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F3" w:rsidRPr="00F119AD" w:rsidRDefault="00967EF3" w:rsidP="00967EF3">
      <w:pPr>
        <w:spacing w:after="0" w:line="240" w:lineRule="auto"/>
        <w:jc w:val="center"/>
        <w:rPr>
          <w:rFonts w:ascii="Times New Roman" w:hAnsi="Times New Roman"/>
          <w:b/>
          <w:sz w:val="28"/>
          <w:szCs w:val="28"/>
          <w:lang w:val="uk-UA"/>
        </w:rPr>
      </w:pPr>
      <w:r w:rsidRPr="00F119AD">
        <w:rPr>
          <w:rFonts w:ascii="Times New Roman" w:hAnsi="Times New Roman"/>
          <w:b/>
          <w:sz w:val="28"/>
          <w:szCs w:val="28"/>
          <w:lang w:val="uk-UA"/>
        </w:rPr>
        <w:t>Відділ освіти Ямпільської районної державної адміністрації</w:t>
      </w:r>
    </w:p>
    <w:p w:rsidR="00967EF3" w:rsidRPr="00F119AD" w:rsidRDefault="00967EF3" w:rsidP="00967EF3">
      <w:pPr>
        <w:spacing w:after="0" w:line="240" w:lineRule="auto"/>
        <w:jc w:val="center"/>
        <w:rPr>
          <w:rFonts w:ascii="Times New Roman" w:hAnsi="Times New Roman"/>
          <w:b/>
          <w:sz w:val="28"/>
          <w:szCs w:val="28"/>
          <w:lang w:val="uk-UA"/>
        </w:rPr>
      </w:pPr>
      <w:r w:rsidRPr="00F119AD">
        <w:rPr>
          <w:rFonts w:ascii="Times New Roman" w:hAnsi="Times New Roman"/>
          <w:b/>
          <w:sz w:val="28"/>
          <w:szCs w:val="28"/>
          <w:lang w:val="uk-UA"/>
        </w:rPr>
        <w:t>Районний методичний кабінет</w:t>
      </w:r>
    </w:p>
    <w:p w:rsidR="00967EF3" w:rsidRPr="00F119AD" w:rsidRDefault="00967EF3" w:rsidP="00967EF3">
      <w:pPr>
        <w:spacing w:after="0" w:line="240" w:lineRule="auto"/>
        <w:jc w:val="center"/>
        <w:rPr>
          <w:rFonts w:ascii="Times New Roman" w:hAnsi="Times New Roman"/>
          <w:b/>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967EF3" w:rsidP="00967EF3">
      <w:pPr>
        <w:spacing w:after="0" w:line="240" w:lineRule="auto"/>
        <w:jc w:val="center"/>
        <w:rPr>
          <w:rFonts w:ascii="Times New Roman" w:hAnsi="Times New Roman"/>
          <w:lang w:val="uk-UA"/>
        </w:rPr>
      </w:pPr>
    </w:p>
    <w:p w:rsidR="00967EF3" w:rsidRPr="00F119AD" w:rsidRDefault="00AE6E26" w:rsidP="00967EF3">
      <w:pPr>
        <w:spacing w:after="0" w:line="240" w:lineRule="auto"/>
        <w:jc w:val="center"/>
        <w:rPr>
          <w:rFonts w:ascii="Times New Roman" w:hAnsi="Times New Roman"/>
          <w:lang w:val="uk-UA"/>
        </w:rPr>
      </w:pPr>
      <w:r w:rsidRPr="00AE6E26">
        <w:rPr>
          <w:rFonts w:ascii="Times New Roman" w:hAnsi="Times New Roman"/>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pt;height:168.75pt" fillcolor="navy" stroked="f">
            <v:shadow on="t" color="#b2b2b2" opacity="52429f" offset="3pt"/>
            <v:textpath style="font-family:&quot;Times New Roman&quot;;v-text-kern:t" trim="t" fitpath="t" string="НАВЧАЛЬНО-МЕТОДИЧНЕ  ЗАБЕЗПЕЧЕННЯ  &#10;ВИКЛАДАННЯ БІОЛОГІЇ, ЕКОЛОГІЇ, &#10;ПРИРОДОЗНАВСТВА&#10;У 2014 - 2015 НАВЧАЛЬНОМУ  РОЦІ"/>
          </v:shape>
        </w:pict>
      </w:r>
    </w:p>
    <w:p w:rsidR="00967EF3" w:rsidRPr="00F119AD" w:rsidRDefault="00967EF3" w:rsidP="00967EF3">
      <w:pPr>
        <w:spacing w:after="0" w:line="240" w:lineRule="auto"/>
        <w:rPr>
          <w:rFonts w:ascii="Times New Roman" w:hAnsi="Times New Roman"/>
          <w:lang w:val="uk-UA"/>
        </w:rPr>
      </w:pPr>
    </w:p>
    <w:p w:rsidR="00967EF3" w:rsidRPr="00F119AD" w:rsidRDefault="00967EF3" w:rsidP="00967EF3">
      <w:pPr>
        <w:spacing w:after="0" w:line="240" w:lineRule="auto"/>
        <w:rPr>
          <w:rFonts w:ascii="Times New Roman" w:hAnsi="Times New Roman"/>
          <w:lang w:val="uk-UA"/>
        </w:rPr>
      </w:pPr>
    </w:p>
    <w:p w:rsidR="00967EF3" w:rsidRPr="00F119AD" w:rsidRDefault="00967EF3" w:rsidP="00967EF3">
      <w:pPr>
        <w:spacing w:after="0" w:line="240" w:lineRule="auto"/>
        <w:rPr>
          <w:rFonts w:ascii="Times New Roman" w:hAnsi="Times New Roman"/>
          <w:lang w:val="uk-UA"/>
        </w:rPr>
      </w:pPr>
    </w:p>
    <w:p w:rsidR="00967EF3" w:rsidRPr="00F119AD" w:rsidRDefault="00967EF3" w:rsidP="00967EF3">
      <w:pPr>
        <w:spacing w:after="0" w:line="240" w:lineRule="auto"/>
        <w:rPr>
          <w:rFonts w:ascii="Times New Roman" w:hAnsi="Times New Roman"/>
          <w:lang w:val="uk-UA"/>
        </w:rPr>
      </w:pPr>
      <w:r w:rsidRPr="00F119AD">
        <w:rPr>
          <w:rFonts w:ascii="Times New Roman" w:hAnsi="Times New Roman"/>
          <w:lang w:val="uk-UA"/>
        </w:rPr>
        <w:t xml:space="preserve">                                         </w:t>
      </w:r>
    </w:p>
    <w:p w:rsidR="00967EF3" w:rsidRPr="00F119AD" w:rsidRDefault="00967EF3" w:rsidP="00967EF3">
      <w:pPr>
        <w:spacing w:after="0" w:line="240" w:lineRule="auto"/>
        <w:rPr>
          <w:rFonts w:ascii="Times New Roman" w:hAnsi="Times New Roman"/>
          <w:lang w:val="uk-UA"/>
        </w:rPr>
      </w:pPr>
      <w:r w:rsidRPr="00F119AD">
        <w:rPr>
          <w:rFonts w:ascii="Times New Roman" w:hAnsi="Times New Roman"/>
          <w:lang w:val="uk-UA"/>
        </w:rPr>
        <w:t xml:space="preserve">                                                                                    </w:t>
      </w:r>
      <w:r>
        <w:rPr>
          <w:rFonts w:ascii="Times New Roman" w:hAnsi="Times New Roman"/>
          <w:noProof/>
          <w:color w:val="110EA7"/>
          <w:sz w:val="19"/>
          <w:szCs w:val="19"/>
          <w:lang w:eastAsia="ru-RU"/>
        </w:rPr>
        <w:drawing>
          <wp:inline distT="0" distB="0" distL="0" distR="0">
            <wp:extent cx="2409825" cy="2695575"/>
            <wp:effectExtent l="19050" t="0" r="9525" b="0"/>
            <wp:docPr id="2" name="Рисунок 3" descr="http://im7-tub-ua.yandex.net/i?id=350044609-42-7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7-tub-ua.yandex.net/i?id=350044609-42-72"/>
                    <pic:cNvPicPr>
                      <a:picLocks noChangeAspect="1" noChangeArrowheads="1"/>
                    </pic:cNvPicPr>
                  </pic:nvPicPr>
                  <pic:blipFill>
                    <a:blip r:embed="rId9" cstate="print"/>
                    <a:srcRect/>
                    <a:stretch>
                      <a:fillRect/>
                    </a:stretch>
                  </pic:blipFill>
                  <pic:spPr bwMode="auto">
                    <a:xfrm>
                      <a:off x="0" y="0"/>
                      <a:ext cx="2409825" cy="2695575"/>
                    </a:xfrm>
                    <a:prstGeom prst="rect">
                      <a:avLst/>
                    </a:prstGeom>
                    <a:noFill/>
                    <a:ln w="9525">
                      <a:noFill/>
                      <a:miter lim="800000"/>
                      <a:headEnd/>
                      <a:tailEnd/>
                    </a:ln>
                  </pic:spPr>
                </pic:pic>
              </a:graphicData>
            </a:graphic>
          </wp:inline>
        </w:drawing>
      </w:r>
    </w:p>
    <w:p w:rsidR="00967EF3" w:rsidRPr="00F119AD" w:rsidRDefault="00967EF3" w:rsidP="00967EF3">
      <w:pPr>
        <w:spacing w:after="0" w:line="240" w:lineRule="auto"/>
        <w:rPr>
          <w:rFonts w:ascii="Times New Roman" w:hAnsi="Times New Roman"/>
          <w:lang w:val="uk-UA"/>
        </w:rPr>
      </w:pPr>
    </w:p>
    <w:p w:rsidR="00967EF3" w:rsidRPr="00F119AD" w:rsidRDefault="00967EF3" w:rsidP="00967EF3">
      <w:pPr>
        <w:spacing w:after="0" w:line="240" w:lineRule="auto"/>
        <w:rPr>
          <w:rFonts w:ascii="Times New Roman" w:hAnsi="Times New Roman"/>
          <w:lang w:val="uk-UA"/>
        </w:rPr>
      </w:pPr>
    </w:p>
    <w:p w:rsidR="00967EF3" w:rsidRPr="00F119AD" w:rsidRDefault="00967EF3" w:rsidP="00967EF3">
      <w:pPr>
        <w:tabs>
          <w:tab w:val="left" w:pos="3020"/>
        </w:tabs>
        <w:spacing w:after="0" w:line="240" w:lineRule="auto"/>
        <w:rPr>
          <w:rFonts w:ascii="Times New Roman" w:hAnsi="Times New Roman"/>
          <w:lang w:val="uk-UA"/>
        </w:rPr>
      </w:pPr>
      <w:r w:rsidRPr="00F119AD">
        <w:rPr>
          <w:rFonts w:ascii="Times New Roman" w:hAnsi="Times New Roman"/>
          <w:lang w:val="uk-UA"/>
        </w:rPr>
        <w:tab/>
      </w:r>
    </w:p>
    <w:p w:rsidR="00967EF3" w:rsidRPr="00F119AD" w:rsidRDefault="00967EF3" w:rsidP="00967EF3">
      <w:pPr>
        <w:tabs>
          <w:tab w:val="left" w:pos="3020"/>
        </w:tabs>
        <w:spacing w:after="0" w:line="240" w:lineRule="auto"/>
        <w:jc w:val="center"/>
        <w:rPr>
          <w:rFonts w:ascii="Times New Roman" w:hAnsi="Times New Roman"/>
          <w:lang w:val="uk-UA"/>
        </w:rPr>
      </w:pPr>
    </w:p>
    <w:p w:rsidR="00967EF3" w:rsidRPr="00F119AD" w:rsidRDefault="00967EF3" w:rsidP="00967EF3">
      <w:pPr>
        <w:tabs>
          <w:tab w:val="left" w:pos="3020"/>
        </w:tabs>
        <w:spacing w:after="0" w:line="240" w:lineRule="auto"/>
        <w:jc w:val="center"/>
        <w:rPr>
          <w:rFonts w:ascii="Times New Roman" w:hAnsi="Times New Roman"/>
          <w:lang w:val="uk-UA"/>
        </w:rPr>
      </w:pPr>
    </w:p>
    <w:p w:rsidR="00967EF3" w:rsidRDefault="00967EF3" w:rsidP="00967EF3">
      <w:pPr>
        <w:tabs>
          <w:tab w:val="left" w:pos="3020"/>
        </w:tabs>
        <w:spacing w:after="0" w:line="240" w:lineRule="auto"/>
        <w:jc w:val="center"/>
        <w:rPr>
          <w:rFonts w:ascii="Times New Roman" w:hAnsi="Times New Roman"/>
          <w:lang w:val="uk-UA"/>
        </w:rPr>
      </w:pPr>
    </w:p>
    <w:p w:rsidR="00967EF3" w:rsidRDefault="00967EF3" w:rsidP="00967EF3">
      <w:pPr>
        <w:tabs>
          <w:tab w:val="left" w:pos="3020"/>
        </w:tabs>
        <w:spacing w:after="0" w:line="240" w:lineRule="auto"/>
        <w:jc w:val="center"/>
        <w:rPr>
          <w:rFonts w:ascii="Times New Roman" w:hAnsi="Times New Roman"/>
          <w:lang w:val="uk-UA"/>
        </w:rPr>
      </w:pPr>
      <w:r w:rsidRPr="00F119AD">
        <w:rPr>
          <w:rFonts w:ascii="Times New Roman" w:hAnsi="Times New Roman"/>
          <w:lang w:val="uk-UA"/>
        </w:rPr>
        <w:t>ЯМПІЛЬ – 201</w:t>
      </w:r>
      <w:r>
        <w:rPr>
          <w:rFonts w:ascii="Times New Roman" w:hAnsi="Times New Roman"/>
          <w:lang w:val="uk-UA"/>
        </w:rPr>
        <w:t>4</w:t>
      </w:r>
    </w:p>
    <w:p w:rsidR="00967EF3" w:rsidRDefault="00967EF3" w:rsidP="00967EF3">
      <w:pPr>
        <w:tabs>
          <w:tab w:val="left" w:pos="3020"/>
        </w:tabs>
        <w:spacing w:after="0" w:line="240" w:lineRule="auto"/>
        <w:jc w:val="center"/>
        <w:rPr>
          <w:rFonts w:ascii="Times New Roman" w:hAnsi="Times New Roman"/>
          <w:lang w:val="uk-UA"/>
        </w:rPr>
      </w:pPr>
    </w:p>
    <w:p w:rsidR="00967EF3" w:rsidRPr="003D2C6F" w:rsidRDefault="00967EF3" w:rsidP="00967EF3">
      <w:pPr>
        <w:spacing w:after="0"/>
        <w:jc w:val="center"/>
        <w:rPr>
          <w:rFonts w:ascii="Times New Roman" w:hAnsi="Times New Roman"/>
          <w:b/>
          <w:sz w:val="36"/>
          <w:szCs w:val="36"/>
          <w:lang w:val="uk-UA"/>
        </w:rPr>
      </w:pPr>
      <w:r w:rsidRPr="003D2C6F">
        <w:rPr>
          <w:rFonts w:ascii="Times New Roman" w:hAnsi="Times New Roman"/>
          <w:b/>
          <w:sz w:val="36"/>
          <w:szCs w:val="36"/>
          <w:lang w:val="uk-UA"/>
        </w:rPr>
        <w:lastRenderedPageBreak/>
        <w:t>ЗМІСТ</w:t>
      </w:r>
    </w:p>
    <w:p w:rsidR="00967EF3" w:rsidRDefault="00967EF3" w:rsidP="00967EF3">
      <w:pPr>
        <w:spacing w:after="0" w:line="240" w:lineRule="auto"/>
        <w:jc w:val="both"/>
        <w:rPr>
          <w:rFonts w:ascii="Times New Roman" w:hAnsi="Times New Roman"/>
          <w:b/>
          <w:sz w:val="36"/>
          <w:szCs w:val="36"/>
          <w:lang w:val="uk-UA"/>
        </w:rPr>
      </w:pPr>
    </w:p>
    <w:p w:rsidR="00967EF3" w:rsidRDefault="00967EF3" w:rsidP="00967EF3">
      <w:pPr>
        <w:spacing w:after="0" w:line="240" w:lineRule="auto"/>
        <w:jc w:val="both"/>
        <w:rPr>
          <w:rFonts w:ascii="Times New Roman" w:hAnsi="Times New Roman"/>
          <w:b/>
          <w:sz w:val="36"/>
          <w:szCs w:val="36"/>
          <w:lang w:val="uk-UA"/>
        </w:rPr>
      </w:pPr>
    </w:p>
    <w:p w:rsidR="00967EF3" w:rsidRDefault="00435E45" w:rsidP="00967EF3">
      <w:pPr>
        <w:numPr>
          <w:ilvl w:val="0"/>
          <w:numId w:val="14"/>
        </w:numPr>
        <w:jc w:val="both"/>
        <w:rPr>
          <w:rFonts w:ascii="Times New Roman" w:hAnsi="Times New Roman"/>
          <w:sz w:val="28"/>
          <w:szCs w:val="28"/>
          <w:lang w:val="uk-UA"/>
        </w:rPr>
      </w:pPr>
      <w:r>
        <w:rPr>
          <w:rFonts w:ascii="Times New Roman" w:hAnsi="Times New Roman"/>
          <w:sz w:val="28"/>
          <w:szCs w:val="28"/>
          <w:lang w:val="uk-UA"/>
        </w:rPr>
        <w:t>Навчальні програми з біології, природознавства та екології …………</w:t>
      </w:r>
      <w:r w:rsidR="00967EF3">
        <w:rPr>
          <w:rFonts w:ascii="Times New Roman" w:hAnsi="Times New Roman"/>
          <w:sz w:val="28"/>
          <w:szCs w:val="28"/>
          <w:lang w:val="uk-UA"/>
        </w:rPr>
        <w:t xml:space="preserve"> </w:t>
      </w:r>
      <w:r w:rsidR="00967EF3">
        <w:rPr>
          <w:rFonts w:ascii="Times New Roman" w:hAnsi="Times New Roman"/>
          <w:b/>
          <w:sz w:val="36"/>
          <w:szCs w:val="36"/>
          <w:lang w:val="uk-UA"/>
        </w:rPr>
        <w:t>3</w:t>
      </w:r>
    </w:p>
    <w:p w:rsidR="00967EF3" w:rsidRPr="00613EED" w:rsidRDefault="00435E45" w:rsidP="00967EF3">
      <w:pPr>
        <w:numPr>
          <w:ilvl w:val="0"/>
          <w:numId w:val="14"/>
        </w:numPr>
        <w:jc w:val="both"/>
        <w:rPr>
          <w:rFonts w:ascii="Times New Roman" w:hAnsi="Times New Roman"/>
          <w:sz w:val="28"/>
          <w:szCs w:val="28"/>
          <w:lang w:val="uk-UA"/>
        </w:rPr>
      </w:pPr>
      <w:r>
        <w:rPr>
          <w:rFonts w:ascii="Times New Roman" w:hAnsi="Times New Roman"/>
          <w:sz w:val="28"/>
          <w:szCs w:val="28"/>
          <w:lang w:val="uk-UA"/>
        </w:rPr>
        <w:t>Список навчальних програм, підручників та посібників з природознавства, біології та екології, яким надано гриф МОНУ або схвалення для використання в загальноосвітніх навчальних закладах</w:t>
      </w:r>
      <w:r w:rsidR="00967EF3" w:rsidRPr="00613EED">
        <w:rPr>
          <w:rFonts w:ascii="Times New Roman" w:hAnsi="Times New Roman"/>
          <w:sz w:val="28"/>
          <w:szCs w:val="28"/>
          <w:lang w:val="uk-UA"/>
        </w:rPr>
        <w:t>…</w:t>
      </w:r>
      <w:r w:rsidR="00967EF3">
        <w:rPr>
          <w:rFonts w:ascii="Times New Roman" w:hAnsi="Times New Roman"/>
          <w:sz w:val="28"/>
          <w:szCs w:val="28"/>
          <w:lang w:val="uk-UA"/>
        </w:rPr>
        <w:t>…………</w:t>
      </w:r>
      <w:r>
        <w:rPr>
          <w:rFonts w:ascii="Times New Roman" w:hAnsi="Times New Roman"/>
          <w:sz w:val="28"/>
          <w:szCs w:val="28"/>
          <w:lang w:val="uk-UA"/>
        </w:rPr>
        <w:t>……………………………………………………..</w:t>
      </w:r>
      <w:r w:rsidR="00967EF3">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
          <w:sz w:val="36"/>
          <w:szCs w:val="36"/>
          <w:lang w:val="uk-UA"/>
        </w:rPr>
        <w:t>7</w:t>
      </w:r>
    </w:p>
    <w:p w:rsidR="00967EF3" w:rsidRPr="00435E45" w:rsidRDefault="00435E45" w:rsidP="00967EF3">
      <w:pPr>
        <w:numPr>
          <w:ilvl w:val="0"/>
          <w:numId w:val="14"/>
        </w:numPr>
        <w:jc w:val="both"/>
        <w:rPr>
          <w:rFonts w:ascii="Times New Roman" w:hAnsi="Times New Roman"/>
          <w:sz w:val="28"/>
          <w:szCs w:val="28"/>
          <w:lang w:val="uk-UA"/>
        </w:rPr>
      </w:pPr>
      <w:r>
        <w:rPr>
          <w:rFonts w:ascii="Times New Roman" w:hAnsi="Times New Roman"/>
          <w:sz w:val="28"/>
          <w:szCs w:val="28"/>
          <w:lang w:val="uk-UA"/>
        </w:rPr>
        <w:t>Викладання біології, природознавства та екології в</w:t>
      </w:r>
      <w:r w:rsidR="00967EF3" w:rsidRPr="003D2C6F">
        <w:rPr>
          <w:rFonts w:ascii="Times New Roman" w:hAnsi="Times New Roman"/>
          <w:sz w:val="28"/>
          <w:szCs w:val="28"/>
          <w:lang w:val="uk-UA"/>
        </w:rPr>
        <w:t xml:space="preserve"> 201</w:t>
      </w:r>
      <w:r>
        <w:rPr>
          <w:rFonts w:ascii="Times New Roman" w:hAnsi="Times New Roman"/>
          <w:sz w:val="28"/>
          <w:szCs w:val="28"/>
          <w:lang w:val="uk-UA"/>
        </w:rPr>
        <w:t>4</w:t>
      </w:r>
      <w:r w:rsidR="00967EF3" w:rsidRPr="003D2C6F">
        <w:rPr>
          <w:rFonts w:ascii="Times New Roman" w:hAnsi="Times New Roman"/>
          <w:sz w:val="28"/>
          <w:szCs w:val="28"/>
          <w:lang w:val="uk-UA"/>
        </w:rPr>
        <w:t>-201</w:t>
      </w:r>
      <w:r>
        <w:rPr>
          <w:rFonts w:ascii="Times New Roman" w:hAnsi="Times New Roman"/>
          <w:sz w:val="28"/>
          <w:szCs w:val="28"/>
          <w:lang w:val="uk-UA"/>
        </w:rPr>
        <w:t>5</w:t>
      </w:r>
      <w:r w:rsidR="00967EF3" w:rsidRPr="003D2C6F">
        <w:rPr>
          <w:rFonts w:ascii="Times New Roman" w:hAnsi="Times New Roman"/>
          <w:sz w:val="28"/>
          <w:szCs w:val="28"/>
          <w:lang w:val="uk-UA"/>
        </w:rPr>
        <w:t xml:space="preserve"> навчальному році</w:t>
      </w:r>
      <w:r w:rsidR="00967EF3">
        <w:rPr>
          <w:rFonts w:ascii="Times New Roman" w:hAnsi="Times New Roman"/>
          <w:sz w:val="28"/>
          <w:szCs w:val="28"/>
          <w:lang w:val="uk-UA"/>
        </w:rPr>
        <w:t xml:space="preserve"> ............................................</w:t>
      </w:r>
      <w:r>
        <w:rPr>
          <w:rFonts w:ascii="Times New Roman" w:hAnsi="Times New Roman"/>
          <w:sz w:val="28"/>
          <w:szCs w:val="28"/>
          <w:lang w:val="uk-UA"/>
        </w:rPr>
        <w:t>.........................</w:t>
      </w:r>
      <w:r w:rsidR="00967EF3">
        <w:rPr>
          <w:rFonts w:ascii="Times New Roman" w:hAnsi="Times New Roman"/>
          <w:sz w:val="28"/>
          <w:szCs w:val="28"/>
          <w:lang w:val="uk-UA"/>
        </w:rPr>
        <w:t>..</w:t>
      </w:r>
      <w:r>
        <w:rPr>
          <w:rFonts w:ascii="Times New Roman" w:hAnsi="Times New Roman"/>
          <w:sz w:val="28"/>
          <w:szCs w:val="28"/>
          <w:lang w:val="uk-UA"/>
        </w:rPr>
        <w:t>..…</w:t>
      </w:r>
      <w:r w:rsidR="002365F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b/>
          <w:sz w:val="36"/>
          <w:szCs w:val="36"/>
          <w:lang w:val="uk-UA"/>
        </w:rPr>
        <w:t>28</w:t>
      </w:r>
    </w:p>
    <w:p w:rsidR="00435E45" w:rsidRDefault="00435E45" w:rsidP="00435E45">
      <w:pPr>
        <w:ind w:left="2832"/>
        <w:jc w:val="both"/>
        <w:rPr>
          <w:rFonts w:ascii="Times New Roman" w:hAnsi="Times New Roman"/>
          <w:b/>
          <w:sz w:val="36"/>
          <w:szCs w:val="36"/>
          <w:lang w:val="uk-UA"/>
        </w:rPr>
      </w:pPr>
      <w:r w:rsidRPr="00435E45">
        <w:rPr>
          <w:rFonts w:ascii="Times New Roman" w:hAnsi="Times New Roman"/>
          <w:sz w:val="28"/>
          <w:szCs w:val="28"/>
          <w:lang w:val="uk-UA"/>
        </w:rPr>
        <w:t>Природознавство</w:t>
      </w:r>
      <w:r>
        <w:rPr>
          <w:rFonts w:ascii="Times New Roman" w:hAnsi="Times New Roman"/>
          <w:sz w:val="28"/>
          <w:szCs w:val="28"/>
          <w:lang w:val="uk-UA"/>
        </w:rPr>
        <w:t xml:space="preserve"> ………………………………</w:t>
      </w:r>
      <w:r w:rsidR="002365F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b/>
          <w:sz w:val="36"/>
          <w:szCs w:val="36"/>
          <w:lang w:val="uk-UA"/>
        </w:rPr>
        <w:t>30</w:t>
      </w:r>
    </w:p>
    <w:p w:rsidR="00435E45" w:rsidRPr="00435E45" w:rsidRDefault="00435E45" w:rsidP="00435E45">
      <w:pPr>
        <w:ind w:left="2832"/>
        <w:jc w:val="both"/>
        <w:rPr>
          <w:rFonts w:ascii="Times New Roman" w:hAnsi="Times New Roman"/>
          <w:sz w:val="28"/>
          <w:szCs w:val="28"/>
          <w:lang w:val="uk-UA"/>
        </w:rPr>
      </w:pPr>
      <w:r>
        <w:rPr>
          <w:rFonts w:ascii="Times New Roman" w:hAnsi="Times New Roman"/>
          <w:sz w:val="28"/>
          <w:szCs w:val="28"/>
          <w:lang w:val="uk-UA"/>
        </w:rPr>
        <w:t>Біологія, екологія ……………………………….</w:t>
      </w:r>
      <w:r w:rsidR="002365F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b/>
          <w:sz w:val="36"/>
          <w:szCs w:val="36"/>
          <w:lang w:val="uk-UA"/>
        </w:rPr>
        <w:t>32</w:t>
      </w:r>
    </w:p>
    <w:p w:rsidR="00435E45" w:rsidRPr="00435E45" w:rsidRDefault="00435E45" w:rsidP="00435E45">
      <w:pPr>
        <w:ind w:left="2832"/>
        <w:jc w:val="both"/>
        <w:rPr>
          <w:rFonts w:ascii="Times New Roman" w:hAnsi="Times New Roman"/>
          <w:sz w:val="28"/>
          <w:szCs w:val="28"/>
          <w:lang w:val="uk-UA"/>
        </w:rPr>
      </w:pPr>
      <w:r w:rsidRPr="00435E45">
        <w:rPr>
          <w:rFonts w:ascii="Times New Roman" w:hAnsi="Times New Roman"/>
          <w:sz w:val="28"/>
          <w:szCs w:val="28"/>
          <w:lang w:val="uk-UA"/>
        </w:rPr>
        <w:t>Природознавство</w:t>
      </w:r>
      <w:r>
        <w:rPr>
          <w:rFonts w:ascii="Times New Roman" w:hAnsi="Times New Roman"/>
          <w:sz w:val="28"/>
          <w:szCs w:val="28"/>
          <w:lang w:val="uk-UA"/>
        </w:rPr>
        <w:t xml:space="preserve"> ………………………………</w:t>
      </w:r>
      <w:r w:rsidR="002365F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b/>
          <w:sz w:val="36"/>
          <w:szCs w:val="36"/>
          <w:lang w:val="uk-UA"/>
        </w:rPr>
        <w:t>30</w:t>
      </w:r>
    </w:p>
    <w:p w:rsidR="00435E45" w:rsidRDefault="00435E45" w:rsidP="00435E45">
      <w:pPr>
        <w:ind w:left="2832"/>
        <w:jc w:val="both"/>
        <w:rPr>
          <w:rFonts w:ascii="Times New Roman" w:hAnsi="Times New Roman"/>
          <w:b/>
          <w:sz w:val="36"/>
          <w:szCs w:val="36"/>
          <w:lang w:val="uk-UA"/>
        </w:rPr>
      </w:pPr>
      <w:r>
        <w:rPr>
          <w:rFonts w:ascii="Times New Roman" w:hAnsi="Times New Roman"/>
          <w:sz w:val="28"/>
          <w:szCs w:val="28"/>
          <w:lang w:val="uk-UA"/>
        </w:rPr>
        <w:t>Педагогічні особливості учнів шостих класів…</w:t>
      </w:r>
      <w:r w:rsidR="002365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
          <w:sz w:val="36"/>
          <w:szCs w:val="36"/>
          <w:lang w:val="uk-UA"/>
        </w:rPr>
        <w:t>33</w:t>
      </w:r>
    </w:p>
    <w:p w:rsidR="00435E45" w:rsidRDefault="00435E45" w:rsidP="00435E45">
      <w:pPr>
        <w:ind w:left="2832"/>
        <w:jc w:val="both"/>
        <w:rPr>
          <w:rFonts w:ascii="Times New Roman" w:hAnsi="Times New Roman"/>
          <w:b/>
          <w:sz w:val="36"/>
          <w:szCs w:val="36"/>
          <w:lang w:val="uk-UA"/>
        </w:rPr>
      </w:pPr>
      <w:r>
        <w:rPr>
          <w:rFonts w:ascii="Times New Roman" w:hAnsi="Times New Roman"/>
          <w:sz w:val="28"/>
          <w:szCs w:val="28"/>
          <w:lang w:val="uk-UA"/>
        </w:rPr>
        <w:t>Нова програма з біології …………………………</w:t>
      </w:r>
      <w:r w:rsidR="002365F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
          <w:sz w:val="36"/>
          <w:szCs w:val="36"/>
          <w:lang w:val="uk-UA"/>
        </w:rPr>
        <w:t>35</w:t>
      </w:r>
    </w:p>
    <w:p w:rsidR="00967EF3" w:rsidRDefault="002365F0" w:rsidP="00967EF3">
      <w:pPr>
        <w:numPr>
          <w:ilvl w:val="0"/>
          <w:numId w:val="14"/>
        </w:numPr>
        <w:jc w:val="both"/>
        <w:outlineLvl w:val="1"/>
        <w:rPr>
          <w:rFonts w:ascii="Times New Roman" w:hAnsi="Times New Roman"/>
          <w:bCs/>
          <w:sz w:val="28"/>
          <w:szCs w:val="28"/>
          <w:lang w:val="uk-UA" w:eastAsia="ru-RU"/>
        </w:rPr>
      </w:pPr>
      <w:r>
        <w:rPr>
          <w:rFonts w:ascii="Times New Roman" w:hAnsi="Times New Roman"/>
          <w:bCs/>
          <w:sz w:val="28"/>
          <w:szCs w:val="28"/>
          <w:lang w:val="uk-UA" w:eastAsia="ru-RU"/>
        </w:rPr>
        <w:t xml:space="preserve">Оцінювання навчальних досягнень учнів </w:t>
      </w:r>
      <w:r w:rsidR="00967EF3">
        <w:rPr>
          <w:rFonts w:ascii="Times New Roman" w:hAnsi="Times New Roman"/>
          <w:bCs/>
          <w:sz w:val="28"/>
          <w:szCs w:val="28"/>
          <w:lang w:val="uk-UA" w:eastAsia="ru-RU"/>
        </w:rPr>
        <w:t>…………………………</w:t>
      </w:r>
      <w:r>
        <w:rPr>
          <w:rFonts w:ascii="Times New Roman" w:hAnsi="Times New Roman"/>
          <w:bCs/>
          <w:sz w:val="28"/>
          <w:szCs w:val="28"/>
          <w:lang w:val="uk-UA" w:eastAsia="ru-RU"/>
        </w:rPr>
        <w:t>…</w:t>
      </w:r>
      <w:r w:rsidR="00967EF3">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Pr>
          <w:rFonts w:ascii="Times New Roman" w:hAnsi="Times New Roman"/>
          <w:b/>
          <w:bCs/>
          <w:sz w:val="36"/>
          <w:szCs w:val="36"/>
          <w:lang w:val="uk-UA" w:eastAsia="ru-RU"/>
        </w:rPr>
        <w:t>45</w:t>
      </w:r>
    </w:p>
    <w:p w:rsidR="00967EF3" w:rsidRPr="00511EBD" w:rsidRDefault="002365F0" w:rsidP="002365F0">
      <w:pPr>
        <w:numPr>
          <w:ilvl w:val="0"/>
          <w:numId w:val="14"/>
        </w:numPr>
        <w:spacing w:after="0" w:line="240" w:lineRule="auto"/>
        <w:jc w:val="both"/>
        <w:outlineLvl w:val="1"/>
        <w:rPr>
          <w:rFonts w:ascii="Times New Roman" w:hAnsi="Times New Roman"/>
          <w:bCs/>
          <w:sz w:val="28"/>
          <w:szCs w:val="28"/>
          <w:lang w:val="uk-UA" w:eastAsia="ru-RU"/>
        </w:rPr>
      </w:pPr>
      <w:r>
        <w:rPr>
          <w:rFonts w:ascii="Times New Roman" w:hAnsi="Times New Roman"/>
          <w:sz w:val="28"/>
          <w:szCs w:val="28"/>
          <w:lang w:val="uk-UA"/>
        </w:rPr>
        <w:t>Рекомендації СОІППО щодо ведення класного журналу з біології, екології, природознавства, основ здоров’я у загальноосвітніх навчальних закладах</w:t>
      </w:r>
      <w:r w:rsidR="00967EF3">
        <w:rPr>
          <w:rFonts w:ascii="Times New Roman" w:hAnsi="Times New Roman"/>
          <w:sz w:val="28"/>
          <w:szCs w:val="28"/>
          <w:lang w:val="uk-UA"/>
        </w:rPr>
        <w:t xml:space="preserve"> ………………………………………</w:t>
      </w:r>
      <w:r>
        <w:rPr>
          <w:rFonts w:ascii="Times New Roman" w:hAnsi="Times New Roman"/>
          <w:sz w:val="28"/>
          <w:szCs w:val="28"/>
          <w:lang w:val="uk-UA"/>
        </w:rPr>
        <w:t>…………</w:t>
      </w:r>
      <w:r w:rsidR="00967EF3">
        <w:rPr>
          <w:rFonts w:ascii="Times New Roman" w:hAnsi="Times New Roman"/>
          <w:sz w:val="28"/>
          <w:szCs w:val="28"/>
          <w:lang w:val="uk-UA"/>
        </w:rPr>
        <w:t xml:space="preserve">… </w:t>
      </w:r>
      <w:r>
        <w:rPr>
          <w:rFonts w:ascii="Times New Roman" w:hAnsi="Times New Roman"/>
          <w:b/>
          <w:sz w:val="36"/>
          <w:szCs w:val="36"/>
          <w:lang w:val="uk-UA"/>
        </w:rPr>
        <w:t>55</w:t>
      </w:r>
    </w:p>
    <w:p w:rsidR="00967EF3" w:rsidRDefault="00967EF3" w:rsidP="002365F0">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967EF3" w:rsidRDefault="00967EF3" w:rsidP="00967EF3">
      <w:pPr>
        <w:spacing w:after="0" w:line="240" w:lineRule="auto"/>
        <w:jc w:val="center"/>
        <w:rPr>
          <w:rFonts w:ascii="Times New Roman" w:hAnsi="Times New Roman"/>
          <w:b/>
          <w:sz w:val="28"/>
          <w:szCs w:val="28"/>
          <w:lang w:val="uk-UA"/>
        </w:rPr>
      </w:pPr>
    </w:p>
    <w:p w:rsidR="002137DE" w:rsidRDefault="002137DE" w:rsidP="00FB4A3C">
      <w:pPr>
        <w:pStyle w:val="1"/>
        <w:rPr>
          <w:rFonts w:eastAsia="Times New Roman"/>
          <w:sz w:val="32"/>
          <w:szCs w:val="32"/>
          <w:lang w:val="uk-UA" w:eastAsia="ru-RU"/>
        </w:rPr>
        <w:sectPr w:rsidR="002137DE" w:rsidSect="002137DE">
          <w:footerReference w:type="default" r:id="rId10"/>
          <w:pgSz w:w="11906" w:h="16838"/>
          <w:pgMar w:top="1134" w:right="850" w:bottom="1134" w:left="1701" w:header="708" w:footer="708" w:gutter="0"/>
          <w:cols w:space="708"/>
          <w:titlePg/>
          <w:docGrid w:linePitch="360"/>
        </w:sectPr>
      </w:pPr>
    </w:p>
    <w:p w:rsidR="00FB4A3C" w:rsidRPr="002137DE" w:rsidRDefault="00FB4A3C" w:rsidP="002137DE">
      <w:pPr>
        <w:pStyle w:val="af9"/>
        <w:ind w:left="0"/>
        <w:rPr>
          <w:rFonts w:ascii="Times New Roman" w:hAnsi="Times New Roman" w:cs="Times New Roman"/>
          <w:sz w:val="36"/>
          <w:szCs w:val="36"/>
          <w:lang w:val="uk-UA" w:eastAsia="ru-RU"/>
        </w:rPr>
      </w:pPr>
      <w:r w:rsidRPr="002137DE">
        <w:rPr>
          <w:rFonts w:ascii="Times New Roman" w:hAnsi="Times New Roman" w:cs="Times New Roman"/>
          <w:sz w:val="36"/>
          <w:szCs w:val="36"/>
          <w:lang w:val="uk-UA" w:eastAsia="ru-RU"/>
        </w:rPr>
        <w:lastRenderedPageBreak/>
        <w:t>Навчальні програми</w:t>
      </w:r>
    </w:p>
    <w:p w:rsidR="00FB4A3C" w:rsidRDefault="00FB4A3C" w:rsidP="00FB4A3C">
      <w:pPr>
        <w:spacing w:after="0" w:line="240" w:lineRule="auto"/>
        <w:ind w:left="5" w:right="5" w:firstLine="715"/>
        <w:jc w:val="both"/>
        <w:rPr>
          <w:rFonts w:ascii="Times New Roman" w:eastAsia="Times New Roman" w:hAnsi="Times New Roman"/>
          <w:b/>
          <w:bCs/>
          <w:sz w:val="28"/>
          <w:szCs w:val="28"/>
          <w:lang w:val="uk-UA" w:eastAsia="ru-RU"/>
        </w:rPr>
      </w:pPr>
      <w:r w:rsidRPr="002365F0">
        <w:rPr>
          <w:rFonts w:ascii="Times New Roman" w:eastAsia="Times New Roman" w:hAnsi="Times New Roman"/>
          <w:sz w:val="28"/>
          <w:szCs w:val="28"/>
          <w:lang w:val="uk-UA" w:eastAsia="ru-RU"/>
        </w:rPr>
        <w:t>У 2014/2015 навчальному році вивчення біології у загальноосвітніх навчальних закладах</w:t>
      </w:r>
      <w:r w:rsidRPr="002365F0">
        <w:rPr>
          <w:rFonts w:ascii="Times New Roman" w:eastAsia="Times New Roman" w:hAnsi="Times New Roman"/>
          <w:b/>
          <w:bCs/>
          <w:sz w:val="28"/>
          <w:szCs w:val="28"/>
          <w:lang w:val="uk-UA" w:eastAsia="ru-RU"/>
        </w:rPr>
        <w:t xml:space="preserve"> </w:t>
      </w:r>
      <w:r w:rsidRPr="002365F0">
        <w:rPr>
          <w:rFonts w:ascii="Times New Roman" w:eastAsia="Times New Roman" w:hAnsi="Times New Roman"/>
          <w:sz w:val="28"/>
          <w:szCs w:val="28"/>
          <w:lang w:val="uk-UA" w:eastAsia="ru-RU"/>
        </w:rPr>
        <w:t>здійснюва</w:t>
      </w:r>
      <w:r w:rsidRPr="000008CA">
        <w:rPr>
          <w:rFonts w:ascii="Times New Roman" w:eastAsia="Times New Roman" w:hAnsi="Times New Roman"/>
          <w:sz w:val="28"/>
          <w:szCs w:val="28"/>
          <w:lang w:eastAsia="ru-RU"/>
        </w:rPr>
        <w:t xml:space="preserve">тиметься за такими </w:t>
      </w:r>
      <w:r w:rsidRPr="000008CA">
        <w:rPr>
          <w:rFonts w:ascii="Times New Roman" w:eastAsia="Times New Roman" w:hAnsi="Times New Roman"/>
          <w:b/>
          <w:bCs/>
          <w:i/>
          <w:iCs/>
          <w:sz w:val="28"/>
          <w:szCs w:val="28"/>
          <w:lang w:eastAsia="ru-RU"/>
        </w:rPr>
        <w:t>навчальними програмами</w:t>
      </w:r>
      <w:r w:rsidRPr="000008CA">
        <w:rPr>
          <w:rFonts w:ascii="Times New Roman" w:eastAsia="Times New Roman" w:hAnsi="Times New Roman"/>
          <w:b/>
          <w:bCs/>
          <w:sz w:val="28"/>
          <w:szCs w:val="28"/>
          <w:lang w:eastAsia="ru-RU"/>
        </w:rPr>
        <w:t xml:space="preserve">: </w:t>
      </w:r>
    </w:p>
    <w:p w:rsidR="00FB4A3C" w:rsidRDefault="00FB4A3C" w:rsidP="00FB4A3C">
      <w:pPr>
        <w:spacing w:after="0" w:line="240" w:lineRule="auto"/>
        <w:ind w:left="5" w:right="5" w:firstLine="715"/>
        <w:jc w:val="both"/>
        <w:rPr>
          <w:rFonts w:ascii="Times New Roman" w:eastAsia="Times New Roman" w:hAnsi="Times New Roman"/>
          <w:b/>
          <w:bCs/>
          <w:sz w:val="28"/>
          <w:szCs w:val="28"/>
          <w:lang w:val="uk-UA" w:eastAsia="ru-RU"/>
        </w:rPr>
      </w:pPr>
    </w:p>
    <w:p w:rsidR="00967EF3" w:rsidRDefault="00B10661" w:rsidP="00967EF3">
      <w:pPr>
        <w:spacing w:after="0" w:line="240" w:lineRule="auto"/>
        <w:ind w:left="5" w:right="5" w:firstLine="715"/>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5 клас</w:t>
      </w:r>
      <w:r>
        <w:rPr>
          <w:rFonts w:ascii="Times New Roman" w:eastAsia="Times New Roman" w:hAnsi="Times New Roman"/>
          <w:bCs/>
          <w:sz w:val="28"/>
          <w:szCs w:val="28"/>
          <w:lang w:val="uk-UA" w:eastAsia="ru-RU"/>
        </w:rPr>
        <w:t xml:space="preserve"> </w:t>
      </w:r>
      <w:r w:rsidR="00967EF3" w:rsidRPr="000008CA">
        <w:rPr>
          <w:rFonts w:ascii="Times New Roman" w:eastAsia="Times New Roman" w:hAnsi="Times New Roman"/>
          <w:b/>
          <w:bCs/>
          <w:sz w:val="28"/>
          <w:szCs w:val="28"/>
          <w:lang w:eastAsia="ru-RU"/>
        </w:rPr>
        <w:t>–</w:t>
      </w:r>
      <w:r>
        <w:rPr>
          <w:rFonts w:ascii="Times New Roman" w:eastAsia="Times New Roman" w:hAnsi="Times New Roman"/>
          <w:bCs/>
          <w:sz w:val="28"/>
          <w:szCs w:val="28"/>
          <w:lang w:val="uk-UA" w:eastAsia="ru-RU"/>
        </w:rPr>
        <w:t xml:space="preserve"> </w:t>
      </w:r>
      <w:r w:rsidR="00967EF3" w:rsidRPr="00B10661">
        <w:rPr>
          <w:rFonts w:ascii="Times New Roman" w:eastAsia="Times New Roman" w:hAnsi="Times New Roman"/>
          <w:sz w:val="28"/>
          <w:szCs w:val="28"/>
          <w:lang w:val="uk-UA" w:eastAsia="ru-RU"/>
        </w:rPr>
        <w:t xml:space="preserve">програма з біології для 6-9 класів загальноосвітніх навчальних закладів, затверджена наказом МОНмолодьспорту України </w:t>
      </w:r>
      <w:r w:rsidR="00967EF3" w:rsidRPr="00B10661">
        <w:rPr>
          <w:rFonts w:ascii="Times New Roman" w:eastAsia="Times New Roman" w:hAnsi="Times New Roman"/>
          <w:sz w:val="28"/>
          <w:szCs w:val="28"/>
          <w:lang w:val="uk-UA" w:eastAsia="ru-RU"/>
        </w:rPr>
        <w:br/>
        <w:t xml:space="preserve">від 6 червня 2012 р.  № 664 // Навчальні програми для загальноосвітніх навчальних закладів: Природознавство. </w:t>
      </w:r>
      <w:proofErr w:type="gramStart"/>
      <w:r w:rsidR="00967EF3" w:rsidRPr="000008CA">
        <w:rPr>
          <w:rFonts w:ascii="Times New Roman" w:eastAsia="Times New Roman" w:hAnsi="Times New Roman"/>
          <w:sz w:val="28"/>
          <w:szCs w:val="28"/>
          <w:lang w:eastAsia="ru-RU"/>
        </w:rPr>
        <w:t>Б</w:t>
      </w:r>
      <w:proofErr w:type="gramEnd"/>
      <w:r w:rsidR="00967EF3" w:rsidRPr="000008CA">
        <w:rPr>
          <w:rFonts w:ascii="Times New Roman" w:eastAsia="Times New Roman" w:hAnsi="Times New Roman"/>
          <w:sz w:val="28"/>
          <w:szCs w:val="28"/>
          <w:lang w:eastAsia="ru-RU"/>
        </w:rPr>
        <w:t xml:space="preserve">іологія. 5–9 класи. – К.: Видавничий дім «Освіта», 2013. – 64 </w:t>
      </w:r>
      <w:proofErr w:type="gramStart"/>
      <w:r w:rsidR="00967EF3" w:rsidRPr="000008CA">
        <w:rPr>
          <w:rFonts w:ascii="Times New Roman" w:eastAsia="Times New Roman" w:hAnsi="Times New Roman"/>
          <w:sz w:val="28"/>
          <w:szCs w:val="28"/>
          <w:lang w:eastAsia="ru-RU"/>
        </w:rPr>
        <w:t>с</w:t>
      </w:r>
      <w:proofErr w:type="gramEnd"/>
      <w:r w:rsidR="00967EF3" w:rsidRPr="000008CA">
        <w:rPr>
          <w:rFonts w:ascii="Times New Roman" w:eastAsia="Times New Roman" w:hAnsi="Times New Roman"/>
          <w:sz w:val="28"/>
          <w:szCs w:val="28"/>
          <w:lang w:eastAsia="ru-RU"/>
        </w:rPr>
        <w:t>.;</w:t>
      </w:r>
    </w:p>
    <w:p w:rsidR="00B10661" w:rsidRDefault="00B10661" w:rsidP="00FB4A3C">
      <w:pPr>
        <w:spacing w:after="0" w:line="240" w:lineRule="auto"/>
        <w:ind w:left="5" w:right="5" w:firstLine="715"/>
        <w:jc w:val="both"/>
        <w:rPr>
          <w:rFonts w:ascii="Times New Roman" w:eastAsia="Times New Roman" w:hAnsi="Times New Roman"/>
          <w:b/>
          <w:bCs/>
          <w:sz w:val="28"/>
          <w:szCs w:val="28"/>
          <w:lang w:val="uk-UA" w:eastAsia="ru-RU"/>
        </w:rPr>
      </w:pPr>
    </w:p>
    <w:p w:rsid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r w:rsidRPr="00B10661">
        <w:rPr>
          <w:rFonts w:ascii="Times New Roman" w:eastAsia="Times New Roman" w:hAnsi="Times New Roman"/>
          <w:b/>
          <w:bCs/>
          <w:sz w:val="28"/>
          <w:szCs w:val="28"/>
          <w:lang w:val="uk-UA" w:eastAsia="ru-RU"/>
        </w:rPr>
        <w:t xml:space="preserve">6 класи </w:t>
      </w:r>
      <w:r w:rsidR="00967EF3" w:rsidRPr="000008CA">
        <w:rPr>
          <w:rFonts w:ascii="Times New Roman" w:eastAsia="Times New Roman" w:hAnsi="Times New Roman"/>
          <w:b/>
          <w:bCs/>
          <w:sz w:val="28"/>
          <w:szCs w:val="28"/>
          <w:lang w:eastAsia="ru-RU"/>
        </w:rPr>
        <w:t>–</w:t>
      </w:r>
      <w:r w:rsidRPr="00B10661">
        <w:rPr>
          <w:rFonts w:ascii="Times New Roman" w:eastAsia="Times New Roman" w:hAnsi="Times New Roman"/>
          <w:b/>
          <w:bCs/>
          <w:sz w:val="28"/>
          <w:szCs w:val="28"/>
          <w:lang w:val="uk-UA" w:eastAsia="ru-RU"/>
        </w:rPr>
        <w:t xml:space="preserve"> </w:t>
      </w:r>
      <w:r w:rsidRPr="00B10661">
        <w:rPr>
          <w:rFonts w:ascii="Times New Roman" w:eastAsia="Times New Roman" w:hAnsi="Times New Roman"/>
          <w:sz w:val="28"/>
          <w:szCs w:val="28"/>
          <w:lang w:val="uk-UA" w:eastAsia="ru-RU"/>
        </w:rPr>
        <w:t xml:space="preserve">програма з біології для 6-9 класів загальноосвітніх навчальних закладів, затверджена наказом МОНмолодьспорту України </w:t>
      </w:r>
      <w:r w:rsidRPr="00B10661">
        <w:rPr>
          <w:rFonts w:ascii="Times New Roman" w:eastAsia="Times New Roman" w:hAnsi="Times New Roman"/>
          <w:sz w:val="28"/>
          <w:szCs w:val="28"/>
          <w:lang w:val="uk-UA" w:eastAsia="ru-RU"/>
        </w:rPr>
        <w:br/>
        <w:t xml:space="preserve">від 6 червня 2012 р.  № 664 // Навчальні програми для загальноосвітніх навчальних закладів: Природознавство. </w:t>
      </w:r>
      <w:proofErr w:type="gramStart"/>
      <w:r w:rsidRPr="000008CA">
        <w:rPr>
          <w:rFonts w:ascii="Times New Roman" w:eastAsia="Times New Roman" w:hAnsi="Times New Roman"/>
          <w:sz w:val="28"/>
          <w:szCs w:val="28"/>
          <w:lang w:eastAsia="ru-RU"/>
        </w:rPr>
        <w:t>Б</w:t>
      </w:r>
      <w:proofErr w:type="gramEnd"/>
      <w:r w:rsidRPr="000008CA">
        <w:rPr>
          <w:rFonts w:ascii="Times New Roman" w:eastAsia="Times New Roman" w:hAnsi="Times New Roman"/>
          <w:sz w:val="28"/>
          <w:szCs w:val="28"/>
          <w:lang w:eastAsia="ru-RU"/>
        </w:rPr>
        <w:t xml:space="preserve">іологія. 5–9 класи. – К.: Видавничий дім «Освіта», 2013. – 64 </w:t>
      </w:r>
      <w:proofErr w:type="gramStart"/>
      <w:r w:rsidRPr="000008CA">
        <w:rPr>
          <w:rFonts w:ascii="Times New Roman" w:eastAsia="Times New Roman" w:hAnsi="Times New Roman"/>
          <w:sz w:val="28"/>
          <w:szCs w:val="28"/>
          <w:lang w:eastAsia="ru-RU"/>
        </w:rPr>
        <w:t>с</w:t>
      </w:r>
      <w:proofErr w:type="gramEnd"/>
      <w:r w:rsidRPr="000008CA">
        <w:rPr>
          <w:rFonts w:ascii="Times New Roman" w:eastAsia="Times New Roman" w:hAnsi="Times New Roman"/>
          <w:sz w:val="28"/>
          <w:szCs w:val="28"/>
          <w:lang w:eastAsia="ru-RU"/>
        </w:rPr>
        <w:t>.;</w:t>
      </w:r>
    </w:p>
    <w:p w:rsidR="00FB4A3C" w:rsidRP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p>
    <w:p w:rsid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r w:rsidRPr="000008CA">
        <w:rPr>
          <w:rFonts w:ascii="Times New Roman" w:eastAsia="Times New Roman" w:hAnsi="Times New Roman"/>
          <w:b/>
          <w:bCs/>
          <w:sz w:val="28"/>
          <w:szCs w:val="28"/>
          <w:lang w:eastAsia="ru-RU"/>
        </w:rPr>
        <w:t>7-9 класи –</w:t>
      </w:r>
      <w:r w:rsidRPr="000008CA">
        <w:rPr>
          <w:rFonts w:ascii="Times New Roman" w:eastAsia="Times New Roman" w:hAnsi="Times New Roman"/>
          <w:sz w:val="28"/>
          <w:szCs w:val="28"/>
          <w:lang w:eastAsia="ru-RU"/>
        </w:rPr>
        <w:t xml:space="preserve"> Програма для загальноосвітніх навчальних закладі</w:t>
      </w:r>
      <w:proofErr w:type="gramStart"/>
      <w:r w:rsidRPr="000008CA">
        <w:rPr>
          <w:rFonts w:ascii="Times New Roman" w:eastAsia="Times New Roman" w:hAnsi="Times New Roman"/>
          <w:sz w:val="28"/>
          <w:szCs w:val="28"/>
          <w:lang w:eastAsia="ru-RU"/>
        </w:rPr>
        <w:t>в</w:t>
      </w:r>
      <w:proofErr w:type="gramEnd"/>
      <w:r w:rsidRPr="000008CA">
        <w:rPr>
          <w:rFonts w:ascii="Times New Roman" w:eastAsia="Times New Roman" w:hAnsi="Times New Roman"/>
          <w:sz w:val="28"/>
          <w:szCs w:val="28"/>
          <w:lang w:eastAsia="ru-RU"/>
        </w:rPr>
        <w:t xml:space="preserve">. Біологія. 7-11 класи. – К.: Ірпінь: Перун, 2005. – 97 </w:t>
      </w:r>
      <w:proofErr w:type="gramStart"/>
      <w:r w:rsidRPr="000008CA">
        <w:rPr>
          <w:rFonts w:ascii="Times New Roman" w:eastAsia="Times New Roman" w:hAnsi="Times New Roman"/>
          <w:sz w:val="28"/>
          <w:szCs w:val="28"/>
          <w:lang w:eastAsia="ru-RU"/>
        </w:rPr>
        <w:t>с</w:t>
      </w:r>
      <w:proofErr w:type="gramEnd"/>
      <w:r w:rsidRPr="000008CA">
        <w:rPr>
          <w:rFonts w:ascii="Times New Roman" w:eastAsia="Times New Roman" w:hAnsi="Times New Roman"/>
          <w:sz w:val="28"/>
          <w:szCs w:val="28"/>
          <w:lang w:eastAsia="ru-RU"/>
        </w:rPr>
        <w:t>.;</w:t>
      </w:r>
    </w:p>
    <w:p w:rsidR="00FB4A3C" w:rsidRP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p>
    <w:p w:rsid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r w:rsidRPr="000008CA">
        <w:rPr>
          <w:rFonts w:ascii="Times New Roman" w:eastAsia="Times New Roman" w:hAnsi="Times New Roman"/>
          <w:b/>
          <w:bCs/>
          <w:sz w:val="28"/>
          <w:szCs w:val="28"/>
          <w:lang w:eastAsia="ru-RU"/>
        </w:rPr>
        <w:t>8-9 класи з поглибленим вивченням біології</w:t>
      </w:r>
      <w:r w:rsidRPr="000008CA">
        <w:rPr>
          <w:rFonts w:ascii="Times New Roman" w:eastAsia="Times New Roman" w:hAnsi="Times New Roman"/>
          <w:sz w:val="28"/>
          <w:szCs w:val="28"/>
          <w:lang w:eastAsia="ru-RU"/>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w:t>
      </w:r>
      <w:proofErr w:type="gramStart"/>
      <w:r w:rsidRPr="000008CA">
        <w:rPr>
          <w:rFonts w:ascii="Times New Roman" w:eastAsia="Times New Roman" w:hAnsi="Times New Roman"/>
          <w:sz w:val="28"/>
          <w:szCs w:val="28"/>
          <w:lang w:eastAsia="ru-RU"/>
        </w:rPr>
        <w:t>с</w:t>
      </w:r>
      <w:proofErr w:type="gramEnd"/>
      <w:r w:rsidRPr="000008CA">
        <w:rPr>
          <w:rFonts w:ascii="Times New Roman" w:eastAsia="Times New Roman" w:hAnsi="Times New Roman"/>
          <w:sz w:val="28"/>
          <w:szCs w:val="28"/>
          <w:lang w:eastAsia="ru-RU"/>
        </w:rPr>
        <w:t>.;</w:t>
      </w:r>
    </w:p>
    <w:p w:rsidR="00FB4A3C" w:rsidRPr="00FB4A3C" w:rsidRDefault="00FB4A3C" w:rsidP="00FB4A3C">
      <w:pPr>
        <w:spacing w:after="0" w:line="240" w:lineRule="auto"/>
        <w:ind w:left="5" w:right="5" w:firstLine="715"/>
        <w:jc w:val="both"/>
        <w:rPr>
          <w:rFonts w:ascii="Times New Roman" w:eastAsia="Times New Roman" w:hAnsi="Times New Roman"/>
          <w:sz w:val="28"/>
          <w:szCs w:val="28"/>
          <w:lang w:val="uk-UA" w:eastAsia="ru-RU"/>
        </w:rPr>
      </w:pPr>
    </w:p>
    <w:p w:rsidR="00FB4A3C" w:rsidRDefault="00FB4A3C" w:rsidP="00FB4A3C">
      <w:pPr>
        <w:spacing w:after="0" w:line="240" w:lineRule="auto"/>
        <w:ind w:left="6" w:right="6" w:firstLine="714"/>
        <w:jc w:val="both"/>
        <w:rPr>
          <w:rFonts w:ascii="Times New Roman" w:eastAsia="Times New Roman" w:hAnsi="Times New Roman"/>
          <w:sz w:val="28"/>
          <w:szCs w:val="28"/>
          <w:lang w:val="uk-UA" w:eastAsia="ru-RU"/>
        </w:rPr>
      </w:pPr>
      <w:r w:rsidRPr="000008CA">
        <w:rPr>
          <w:rFonts w:ascii="Times New Roman" w:eastAsia="Times New Roman" w:hAnsi="Times New Roman"/>
          <w:b/>
          <w:bCs/>
          <w:sz w:val="28"/>
          <w:szCs w:val="28"/>
          <w:lang w:eastAsia="ru-RU"/>
        </w:rPr>
        <w:t>10-11 класи –</w:t>
      </w:r>
      <w:r w:rsidRPr="000008CA">
        <w:rPr>
          <w:rFonts w:ascii="Times New Roman" w:eastAsia="Times New Roman" w:hAnsi="Times New Roman"/>
          <w:sz w:val="28"/>
          <w:szCs w:val="28"/>
          <w:lang w:eastAsia="ru-RU"/>
        </w:rPr>
        <w:t xml:space="preserve"> Програми для </w:t>
      </w:r>
      <w:proofErr w:type="gramStart"/>
      <w:r w:rsidRPr="000008CA">
        <w:rPr>
          <w:rFonts w:ascii="Times New Roman" w:eastAsia="Times New Roman" w:hAnsi="Times New Roman"/>
          <w:sz w:val="28"/>
          <w:szCs w:val="28"/>
          <w:lang w:eastAsia="ru-RU"/>
        </w:rPr>
        <w:t>проф</w:t>
      </w:r>
      <w:proofErr w:type="gramEnd"/>
      <w:r w:rsidRPr="000008CA">
        <w:rPr>
          <w:rFonts w:ascii="Times New Roman" w:eastAsia="Times New Roman" w:hAnsi="Times New Roman"/>
          <w:sz w:val="28"/>
          <w:szCs w:val="28"/>
          <w:lang w:eastAsia="ru-RU"/>
        </w:rPr>
        <w:t xml:space="preserve">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FB4A3C" w:rsidRPr="00FB4A3C" w:rsidRDefault="00FB4A3C" w:rsidP="00FB4A3C">
      <w:pPr>
        <w:spacing w:after="0" w:line="240" w:lineRule="auto"/>
        <w:ind w:left="6" w:right="6" w:firstLine="714"/>
        <w:jc w:val="both"/>
        <w:rPr>
          <w:rFonts w:ascii="Times New Roman" w:eastAsia="Times New Roman" w:hAnsi="Times New Roman"/>
          <w:sz w:val="28"/>
          <w:szCs w:val="28"/>
          <w:lang w:val="uk-UA" w:eastAsia="ru-RU"/>
        </w:rPr>
      </w:pPr>
    </w:p>
    <w:p w:rsidR="00FB4A3C" w:rsidRDefault="00FB4A3C" w:rsidP="00FB4A3C">
      <w:pPr>
        <w:spacing w:after="0" w:line="240" w:lineRule="auto"/>
        <w:ind w:left="6" w:right="6" w:firstLine="714"/>
        <w:jc w:val="both"/>
        <w:rPr>
          <w:rFonts w:ascii="Times New Roman" w:eastAsia="Times New Roman" w:hAnsi="Times New Roman"/>
          <w:sz w:val="28"/>
          <w:szCs w:val="28"/>
          <w:lang w:val="uk-UA" w:eastAsia="ru-RU"/>
        </w:rPr>
      </w:pPr>
      <w:r w:rsidRPr="0017230B">
        <w:rPr>
          <w:rFonts w:ascii="Times New Roman" w:eastAsia="Times New Roman" w:hAnsi="Times New Roman"/>
          <w:b/>
          <w:bCs/>
          <w:sz w:val="28"/>
          <w:szCs w:val="28"/>
          <w:lang w:val="uk-UA" w:eastAsia="ru-RU"/>
        </w:rPr>
        <w:t>10 – 11 класах</w:t>
      </w:r>
      <w:r w:rsidRPr="0017230B">
        <w:rPr>
          <w:rFonts w:ascii="Times New Roman" w:eastAsia="Times New Roman" w:hAnsi="Times New Roman"/>
          <w:sz w:val="28"/>
          <w:szCs w:val="28"/>
          <w:lang w:val="uk-UA" w:eastAsia="ru-RU"/>
        </w:rPr>
        <w:t xml:space="preserve"> </w:t>
      </w:r>
      <w:r w:rsidRPr="0017230B">
        <w:rPr>
          <w:rFonts w:ascii="Times New Roman" w:eastAsia="Times New Roman" w:hAnsi="Times New Roman"/>
          <w:b/>
          <w:bCs/>
          <w:sz w:val="28"/>
          <w:szCs w:val="28"/>
          <w:lang w:val="uk-UA" w:eastAsia="ru-RU"/>
        </w:rPr>
        <w:t>з поглибленим вивченням біології</w:t>
      </w:r>
      <w:r w:rsidR="00967EF3">
        <w:rPr>
          <w:rFonts w:ascii="Times New Roman" w:eastAsia="Times New Roman" w:hAnsi="Times New Roman"/>
          <w:b/>
          <w:bCs/>
          <w:sz w:val="28"/>
          <w:szCs w:val="28"/>
          <w:lang w:val="uk-UA" w:eastAsia="ru-RU"/>
        </w:rPr>
        <w:t xml:space="preserve"> </w:t>
      </w:r>
      <w:r w:rsidR="00967EF3" w:rsidRPr="00967EF3">
        <w:rPr>
          <w:rFonts w:ascii="Times New Roman" w:eastAsia="Times New Roman" w:hAnsi="Times New Roman"/>
          <w:b/>
          <w:bCs/>
          <w:sz w:val="28"/>
          <w:szCs w:val="28"/>
          <w:lang w:val="uk-UA" w:eastAsia="ru-RU"/>
        </w:rPr>
        <w:t>–</w:t>
      </w:r>
      <w:r w:rsidRPr="0017230B">
        <w:rPr>
          <w:rFonts w:ascii="Times New Roman" w:eastAsia="Times New Roman" w:hAnsi="Times New Roman"/>
          <w:b/>
          <w:bCs/>
          <w:sz w:val="28"/>
          <w:szCs w:val="28"/>
          <w:lang w:val="uk-UA" w:eastAsia="ru-RU"/>
        </w:rPr>
        <w:t xml:space="preserve"> </w:t>
      </w:r>
      <w:r w:rsidRPr="0017230B">
        <w:rPr>
          <w:rFonts w:ascii="Times New Roman" w:eastAsia="Times New Roman" w:hAnsi="Times New Roman"/>
          <w:sz w:val="28"/>
          <w:szCs w:val="28"/>
          <w:lang w:val="uk-UA" w:eastAsia="ru-RU"/>
        </w:rPr>
        <w:t>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w:t>
      </w:r>
    </w:p>
    <w:p w:rsidR="00B10661" w:rsidRDefault="00B10661" w:rsidP="00B10661">
      <w:pPr>
        <w:spacing w:after="0" w:line="240" w:lineRule="auto"/>
        <w:ind w:firstLine="748"/>
        <w:jc w:val="both"/>
        <w:rPr>
          <w:rFonts w:ascii="Times New Roman" w:eastAsia="Times New Roman" w:hAnsi="Times New Roman"/>
          <w:b/>
          <w:bCs/>
          <w:sz w:val="28"/>
          <w:szCs w:val="28"/>
          <w:lang w:val="uk-UA" w:eastAsia="ru-RU"/>
        </w:rPr>
      </w:pPr>
    </w:p>
    <w:p w:rsidR="00FB4A3C" w:rsidRDefault="00FB4A3C" w:rsidP="00FB4A3C">
      <w:pPr>
        <w:spacing w:after="0" w:line="240" w:lineRule="auto"/>
        <w:ind w:firstLine="748"/>
        <w:jc w:val="both"/>
        <w:rPr>
          <w:rFonts w:ascii="Times New Roman" w:eastAsia="Times New Roman" w:hAnsi="Times New Roman"/>
          <w:sz w:val="28"/>
          <w:szCs w:val="28"/>
          <w:lang w:val="uk-UA" w:eastAsia="ru-RU"/>
        </w:rPr>
      </w:pPr>
      <w:proofErr w:type="gramStart"/>
      <w:r w:rsidRPr="000008CA">
        <w:rPr>
          <w:rFonts w:ascii="Times New Roman" w:eastAsia="Times New Roman" w:hAnsi="Times New Roman"/>
          <w:b/>
          <w:bCs/>
          <w:sz w:val="28"/>
          <w:szCs w:val="28"/>
          <w:lang w:eastAsia="ru-RU"/>
        </w:rPr>
        <w:t xml:space="preserve">Програми факультативів та курсів за вибором з біології та екології, </w:t>
      </w:r>
      <w:r w:rsidRPr="000008CA">
        <w:rPr>
          <w:rFonts w:ascii="Times New Roman" w:eastAsia="Times New Roman" w:hAnsi="Times New Roman"/>
          <w:sz w:val="28"/>
          <w:szCs w:val="28"/>
          <w:lang w:eastAsia="ru-RU"/>
        </w:rPr>
        <w:t xml:space="preserve">рекомендовані Міністерством для використання у загальноосвітніх навчальних закладах:  </w:t>
      </w:r>
      <w:proofErr w:type="gramEnd"/>
    </w:p>
    <w:p w:rsidR="00967EF3" w:rsidRPr="00967EF3" w:rsidRDefault="00967EF3" w:rsidP="00FB4A3C">
      <w:pPr>
        <w:spacing w:after="0" w:line="240" w:lineRule="auto"/>
        <w:ind w:firstLine="748"/>
        <w:jc w:val="both"/>
        <w:rPr>
          <w:rFonts w:ascii="Times New Roman" w:eastAsia="Times New Roman" w:hAnsi="Times New Roman"/>
          <w:sz w:val="28"/>
          <w:szCs w:val="28"/>
          <w:lang w:val="uk-UA" w:eastAsia="ru-RU"/>
        </w:rPr>
      </w:pPr>
    </w:p>
    <w:p w:rsidR="00FB4A3C" w:rsidRPr="00FB4A3C" w:rsidRDefault="00FB4A3C" w:rsidP="00FB4A3C">
      <w:pPr>
        <w:spacing w:after="0" w:line="240" w:lineRule="auto"/>
        <w:ind w:firstLine="720"/>
        <w:jc w:val="both"/>
        <w:rPr>
          <w:rFonts w:ascii="Times New Roman" w:eastAsia="Times New Roman" w:hAnsi="Times New Roman"/>
          <w:sz w:val="28"/>
          <w:szCs w:val="28"/>
          <w:lang w:val="uk-UA" w:eastAsia="ru-RU"/>
        </w:rPr>
      </w:pPr>
      <w:r w:rsidRPr="000008CA">
        <w:rPr>
          <w:rFonts w:ascii="Times New Roman" w:eastAsia="Times New Roman" w:hAnsi="Times New Roman"/>
          <w:b/>
          <w:bCs/>
          <w:sz w:val="28"/>
          <w:szCs w:val="28"/>
          <w:lang w:eastAsia="ru-RU"/>
        </w:rPr>
        <w:t xml:space="preserve">7 – 11 класи – </w:t>
      </w:r>
      <w:r w:rsidRPr="000008CA">
        <w:rPr>
          <w:rFonts w:ascii="Times New Roman" w:eastAsia="Times New Roman" w:hAnsi="Times New Roman"/>
          <w:sz w:val="28"/>
          <w:szCs w:val="28"/>
          <w:lang w:eastAsia="ru-RU"/>
        </w:rPr>
        <w:t xml:space="preserve">Збірник навчальних програм курсів за вибором та факультативів з біології для допрофільної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ідготовки та профільного навчання. – Кам’янець-Поділ</w:t>
      </w:r>
      <w:r>
        <w:rPr>
          <w:rFonts w:ascii="Times New Roman" w:eastAsia="Times New Roman" w:hAnsi="Times New Roman"/>
          <w:sz w:val="28"/>
          <w:szCs w:val="28"/>
          <w:lang w:eastAsia="ru-RU"/>
        </w:rPr>
        <w:t>ьській: Аксіома, 2009. – 246 с.</w:t>
      </w:r>
    </w:p>
    <w:p w:rsidR="00FB4A3C" w:rsidRDefault="00FB4A3C" w:rsidP="00FB4A3C">
      <w:pPr>
        <w:spacing w:after="0" w:line="240" w:lineRule="auto"/>
        <w:ind w:firstLine="720"/>
        <w:jc w:val="both"/>
        <w:rPr>
          <w:rFonts w:ascii="Times New Roman" w:eastAsia="Times New Roman" w:hAnsi="Times New Roman"/>
          <w:sz w:val="28"/>
          <w:szCs w:val="28"/>
          <w:lang w:val="uk-UA" w:eastAsia="ru-RU"/>
        </w:rPr>
      </w:pPr>
      <w:r w:rsidRPr="000008CA">
        <w:rPr>
          <w:rFonts w:ascii="Times New Roman" w:eastAsia="Times New Roman" w:hAnsi="Times New Roman"/>
          <w:sz w:val="28"/>
          <w:szCs w:val="28"/>
          <w:lang w:eastAsia="ru-RU"/>
        </w:rPr>
        <w:t>Змі</w:t>
      </w:r>
      <w:proofErr w:type="gramStart"/>
      <w:r w:rsidRPr="000008CA">
        <w:rPr>
          <w:rFonts w:ascii="Times New Roman" w:eastAsia="Times New Roman" w:hAnsi="Times New Roman"/>
          <w:sz w:val="28"/>
          <w:szCs w:val="28"/>
          <w:lang w:eastAsia="ru-RU"/>
        </w:rPr>
        <w:t>ст</w:t>
      </w:r>
      <w:proofErr w:type="gramEnd"/>
      <w:r w:rsidRPr="000008CA">
        <w:rPr>
          <w:rFonts w:ascii="Times New Roman" w:eastAsia="Times New Roman" w:hAnsi="Times New Roman"/>
          <w:sz w:val="28"/>
          <w:szCs w:val="28"/>
          <w:lang w:eastAsia="ru-RU"/>
        </w:rPr>
        <w:t xml:space="preserve"> збірника включає такі програми:</w:t>
      </w:r>
    </w:p>
    <w:p w:rsidR="00FB4A3C"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Основи психофізіологічних знань і вибір профілю навчання. Факультативний курс, 35 год. 9 клас. (Сябро С.А.).</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Психологія особистості. Факультативний курс, 35 год. 9 клас. (Баранова Н.П.).</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Життя рослин. Курс за вибором, 35 год. 7 клас. (Міхеєва Г.В.).</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Світ кімнатних рослин. Факультативний курс, 17 год. 7 клас. (Вигівська Г.П., Матущенко Т.А.).</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Аптека природи (І частина). Факультативний курс, 35 год. 7 клас. (Шендрик О.В.).</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Аптека природи (ІІ частина). Факультативний курс, 35 год. 8 клас. (Шендрик О.В.).</w:t>
      </w:r>
    </w:p>
    <w:p w:rsidR="0017230B" w:rsidRDefault="0017230B" w:rsidP="0017230B">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Екологія (аутекологія) рослин. Курс за вибором, 35 год. 7, 8 клас. (Драган Г.І.).</w:t>
      </w:r>
    </w:p>
    <w:p w:rsidR="003773DF" w:rsidRDefault="003773DF" w:rsidP="003773DF">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Охорона тварин. Факультативний курс, 35 год. 8, 9 клас. (</w:t>
      </w:r>
      <w:r w:rsidR="005448AF">
        <w:rPr>
          <w:rFonts w:ascii="Times New Roman" w:eastAsia="Times New Roman" w:hAnsi="Times New Roman"/>
          <w:sz w:val="28"/>
          <w:szCs w:val="28"/>
          <w:lang w:val="uk-UA" w:eastAsia="ru-RU"/>
        </w:rPr>
        <w:t>група авторів за загальною редакцією Новікової Н.І.</w:t>
      </w:r>
      <w:r>
        <w:rPr>
          <w:rFonts w:ascii="Times New Roman" w:eastAsia="Times New Roman" w:hAnsi="Times New Roman"/>
          <w:sz w:val="28"/>
          <w:szCs w:val="28"/>
          <w:lang w:val="uk-UA" w:eastAsia="ru-RU"/>
        </w:rPr>
        <w:t>).</w:t>
      </w:r>
    </w:p>
    <w:p w:rsidR="005448AF" w:rsidRDefault="005448AF" w:rsidP="005448AF">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медичних знань. Курс за вибором, 17 год. 8, 9 клас. (Нагаєва Л.М.).</w:t>
      </w:r>
    </w:p>
    <w:p w:rsidR="005448AF" w:rsidRDefault="005448AF" w:rsidP="005448AF">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Організм людини очима біофізика. Курс за вибором, 35 год. 10, 11 клас. (Яковлєва Є.В.).</w:t>
      </w:r>
    </w:p>
    <w:p w:rsidR="005448AF" w:rsidRDefault="00E509E9" w:rsidP="005448AF">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Зоологія. Ботаніка.</w:t>
      </w:r>
      <w:r w:rsidR="005448AF">
        <w:rPr>
          <w:rFonts w:ascii="Times New Roman" w:eastAsia="Times New Roman" w:hAnsi="Times New Roman"/>
          <w:sz w:val="28"/>
          <w:szCs w:val="28"/>
          <w:lang w:val="uk-UA" w:eastAsia="ru-RU"/>
        </w:rPr>
        <w:t xml:space="preserve"> Курс за вибором, </w:t>
      </w:r>
      <w:r>
        <w:rPr>
          <w:rFonts w:ascii="Times New Roman" w:eastAsia="Times New Roman" w:hAnsi="Times New Roman"/>
          <w:sz w:val="28"/>
          <w:szCs w:val="28"/>
          <w:lang w:val="uk-UA" w:eastAsia="ru-RU"/>
        </w:rPr>
        <w:t>70</w:t>
      </w:r>
      <w:r w:rsidR="005448AF">
        <w:rPr>
          <w:rFonts w:ascii="Times New Roman" w:eastAsia="Times New Roman" w:hAnsi="Times New Roman"/>
          <w:sz w:val="28"/>
          <w:szCs w:val="28"/>
          <w:lang w:val="uk-UA" w:eastAsia="ru-RU"/>
        </w:rPr>
        <w:t xml:space="preserve"> год. </w:t>
      </w:r>
      <w:r>
        <w:rPr>
          <w:rFonts w:ascii="Times New Roman" w:eastAsia="Times New Roman" w:hAnsi="Times New Roman"/>
          <w:sz w:val="28"/>
          <w:szCs w:val="28"/>
          <w:lang w:val="uk-UA" w:eastAsia="ru-RU"/>
        </w:rPr>
        <w:t>10</w:t>
      </w:r>
      <w:r w:rsidR="005448AF">
        <w:rPr>
          <w:rFonts w:ascii="Times New Roman" w:eastAsia="Times New Roman" w:hAnsi="Times New Roman"/>
          <w:sz w:val="28"/>
          <w:szCs w:val="28"/>
          <w:lang w:val="uk-UA" w:eastAsia="ru-RU"/>
        </w:rPr>
        <w:t xml:space="preserve"> клас. (</w:t>
      </w:r>
      <w:r>
        <w:rPr>
          <w:rFonts w:ascii="Times New Roman" w:eastAsia="Times New Roman" w:hAnsi="Times New Roman"/>
          <w:sz w:val="28"/>
          <w:szCs w:val="28"/>
          <w:lang w:val="uk-UA" w:eastAsia="ru-RU"/>
        </w:rPr>
        <w:t>Ігнатюк Л.М., Пугачова Н.І</w:t>
      </w:r>
      <w:r w:rsidR="005448AF">
        <w:rPr>
          <w:rFonts w:ascii="Times New Roman" w:eastAsia="Times New Roman" w:hAnsi="Times New Roman"/>
          <w:sz w:val="28"/>
          <w:szCs w:val="28"/>
          <w:lang w:val="uk-UA" w:eastAsia="ru-RU"/>
        </w:rPr>
        <w:t>.).</w:t>
      </w:r>
    </w:p>
    <w:p w:rsidR="00E509E9" w:rsidRDefault="00E509E9" w:rsidP="00E509E9">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Мікробіологія з основами вірусології. Курс за вибором, 17 год. 8, 9, 10 клас. (Левченко М.Г., Матущенко Т.А.).</w:t>
      </w:r>
    </w:p>
    <w:p w:rsidR="00D4685D" w:rsidRDefault="00D4685D" w:rsidP="00D4685D">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Латина – біологія. Курс за вибором, 70 год. 8-9 клас. (Пугачова Н.І., Ігнатюк Л.М., Мазаєва К.В.).</w:t>
      </w:r>
    </w:p>
    <w:p w:rsidR="005448AF" w:rsidRDefault="00AA24A3" w:rsidP="005448AF">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Біологія і комп’ютер</w:t>
      </w:r>
      <w:r w:rsidR="005448AF">
        <w:rPr>
          <w:rFonts w:ascii="Times New Roman" w:eastAsia="Times New Roman" w:hAnsi="Times New Roman"/>
          <w:sz w:val="28"/>
          <w:szCs w:val="28"/>
          <w:lang w:val="uk-UA" w:eastAsia="ru-RU"/>
        </w:rPr>
        <w:t xml:space="preserve">. Факультативний курс, 35 год. </w:t>
      </w:r>
      <w:r>
        <w:rPr>
          <w:rFonts w:ascii="Times New Roman" w:eastAsia="Times New Roman" w:hAnsi="Times New Roman"/>
          <w:sz w:val="28"/>
          <w:szCs w:val="28"/>
          <w:lang w:val="uk-UA" w:eastAsia="ru-RU"/>
        </w:rPr>
        <w:t>7</w:t>
      </w:r>
      <w:r w:rsidR="005448AF">
        <w:rPr>
          <w:rFonts w:ascii="Times New Roman" w:eastAsia="Times New Roman" w:hAnsi="Times New Roman"/>
          <w:sz w:val="28"/>
          <w:szCs w:val="28"/>
          <w:lang w:val="uk-UA" w:eastAsia="ru-RU"/>
        </w:rPr>
        <w:t xml:space="preserve"> клас. (</w:t>
      </w:r>
      <w:r>
        <w:rPr>
          <w:rFonts w:ascii="Times New Roman" w:eastAsia="Times New Roman" w:hAnsi="Times New Roman"/>
          <w:sz w:val="28"/>
          <w:szCs w:val="28"/>
          <w:lang w:val="uk-UA" w:eastAsia="ru-RU"/>
        </w:rPr>
        <w:t>Міронець Л.П.</w:t>
      </w:r>
      <w:r w:rsidR="005448AF">
        <w:rPr>
          <w:rFonts w:ascii="Times New Roman" w:eastAsia="Times New Roman" w:hAnsi="Times New Roman"/>
          <w:sz w:val="28"/>
          <w:szCs w:val="28"/>
          <w:lang w:val="uk-UA" w:eastAsia="ru-RU"/>
        </w:rPr>
        <w:t>).</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науково-дослідної роботи учнів. Факультативний курс, 70 год. 8, 9 клас. (Крупич О.М., Мельник А.Р.).</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Методи наукових досліджень. Курс за вибором, 35 год. 9, 10 клас. (Коваленко С.О.).</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біологічної статистики в науково-дослідницькій роботі учнів. Факультативний курс, 17 год. 10, 11 клас. (Ягенська Г.В.).</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Математичне обґрунтування біологічних досліджень. Курс за вибором, 17 год. 10, 11 клас. (Задорожний К.М.).</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Молекулярні основи метаболізму. Курс за вибором, 17 год. 10 клас. (Коршевнюк Т.В.).</w:t>
      </w:r>
    </w:p>
    <w:p w:rsidR="00822F25" w:rsidRDefault="00822F25" w:rsidP="00822F25">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Нуклеїнові кислоти. Курс за вибором, 35 год. 10, 11 клас. (Волуца А.Д.).</w:t>
      </w:r>
    </w:p>
    <w:p w:rsidR="002B2769" w:rsidRDefault="00822F25" w:rsidP="002B2769">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Біохімічні основи життя. Курс за вибором, 35 год. 10, 11 клас. (Яковлева С.В.).</w:t>
      </w:r>
    </w:p>
    <w:p w:rsidR="002B2769" w:rsidRPr="002B2769" w:rsidRDefault="003C0406" w:rsidP="002B2769">
      <w:pPr>
        <w:pStyle w:val="a6"/>
        <w:numPr>
          <w:ilvl w:val="0"/>
          <w:numId w:val="9"/>
        </w:numPr>
        <w:spacing w:after="0" w:line="240" w:lineRule="auto"/>
        <w:jc w:val="both"/>
        <w:rPr>
          <w:rFonts w:ascii="Times New Roman" w:eastAsia="Times New Roman" w:hAnsi="Times New Roman"/>
          <w:sz w:val="28"/>
          <w:szCs w:val="28"/>
          <w:lang w:val="uk-UA" w:eastAsia="ru-RU"/>
        </w:rPr>
      </w:pPr>
      <w:r w:rsidRPr="002B2769">
        <w:rPr>
          <w:rFonts w:ascii="Times New Roman" w:eastAsia="Times New Roman" w:hAnsi="Times New Roman"/>
          <w:sz w:val="28"/>
          <w:szCs w:val="28"/>
          <w:lang w:val="uk-UA" w:eastAsia="ru-RU"/>
        </w:rPr>
        <w:t xml:space="preserve">Основи цитології. Курс </w:t>
      </w:r>
      <w:r w:rsidR="002B2769">
        <w:rPr>
          <w:rFonts w:ascii="Times New Roman" w:eastAsia="Times New Roman" w:hAnsi="Times New Roman"/>
          <w:sz w:val="28"/>
          <w:szCs w:val="28"/>
          <w:lang w:val="uk-UA" w:eastAsia="ru-RU"/>
        </w:rPr>
        <w:t>за вибором, 17 год. 10, 11 клас. (</w:t>
      </w:r>
      <w:r w:rsidR="002B2769" w:rsidRPr="002B2769">
        <w:rPr>
          <w:rFonts w:ascii="Times New Roman" w:hAnsi="Times New Roman"/>
          <w:sz w:val="28"/>
          <w:szCs w:val="28"/>
          <w:lang w:val="uk-UA"/>
        </w:rPr>
        <w:t>Даниленко Л.І., Підгора Н.В.</w:t>
      </w:r>
      <w:r w:rsidR="002B2769">
        <w:rPr>
          <w:rFonts w:ascii="Times New Roman" w:hAnsi="Times New Roman"/>
          <w:sz w:val="28"/>
          <w:szCs w:val="28"/>
          <w:lang w:val="uk-UA"/>
        </w:rPr>
        <w:t>).</w:t>
      </w:r>
    </w:p>
    <w:p w:rsidR="003C0406" w:rsidRPr="002B2769"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sidRPr="002B2769">
        <w:rPr>
          <w:rFonts w:ascii="Times New Roman" w:eastAsia="Times New Roman" w:hAnsi="Times New Roman"/>
          <w:sz w:val="28"/>
          <w:szCs w:val="28"/>
          <w:lang w:val="uk-UA" w:eastAsia="ru-RU"/>
        </w:rPr>
        <w:t>Порівняльна морфологія, анатомія і фізіологія рослин. Курс за вибором, 17 год. 10, 11 клас. (Задорожний К.М.).</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Лісознавство з основами лісництвами. Дендрологія. Курс за вибором, 70 год. 10, 11 клас. (Ковалюк В.Г., Боднарюк О.М.).</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Порівняльна анатомія і фізіологія тварин. Курс за вибором, 17 год. 10, 11 клас. (Задорожний К.М.).</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Адаптаційна фізіологія людини і тварин. Курс за вибором, 35 год. 11 клас. (Ягенська Г.В.).</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Фізіологія людини. Курс за вибором, 35 год. 10 клас. (Лакоза Н.В.).</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антропології. Курс за вибором, 17 год. 10, 11 клас. (Задорожний К.М.).</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генетики людини. Курс за вибором, 17 год. 11 клас. (Задорожний К.М.).</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Основи популяційної генетики людини. Курс за вибором, 17 год. 11 клас. (Матяш Н.Ю., Сябро С.А.).</w:t>
      </w:r>
    </w:p>
    <w:p w:rsidR="003C0406" w:rsidRDefault="003C0406" w:rsidP="003C0406">
      <w:pPr>
        <w:pStyle w:val="a6"/>
        <w:numPr>
          <w:ilvl w:val="0"/>
          <w:numId w:val="9"/>
        </w:numPr>
        <w:spacing w:after="0" w:line="240" w:lineRule="auto"/>
        <w:jc w:val="both"/>
        <w:rPr>
          <w:rFonts w:ascii="Times New Roman" w:eastAsia="Times New Roman" w:hAnsi="Times New Roman"/>
          <w:sz w:val="28"/>
          <w:szCs w:val="28"/>
          <w:lang w:val="uk-UA" w:eastAsia="ru-RU"/>
        </w:rPr>
      </w:pPr>
      <w:r w:rsidRPr="003C0406">
        <w:rPr>
          <w:rFonts w:ascii="Times New Roman" w:eastAsia="Times New Roman" w:hAnsi="Times New Roman" w:cs="Times New Roman"/>
          <w:sz w:val="28"/>
          <w:szCs w:val="28"/>
          <w:lang w:val="uk-UA" w:eastAsia="ru-RU"/>
        </w:rPr>
        <w:t>Розв</w:t>
      </w:r>
      <w:r w:rsidRPr="003C0406">
        <w:rPr>
          <w:rFonts w:ascii="Times New Roman" w:eastAsia="MS Mincho" w:hAnsi="Times New Roman" w:cs="Times New Roman"/>
          <w:sz w:val="28"/>
          <w:szCs w:val="28"/>
          <w:lang w:val="uk-UA" w:eastAsia="ru-RU"/>
        </w:rPr>
        <w:t>’язання задач з генетики</w:t>
      </w:r>
      <w:r w:rsidRPr="003C0406">
        <w:rPr>
          <w:rFonts w:ascii="Times New Roman" w:eastAsia="Times New Roman" w:hAnsi="Times New Roman" w:cs="Times New Roman"/>
          <w:sz w:val="28"/>
          <w:szCs w:val="28"/>
          <w:lang w:val="uk-UA" w:eastAsia="ru-RU"/>
        </w:rPr>
        <w:t>. Курс за</w:t>
      </w:r>
      <w:r>
        <w:rPr>
          <w:rFonts w:ascii="Times New Roman" w:eastAsia="Times New Roman" w:hAnsi="Times New Roman"/>
          <w:sz w:val="28"/>
          <w:szCs w:val="28"/>
          <w:lang w:val="uk-UA" w:eastAsia="ru-RU"/>
        </w:rPr>
        <w:t xml:space="preserve"> вибором, 70 год. </w:t>
      </w:r>
      <w:r w:rsidR="00C044A9">
        <w:rPr>
          <w:rFonts w:ascii="Times New Roman" w:eastAsia="Times New Roman" w:hAnsi="Times New Roman"/>
          <w:sz w:val="28"/>
          <w:szCs w:val="28"/>
          <w:lang w:val="uk-UA" w:eastAsia="ru-RU"/>
        </w:rPr>
        <w:t>11</w:t>
      </w:r>
      <w:r>
        <w:rPr>
          <w:rFonts w:ascii="Times New Roman" w:eastAsia="Times New Roman" w:hAnsi="Times New Roman"/>
          <w:sz w:val="28"/>
          <w:szCs w:val="28"/>
          <w:lang w:val="uk-UA" w:eastAsia="ru-RU"/>
        </w:rPr>
        <w:t xml:space="preserve"> клас. (</w:t>
      </w:r>
      <w:r w:rsidR="00C044A9">
        <w:rPr>
          <w:rFonts w:ascii="Times New Roman" w:eastAsia="Times New Roman" w:hAnsi="Times New Roman"/>
          <w:sz w:val="28"/>
          <w:szCs w:val="28"/>
          <w:lang w:val="uk-UA" w:eastAsia="ru-RU"/>
        </w:rPr>
        <w:t>Кушнір А.І</w:t>
      </w:r>
      <w:r>
        <w:rPr>
          <w:rFonts w:ascii="Times New Roman" w:eastAsia="Times New Roman" w:hAnsi="Times New Roman"/>
          <w:sz w:val="28"/>
          <w:szCs w:val="28"/>
          <w:lang w:val="uk-UA" w:eastAsia="ru-RU"/>
        </w:rPr>
        <w:t>.).</w:t>
      </w:r>
    </w:p>
    <w:p w:rsidR="00C044A9" w:rsidRDefault="00C044A9" w:rsidP="00C044A9">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Біотехнологія рослин з основами генної інженерії. Курс за вибором, 70 год. 10-11 клас. (Снітинський В.В., Калинович Г.Л., Завірюха П.Д., Подзізей Б.А.).</w:t>
      </w:r>
    </w:p>
    <w:p w:rsidR="00C044A9" w:rsidRDefault="00C044A9" w:rsidP="00C044A9">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Вступ до проблем біорізноманіття. Курс за вибором, 17 год. 11 клас. (Безусько А.Г., Мовчан Я.І.).</w:t>
      </w:r>
    </w:p>
    <w:p w:rsidR="001A17CA" w:rsidRDefault="001A17CA" w:rsidP="001A17CA">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Екологія людини. Курс за вибором, 35 год. 10-11 клас. (Матяш Н.Ю.).</w:t>
      </w:r>
    </w:p>
    <w:p w:rsidR="001A17CA" w:rsidRDefault="001A17CA" w:rsidP="001A17CA">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Еволюційна біологія. Курс за вибором, 70 год. 11 клас. (Шабанов Д.А.).</w:t>
      </w:r>
    </w:p>
    <w:p w:rsidR="001A17CA" w:rsidRDefault="001A17CA" w:rsidP="001A17CA">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Узагальнення шкільного курсу біології. Факультативний курс, 140 год. 10-11  клас. (Бармак І.М.).</w:t>
      </w:r>
    </w:p>
    <w:p w:rsidR="001A17CA" w:rsidRDefault="001A17CA" w:rsidP="001A17CA">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Еволюція систем органів. Факультативний курс, 105 год. 9  клас. (Петренко Л.Т., Петренко Л.П.).</w:t>
      </w:r>
    </w:p>
    <w:p w:rsidR="001A17CA" w:rsidRDefault="001A17CA" w:rsidP="001A17CA">
      <w:pPr>
        <w:pStyle w:val="a6"/>
        <w:numPr>
          <w:ilvl w:val="0"/>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Нанотехнології в біології. Факультативний курс, 17 год. 10, 11  клас. (Кучук С.Ю.).</w:t>
      </w:r>
    </w:p>
    <w:p w:rsidR="0017230B" w:rsidRPr="005448AF" w:rsidRDefault="0017230B" w:rsidP="005448AF">
      <w:pPr>
        <w:spacing w:after="0" w:line="240" w:lineRule="auto"/>
        <w:jc w:val="both"/>
        <w:rPr>
          <w:rFonts w:ascii="Times New Roman" w:eastAsia="Times New Roman" w:hAnsi="Times New Roman"/>
          <w:sz w:val="28"/>
          <w:szCs w:val="28"/>
          <w:lang w:val="uk-UA" w:eastAsia="ru-RU"/>
        </w:rPr>
      </w:pPr>
    </w:p>
    <w:p w:rsidR="00FB4A3C" w:rsidRDefault="00FB4A3C" w:rsidP="00FB4A3C">
      <w:pPr>
        <w:spacing w:after="0" w:line="240" w:lineRule="auto"/>
        <w:ind w:firstLine="660"/>
        <w:jc w:val="both"/>
        <w:rPr>
          <w:rFonts w:ascii="Times New Roman" w:eastAsia="Times New Roman" w:hAnsi="Times New Roman"/>
          <w:sz w:val="28"/>
          <w:szCs w:val="28"/>
          <w:lang w:val="uk-UA" w:eastAsia="ru-RU"/>
        </w:rPr>
      </w:pPr>
      <w:r w:rsidRPr="000008CA">
        <w:rPr>
          <w:rFonts w:ascii="Times New Roman" w:eastAsia="Times New Roman" w:hAnsi="Times New Roman"/>
          <w:b/>
          <w:bCs/>
          <w:sz w:val="28"/>
          <w:szCs w:val="28"/>
          <w:lang w:eastAsia="ru-RU"/>
        </w:rPr>
        <w:t xml:space="preserve">5 – 9 класи - </w:t>
      </w:r>
      <w:r w:rsidRPr="000008CA">
        <w:rPr>
          <w:rFonts w:ascii="Times New Roman" w:eastAsia="Times New Roman" w:hAnsi="Times New Roman"/>
          <w:sz w:val="28"/>
          <w:szCs w:val="28"/>
          <w:lang w:eastAsia="ru-RU"/>
        </w:rPr>
        <w:t xml:space="preserve">Збірник навчальних програм екологічного напрямку </w:t>
      </w:r>
      <w:r w:rsidRPr="000008CA">
        <w:rPr>
          <w:rFonts w:ascii="Times New Roman" w:eastAsia="Times New Roman" w:hAnsi="Times New Roman"/>
          <w:sz w:val="28"/>
          <w:szCs w:val="28"/>
          <w:lang w:eastAsia="ru-RU"/>
        </w:rPr>
        <w:br/>
        <w:t xml:space="preserve">(І частина) для організації допрофільної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ідготовки учнів загальноосвітніх навчальних закладів.</w:t>
      </w:r>
      <w:r w:rsidRPr="000008CA">
        <w:rPr>
          <w:rFonts w:ascii="Times New Roman" w:eastAsia="Times New Roman" w:hAnsi="Times New Roman"/>
          <w:b/>
          <w:bCs/>
          <w:sz w:val="28"/>
          <w:szCs w:val="28"/>
          <w:lang w:eastAsia="ru-RU"/>
        </w:rPr>
        <w:t xml:space="preserve"> </w:t>
      </w:r>
      <w:r w:rsidRPr="000008CA">
        <w:rPr>
          <w:rFonts w:ascii="Times New Roman" w:eastAsia="Times New Roman" w:hAnsi="Times New Roman"/>
          <w:sz w:val="28"/>
          <w:szCs w:val="28"/>
          <w:lang w:eastAsia="ru-RU"/>
        </w:rPr>
        <w:t xml:space="preserve">Програми для збірника підготовлені педагогічними працівниками Хмельницької, Івано-Франківської, Запорізької, Київської, Херсонської, Черкаської, Миколаївської областей. </w:t>
      </w:r>
    </w:p>
    <w:p w:rsidR="00FB4A3C" w:rsidRPr="000008CA" w:rsidRDefault="00FB4A3C" w:rsidP="00FB4A3C">
      <w:pPr>
        <w:spacing w:after="0" w:line="240" w:lineRule="auto"/>
        <w:ind w:firstLine="66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Змі</w:t>
      </w:r>
      <w:proofErr w:type="gramStart"/>
      <w:r w:rsidRPr="000008CA">
        <w:rPr>
          <w:rFonts w:ascii="Times New Roman" w:eastAsia="Times New Roman" w:hAnsi="Times New Roman"/>
          <w:sz w:val="28"/>
          <w:szCs w:val="28"/>
          <w:lang w:eastAsia="ru-RU"/>
        </w:rPr>
        <w:t>ст</w:t>
      </w:r>
      <w:proofErr w:type="gramEnd"/>
      <w:r w:rsidRPr="000008CA">
        <w:rPr>
          <w:rFonts w:ascii="Times New Roman" w:eastAsia="Times New Roman" w:hAnsi="Times New Roman"/>
          <w:sz w:val="28"/>
          <w:szCs w:val="28"/>
          <w:lang w:eastAsia="ru-RU"/>
        </w:rPr>
        <w:t xml:space="preserve"> збірника включає такі програми:  </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Екологічна абетка. 5-6 клас (Віркун В. О., Єршова О. Б.)</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Знайомство з екологією. 5-6 клас (Палюховська О. М., Гварадзе Л. А.)</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Екологія рослин. 7-8 клас (Мирна Л. А., Бітюк М. Ю., Віркун В. О.)</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Екологія (аутекологія) рослин 8(9) клас (Драган Г. І.)</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Екологія тварин. 7 клас (Паращук Н. А.)</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Екологія тварин. 7-8 клас (Чубса С.)</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Вода – це життя. 7-8 клас (Гільберг Т. Г., Мирна Л. А.)</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Екологія ґрунту. 7-8 клас (Віркун В. О., Біла М. С., Кашук Т. М., </w:t>
      </w:r>
      <w:r w:rsidRPr="000008CA">
        <w:rPr>
          <w:rFonts w:ascii="Times New Roman" w:eastAsia="Times New Roman" w:hAnsi="Times New Roman"/>
          <w:sz w:val="28"/>
          <w:szCs w:val="28"/>
          <w:lang w:eastAsia="ru-RU"/>
        </w:rPr>
        <w:br/>
        <w:t>Щур О.М.)</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Екологія повітря. 7-8 клас (Мирна Л. А., Бітюк М. Ю., Віркун В. О.)</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lastRenderedPageBreak/>
        <w:t xml:space="preserve"> Енергоресурси. 7-9 клас (Євсюченко Л. В.)</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Енергоспоживання та енергозбереження. 8 клас (Кудревич О. П.) </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Основи повноцінного харчування людини. 8(9) клас (Бондаренко Л.)</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Екологія їжі. 8-9 клас (Калінська Н. Р.)</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Антропогенне забруднення навколишнього природного середовища. </w:t>
      </w:r>
      <w:r w:rsidRPr="000008CA">
        <w:rPr>
          <w:rFonts w:ascii="Times New Roman" w:eastAsia="Times New Roman" w:hAnsi="Times New Roman"/>
          <w:sz w:val="28"/>
          <w:szCs w:val="28"/>
          <w:lang w:eastAsia="ru-RU"/>
        </w:rPr>
        <w:br/>
        <w:t>8 клас (Бондаренко Л. Д.)</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Екологія домашнього житла. 9 клас (Мельник О. А., Кожан Н. О., </w:t>
      </w:r>
      <w:r w:rsidRPr="000008CA">
        <w:rPr>
          <w:rFonts w:ascii="Times New Roman" w:eastAsia="Times New Roman" w:hAnsi="Times New Roman"/>
          <w:sz w:val="28"/>
          <w:szCs w:val="28"/>
          <w:lang w:eastAsia="ru-RU"/>
        </w:rPr>
        <w:br/>
        <w:t>Вапняр С.М.)</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Практична екологія. 9(10)клас. (Глазунова І. В., Глазунов М. М.)</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Магнітне поле і здоров’я людини. 9 клас (Шарко В. Д. Ліскович О. В.)</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Людина в електромагнітному павутинні.  9 клас (Шарко В. Д., Куриленко Н. В.)</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Фізика. Людина. Навколишнє середовище. 9 клас (Куч рук О.Д., Шарко В. Д.)</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u w:val="single"/>
          <w:lang w:eastAsia="ru-RU"/>
        </w:rPr>
        <w:t xml:space="preserve"> </w:t>
      </w:r>
      <w:r w:rsidRPr="000008CA">
        <w:rPr>
          <w:rFonts w:ascii="Times New Roman" w:eastAsia="Times New Roman" w:hAnsi="Times New Roman"/>
          <w:sz w:val="28"/>
          <w:szCs w:val="28"/>
          <w:lang w:eastAsia="ru-RU"/>
        </w:rPr>
        <w:t xml:space="preserve">Екологія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ідного краю. 1-11 клас. (колектив авторів Запоріжжя)</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Збереження біорізноманіття свого регіону. 7 клас (Бойко П. М.)</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Екологічні системи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ідного краю. 7-8 клас (Мазаєва К. В., Сервалі Т. М.)</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Екологічні проблеми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ідного краю. 6-8 клас (Луценко А. Г., Луценко Т.)</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Екологічне краєзнавство. 8-9 клас (Панич Н. Д.)</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Сільський зелений туризм. 8 клас (</w:t>
      </w:r>
      <w:proofErr w:type="gramStart"/>
      <w:r w:rsidRPr="000008CA">
        <w:rPr>
          <w:rFonts w:ascii="Times New Roman" w:eastAsia="Times New Roman" w:hAnsi="Times New Roman"/>
          <w:sz w:val="28"/>
          <w:szCs w:val="28"/>
          <w:lang w:eastAsia="ru-RU"/>
        </w:rPr>
        <w:t>З</w:t>
      </w:r>
      <w:proofErr w:type="gramEnd"/>
      <w:r w:rsidRPr="000008CA">
        <w:rPr>
          <w:rFonts w:ascii="Times New Roman" w:eastAsia="Times New Roman" w:hAnsi="Times New Roman"/>
          <w:sz w:val="28"/>
          <w:szCs w:val="28"/>
          <w:lang w:eastAsia="ru-RU"/>
        </w:rPr>
        <w:t>інкевич М. В., Лішинська У. І.)</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Сільський зелений туризм. 9 клас (</w:t>
      </w:r>
      <w:proofErr w:type="gramStart"/>
      <w:r w:rsidRPr="000008CA">
        <w:rPr>
          <w:rFonts w:ascii="Times New Roman" w:eastAsia="Times New Roman" w:hAnsi="Times New Roman"/>
          <w:sz w:val="28"/>
          <w:szCs w:val="28"/>
          <w:lang w:eastAsia="ru-RU"/>
        </w:rPr>
        <w:t>З</w:t>
      </w:r>
      <w:proofErr w:type="gramEnd"/>
      <w:r w:rsidRPr="000008CA">
        <w:rPr>
          <w:rFonts w:ascii="Times New Roman" w:eastAsia="Times New Roman" w:hAnsi="Times New Roman"/>
          <w:sz w:val="28"/>
          <w:szCs w:val="28"/>
          <w:lang w:eastAsia="ru-RU"/>
        </w:rPr>
        <w:t>інкевич М. В., Лішинська У. І.)</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Основи екології та природокористування 8-11 клас (Глущак Г. Я.)</w:t>
      </w:r>
    </w:p>
    <w:p w:rsidR="00FB4A3C" w:rsidRPr="000008CA" w:rsidRDefault="00FB4A3C" w:rsidP="00FB4A3C">
      <w:pPr>
        <w:numPr>
          <w:ilvl w:val="0"/>
          <w:numId w:val="7"/>
        </w:numPr>
        <w:spacing w:after="0" w:line="240" w:lineRule="auto"/>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Екологічна культура 8 (9) клас (Шилкіна К. О.)</w:t>
      </w:r>
    </w:p>
    <w:p w:rsidR="00FB4A3C" w:rsidRDefault="00FB4A3C" w:rsidP="00FB4A3C">
      <w:pPr>
        <w:widowControl w:val="0"/>
        <w:autoSpaceDE w:val="0"/>
        <w:autoSpaceDN w:val="0"/>
        <w:adjustRightInd w:val="0"/>
        <w:spacing w:after="0" w:line="240" w:lineRule="auto"/>
        <w:ind w:firstLine="709"/>
        <w:jc w:val="both"/>
        <w:rPr>
          <w:rFonts w:ascii="Times New Roman" w:eastAsia="Times New Roman" w:hAnsi="Times New Roman"/>
          <w:b/>
          <w:i/>
          <w:spacing w:val="-1"/>
          <w:sz w:val="28"/>
          <w:szCs w:val="28"/>
          <w:lang w:val="uk-UA" w:eastAsia="ru-RU"/>
        </w:rPr>
      </w:pPr>
    </w:p>
    <w:p w:rsidR="00FB4A3C" w:rsidRPr="00FB4A3C" w:rsidRDefault="00FB4A3C" w:rsidP="00FB4A3C">
      <w:pPr>
        <w:widowControl w:val="0"/>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FB4A3C">
        <w:rPr>
          <w:rFonts w:ascii="Times New Roman" w:eastAsia="Times New Roman" w:hAnsi="Times New Roman"/>
          <w:b/>
          <w:i/>
          <w:spacing w:val="-1"/>
          <w:sz w:val="28"/>
          <w:szCs w:val="28"/>
          <w:lang w:eastAsia="ru-RU"/>
        </w:rPr>
        <w:t>Змі</w:t>
      </w:r>
      <w:proofErr w:type="gramStart"/>
      <w:r w:rsidRPr="00FB4A3C">
        <w:rPr>
          <w:rFonts w:ascii="Times New Roman" w:eastAsia="Times New Roman" w:hAnsi="Times New Roman"/>
          <w:b/>
          <w:i/>
          <w:spacing w:val="-1"/>
          <w:sz w:val="28"/>
          <w:szCs w:val="28"/>
          <w:lang w:eastAsia="ru-RU"/>
        </w:rPr>
        <w:t>с</w:t>
      </w:r>
      <w:r w:rsidRPr="00FB4A3C">
        <w:rPr>
          <w:rFonts w:ascii="Times New Roman" w:eastAsia="Times New Roman" w:hAnsi="Times New Roman"/>
          <w:b/>
          <w:i/>
          <w:sz w:val="28"/>
          <w:szCs w:val="28"/>
          <w:lang w:eastAsia="ru-RU"/>
        </w:rPr>
        <w:t>т</w:t>
      </w:r>
      <w:proofErr w:type="gramEnd"/>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36"/>
          <w:sz w:val="28"/>
          <w:szCs w:val="28"/>
          <w:lang w:eastAsia="ru-RU"/>
        </w:rPr>
        <w:t xml:space="preserve"> </w:t>
      </w:r>
      <w:r w:rsidRPr="00FB4A3C">
        <w:rPr>
          <w:rFonts w:ascii="Times New Roman" w:eastAsia="Times New Roman" w:hAnsi="Times New Roman"/>
          <w:b/>
          <w:i/>
          <w:spacing w:val="-1"/>
          <w:sz w:val="28"/>
          <w:szCs w:val="28"/>
          <w:lang w:eastAsia="ru-RU"/>
        </w:rPr>
        <w:t>програ</w:t>
      </w:r>
      <w:r w:rsidRPr="00FB4A3C">
        <w:rPr>
          <w:rFonts w:ascii="Times New Roman" w:eastAsia="Times New Roman" w:hAnsi="Times New Roman"/>
          <w:b/>
          <w:i/>
          <w:sz w:val="28"/>
          <w:szCs w:val="28"/>
          <w:lang w:eastAsia="ru-RU"/>
        </w:rPr>
        <w:t xml:space="preserve">м </w:t>
      </w:r>
      <w:r w:rsidRPr="00FB4A3C">
        <w:rPr>
          <w:rFonts w:ascii="Times New Roman" w:eastAsia="Times New Roman" w:hAnsi="Times New Roman"/>
          <w:b/>
          <w:i/>
          <w:spacing w:val="34"/>
          <w:sz w:val="28"/>
          <w:szCs w:val="28"/>
          <w:lang w:eastAsia="ru-RU"/>
        </w:rPr>
        <w:t xml:space="preserve"> </w:t>
      </w:r>
      <w:r w:rsidRPr="00FB4A3C">
        <w:rPr>
          <w:rFonts w:ascii="Times New Roman" w:eastAsia="Times New Roman" w:hAnsi="Times New Roman"/>
          <w:b/>
          <w:i/>
          <w:spacing w:val="-1"/>
          <w:sz w:val="28"/>
          <w:szCs w:val="28"/>
          <w:lang w:eastAsia="ru-RU"/>
        </w:rPr>
        <w:t>курсі</w:t>
      </w:r>
      <w:r w:rsidRPr="00FB4A3C">
        <w:rPr>
          <w:rFonts w:ascii="Times New Roman" w:eastAsia="Times New Roman" w:hAnsi="Times New Roman"/>
          <w:b/>
          <w:i/>
          <w:sz w:val="28"/>
          <w:szCs w:val="28"/>
          <w:lang w:eastAsia="ru-RU"/>
        </w:rPr>
        <w:t xml:space="preserve">в </w:t>
      </w:r>
      <w:r w:rsidRPr="00FB4A3C">
        <w:rPr>
          <w:rFonts w:ascii="Times New Roman" w:eastAsia="Times New Roman" w:hAnsi="Times New Roman"/>
          <w:b/>
          <w:i/>
          <w:spacing w:val="27"/>
          <w:sz w:val="28"/>
          <w:szCs w:val="28"/>
          <w:lang w:eastAsia="ru-RU"/>
        </w:rPr>
        <w:t xml:space="preserve"> </w:t>
      </w:r>
      <w:r w:rsidRPr="00FB4A3C">
        <w:rPr>
          <w:rFonts w:ascii="Times New Roman" w:eastAsia="Times New Roman" w:hAnsi="Times New Roman"/>
          <w:b/>
          <w:i/>
          <w:spacing w:val="-1"/>
          <w:sz w:val="28"/>
          <w:szCs w:val="28"/>
          <w:lang w:eastAsia="ru-RU"/>
        </w:rPr>
        <w:t>з</w:t>
      </w:r>
      <w:r w:rsidRPr="00FB4A3C">
        <w:rPr>
          <w:rFonts w:ascii="Times New Roman" w:eastAsia="Times New Roman" w:hAnsi="Times New Roman"/>
          <w:b/>
          <w:i/>
          <w:sz w:val="28"/>
          <w:szCs w:val="28"/>
          <w:lang w:eastAsia="ru-RU"/>
        </w:rPr>
        <w:t xml:space="preserve">а  </w:t>
      </w:r>
      <w:r w:rsidRPr="00FB4A3C">
        <w:rPr>
          <w:rFonts w:ascii="Times New Roman" w:eastAsia="Times New Roman" w:hAnsi="Times New Roman"/>
          <w:b/>
          <w:i/>
          <w:spacing w:val="-1"/>
          <w:sz w:val="28"/>
          <w:szCs w:val="28"/>
          <w:lang w:eastAsia="ru-RU"/>
        </w:rPr>
        <w:t>виборо</w:t>
      </w:r>
      <w:r w:rsidRPr="00FB4A3C">
        <w:rPr>
          <w:rFonts w:ascii="Times New Roman" w:eastAsia="Times New Roman" w:hAnsi="Times New Roman"/>
          <w:b/>
          <w:i/>
          <w:sz w:val="28"/>
          <w:szCs w:val="28"/>
          <w:lang w:eastAsia="ru-RU"/>
        </w:rPr>
        <w:t xml:space="preserve">м </w:t>
      </w:r>
      <w:r w:rsidRPr="00FB4A3C">
        <w:rPr>
          <w:rFonts w:ascii="Times New Roman" w:eastAsia="Times New Roman" w:hAnsi="Times New Roman"/>
          <w:b/>
          <w:i/>
          <w:spacing w:val="35"/>
          <w:sz w:val="28"/>
          <w:szCs w:val="28"/>
          <w:lang w:eastAsia="ru-RU"/>
        </w:rPr>
        <w:t xml:space="preserve"> </w:t>
      </w:r>
      <w:r w:rsidRPr="00FB4A3C">
        <w:rPr>
          <w:rFonts w:ascii="Times New Roman" w:eastAsia="Times New Roman" w:hAnsi="Times New Roman"/>
          <w:b/>
          <w:i/>
          <w:sz w:val="28"/>
          <w:szCs w:val="28"/>
          <w:lang w:eastAsia="ru-RU"/>
        </w:rPr>
        <w:t>і</w:t>
      </w:r>
      <w:r w:rsidRPr="00FB4A3C">
        <w:rPr>
          <w:rFonts w:ascii="Times New Roman" w:eastAsia="Times New Roman" w:hAnsi="Times New Roman"/>
          <w:b/>
          <w:i/>
          <w:spacing w:val="32"/>
          <w:sz w:val="28"/>
          <w:szCs w:val="28"/>
          <w:lang w:eastAsia="ru-RU"/>
        </w:rPr>
        <w:t xml:space="preserve"> </w:t>
      </w:r>
      <w:r w:rsidRPr="00FB4A3C">
        <w:rPr>
          <w:rFonts w:ascii="Times New Roman" w:eastAsia="Times New Roman" w:hAnsi="Times New Roman"/>
          <w:b/>
          <w:i/>
          <w:spacing w:val="-1"/>
          <w:w w:val="110"/>
          <w:sz w:val="28"/>
          <w:szCs w:val="28"/>
          <w:lang w:eastAsia="ru-RU"/>
        </w:rPr>
        <w:t>факул</w:t>
      </w:r>
      <w:r w:rsidRPr="00FB4A3C">
        <w:rPr>
          <w:rFonts w:ascii="Times New Roman" w:eastAsia="Times New Roman" w:hAnsi="Times New Roman"/>
          <w:b/>
          <w:i/>
          <w:spacing w:val="-14"/>
          <w:w w:val="110"/>
          <w:sz w:val="28"/>
          <w:szCs w:val="28"/>
          <w:lang w:eastAsia="ru-RU"/>
        </w:rPr>
        <w:t>ь</w:t>
      </w:r>
      <w:r w:rsidRPr="00FB4A3C">
        <w:rPr>
          <w:rFonts w:ascii="Times New Roman" w:eastAsia="Times New Roman" w:hAnsi="Times New Roman"/>
          <w:b/>
          <w:i/>
          <w:spacing w:val="-1"/>
          <w:w w:val="110"/>
          <w:sz w:val="28"/>
          <w:szCs w:val="28"/>
          <w:lang w:eastAsia="ru-RU"/>
        </w:rPr>
        <w:t>тативі</w:t>
      </w:r>
      <w:r w:rsidRPr="00FB4A3C">
        <w:rPr>
          <w:rFonts w:ascii="Times New Roman" w:eastAsia="Times New Roman" w:hAnsi="Times New Roman"/>
          <w:b/>
          <w:i/>
          <w:w w:val="110"/>
          <w:sz w:val="28"/>
          <w:szCs w:val="28"/>
          <w:lang w:eastAsia="ru-RU"/>
        </w:rPr>
        <w:t>в,</w:t>
      </w:r>
      <w:r w:rsidRPr="00FB4A3C">
        <w:rPr>
          <w:rFonts w:ascii="Times New Roman" w:eastAsia="Times New Roman" w:hAnsi="Times New Roman"/>
          <w:b/>
          <w:i/>
          <w:spacing w:val="26"/>
          <w:w w:val="110"/>
          <w:sz w:val="28"/>
          <w:szCs w:val="28"/>
          <w:lang w:eastAsia="ru-RU"/>
        </w:rPr>
        <w:t xml:space="preserve"> </w:t>
      </w:r>
      <w:r w:rsidRPr="00FB4A3C">
        <w:rPr>
          <w:rFonts w:ascii="Times New Roman" w:eastAsia="Times New Roman" w:hAnsi="Times New Roman"/>
          <w:b/>
          <w:i/>
          <w:spacing w:val="-1"/>
          <w:sz w:val="28"/>
          <w:szCs w:val="28"/>
          <w:lang w:eastAsia="ru-RU"/>
        </w:rPr>
        <w:t>я</w:t>
      </w:r>
      <w:r w:rsidRPr="00FB4A3C">
        <w:rPr>
          <w:rFonts w:ascii="Times New Roman" w:eastAsia="Times New Roman" w:hAnsi="Times New Roman"/>
          <w:b/>
          <w:i/>
          <w:sz w:val="28"/>
          <w:szCs w:val="28"/>
          <w:lang w:eastAsia="ru-RU"/>
        </w:rPr>
        <w:t xml:space="preserve">к </w:t>
      </w:r>
      <w:r w:rsidRPr="00FB4A3C">
        <w:rPr>
          <w:rFonts w:ascii="Times New Roman" w:eastAsia="Times New Roman" w:hAnsi="Times New Roman"/>
          <w:b/>
          <w:i/>
          <w:spacing w:val="10"/>
          <w:sz w:val="28"/>
          <w:szCs w:val="28"/>
          <w:lang w:eastAsia="ru-RU"/>
        </w:rPr>
        <w:t xml:space="preserve"> </w:t>
      </w:r>
      <w:r w:rsidRPr="00FB4A3C">
        <w:rPr>
          <w:rFonts w:ascii="Times New Roman" w:eastAsia="Times New Roman" w:hAnsi="Times New Roman"/>
          <w:b/>
          <w:i/>
          <w:sz w:val="28"/>
          <w:szCs w:val="28"/>
          <w:lang w:eastAsia="ru-RU"/>
        </w:rPr>
        <w:t>і</w:t>
      </w:r>
      <w:r w:rsidRPr="00FB4A3C">
        <w:rPr>
          <w:rFonts w:ascii="Times New Roman" w:eastAsia="Times New Roman" w:hAnsi="Times New Roman"/>
          <w:b/>
          <w:i/>
          <w:spacing w:val="32"/>
          <w:sz w:val="28"/>
          <w:szCs w:val="28"/>
          <w:lang w:eastAsia="ru-RU"/>
        </w:rPr>
        <w:t xml:space="preserve"> </w:t>
      </w:r>
      <w:r w:rsidRPr="00FB4A3C">
        <w:rPr>
          <w:rFonts w:ascii="Times New Roman" w:eastAsia="Times New Roman" w:hAnsi="Times New Roman"/>
          <w:b/>
          <w:i/>
          <w:spacing w:val="-1"/>
          <w:w w:val="109"/>
          <w:sz w:val="28"/>
          <w:szCs w:val="28"/>
          <w:lang w:eastAsia="ru-RU"/>
        </w:rPr>
        <w:t>кількіст</w:t>
      </w:r>
      <w:r w:rsidRPr="00FB4A3C">
        <w:rPr>
          <w:rFonts w:ascii="Times New Roman" w:eastAsia="Times New Roman" w:hAnsi="Times New Roman"/>
          <w:b/>
          <w:i/>
          <w:w w:val="109"/>
          <w:sz w:val="28"/>
          <w:szCs w:val="28"/>
          <w:lang w:eastAsia="ru-RU"/>
        </w:rPr>
        <w:t>ь</w:t>
      </w:r>
      <w:r w:rsidRPr="00FB4A3C">
        <w:rPr>
          <w:rFonts w:ascii="Times New Roman" w:eastAsia="Times New Roman" w:hAnsi="Times New Roman"/>
          <w:b/>
          <w:i/>
          <w:spacing w:val="25"/>
          <w:w w:val="109"/>
          <w:sz w:val="28"/>
          <w:szCs w:val="28"/>
          <w:lang w:eastAsia="ru-RU"/>
        </w:rPr>
        <w:t xml:space="preserve"> </w:t>
      </w:r>
      <w:r w:rsidRPr="00FB4A3C">
        <w:rPr>
          <w:rFonts w:ascii="Times New Roman" w:eastAsia="Times New Roman" w:hAnsi="Times New Roman"/>
          <w:b/>
          <w:i/>
          <w:spacing w:val="-1"/>
          <w:sz w:val="28"/>
          <w:szCs w:val="28"/>
          <w:lang w:eastAsia="ru-RU"/>
        </w:rPr>
        <w:t>годин</w:t>
      </w:r>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1"/>
          <w:w w:val="106"/>
          <w:sz w:val="28"/>
          <w:szCs w:val="28"/>
          <w:lang w:eastAsia="ru-RU"/>
        </w:rPr>
        <w:t xml:space="preserve">що </w:t>
      </w:r>
      <w:r w:rsidRPr="00FB4A3C">
        <w:rPr>
          <w:rFonts w:ascii="Times New Roman" w:eastAsia="Times New Roman" w:hAnsi="Times New Roman"/>
          <w:b/>
          <w:i/>
          <w:spacing w:val="-1"/>
          <w:w w:val="107"/>
          <w:sz w:val="28"/>
          <w:szCs w:val="28"/>
          <w:lang w:eastAsia="ru-RU"/>
        </w:rPr>
        <w:t>передбачен</w:t>
      </w:r>
      <w:r w:rsidRPr="00FB4A3C">
        <w:rPr>
          <w:rFonts w:ascii="Times New Roman" w:eastAsia="Times New Roman" w:hAnsi="Times New Roman"/>
          <w:b/>
          <w:i/>
          <w:w w:val="107"/>
          <w:sz w:val="28"/>
          <w:szCs w:val="28"/>
          <w:lang w:eastAsia="ru-RU"/>
        </w:rPr>
        <w:t>а</w:t>
      </w:r>
      <w:r w:rsidRPr="00FB4A3C">
        <w:rPr>
          <w:rFonts w:ascii="Times New Roman" w:eastAsia="Times New Roman" w:hAnsi="Times New Roman"/>
          <w:b/>
          <w:i/>
          <w:spacing w:val="13"/>
          <w:w w:val="107"/>
          <w:sz w:val="28"/>
          <w:szCs w:val="28"/>
          <w:lang w:eastAsia="ru-RU"/>
        </w:rPr>
        <w:t xml:space="preserve"> </w:t>
      </w:r>
      <w:r w:rsidRPr="00FB4A3C">
        <w:rPr>
          <w:rFonts w:ascii="Times New Roman" w:eastAsia="Times New Roman" w:hAnsi="Times New Roman"/>
          <w:b/>
          <w:i/>
          <w:sz w:val="28"/>
          <w:szCs w:val="28"/>
          <w:lang w:eastAsia="ru-RU"/>
        </w:rPr>
        <w:t>у</w:t>
      </w:r>
      <w:r w:rsidRPr="00FB4A3C">
        <w:rPr>
          <w:rFonts w:ascii="Times New Roman" w:eastAsia="Times New Roman" w:hAnsi="Times New Roman"/>
          <w:b/>
          <w:i/>
          <w:spacing w:val="22"/>
          <w:sz w:val="28"/>
          <w:szCs w:val="28"/>
          <w:lang w:eastAsia="ru-RU"/>
        </w:rPr>
        <w:t xml:space="preserve"> </w:t>
      </w:r>
      <w:r w:rsidRPr="00FB4A3C">
        <w:rPr>
          <w:rFonts w:ascii="Times New Roman" w:eastAsia="Times New Roman" w:hAnsi="Times New Roman"/>
          <w:b/>
          <w:i/>
          <w:spacing w:val="-1"/>
          <w:w w:val="107"/>
          <w:sz w:val="28"/>
          <w:szCs w:val="28"/>
          <w:lang w:eastAsia="ru-RU"/>
        </w:rPr>
        <w:t>програмах</w:t>
      </w:r>
      <w:r w:rsidRPr="00FB4A3C">
        <w:rPr>
          <w:rFonts w:ascii="Times New Roman" w:eastAsia="Times New Roman" w:hAnsi="Times New Roman"/>
          <w:b/>
          <w:i/>
          <w:w w:val="107"/>
          <w:sz w:val="28"/>
          <w:szCs w:val="28"/>
          <w:lang w:eastAsia="ru-RU"/>
        </w:rPr>
        <w:t>,</w:t>
      </w:r>
      <w:r w:rsidRPr="00FB4A3C">
        <w:rPr>
          <w:rFonts w:ascii="Times New Roman" w:eastAsia="Times New Roman" w:hAnsi="Times New Roman"/>
          <w:b/>
          <w:i/>
          <w:spacing w:val="13"/>
          <w:w w:val="107"/>
          <w:sz w:val="28"/>
          <w:szCs w:val="28"/>
          <w:lang w:eastAsia="ru-RU"/>
        </w:rPr>
        <w:t xml:space="preserve"> </w:t>
      </w:r>
      <w:r w:rsidRPr="00FB4A3C">
        <w:rPr>
          <w:rFonts w:ascii="Times New Roman" w:eastAsia="Times New Roman" w:hAnsi="Times New Roman"/>
          <w:b/>
          <w:i/>
          <w:sz w:val="28"/>
          <w:szCs w:val="28"/>
          <w:lang w:eastAsia="ru-RU"/>
        </w:rPr>
        <w:t>є</w:t>
      </w:r>
      <w:r w:rsidRPr="00FB4A3C">
        <w:rPr>
          <w:rFonts w:ascii="Times New Roman" w:eastAsia="Times New Roman" w:hAnsi="Times New Roman"/>
          <w:b/>
          <w:i/>
          <w:spacing w:val="25"/>
          <w:sz w:val="28"/>
          <w:szCs w:val="28"/>
          <w:lang w:eastAsia="ru-RU"/>
        </w:rPr>
        <w:t xml:space="preserve"> </w:t>
      </w:r>
      <w:r w:rsidRPr="00FB4A3C">
        <w:rPr>
          <w:rFonts w:ascii="Times New Roman" w:eastAsia="Times New Roman" w:hAnsi="Times New Roman"/>
          <w:b/>
          <w:i/>
          <w:spacing w:val="-1"/>
          <w:w w:val="108"/>
          <w:sz w:val="28"/>
          <w:szCs w:val="28"/>
          <w:lang w:eastAsia="ru-RU"/>
        </w:rPr>
        <w:t>орієнтовним</w:t>
      </w:r>
      <w:r w:rsidRPr="00FB4A3C">
        <w:rPr>
          <w:rFonts w:ascii="Times New Roman" w:eastAsia="Times New Roman" w:hAnsi="Times New Roman"/>
          <w:b/>
          <w:i/>
          <w:w w:val="108"/>
          <w:sz w:val="28"/>
          <w:szCs w:val="28"/>
          <w:lang w:eastAsia="ru-RU"/>
        </w:rPr>
        <w:t>.</w:t>
      </w:r>
      <w:r w:rsidRPr="00FB4A3C">
        <w:rPr>
          <w:rFonts w:ascii="Times New Roman" w:eastAsia="Times New Roman" w:hAnsi="Times New Roman"/>
          <w:b/>
          <w:i/>
          <w:spacing w:val="13"/>
          <w:w w:val="108"/>
          <w:sz w:val="28"/>
          <w:szCs w:val="28"/>
          <w:lang w:eastAsia="ru-RU"/>
        </w:rPr>
        <w:t xml:space="preserve"> </w:t>
      </w:r>
      <w:r w:rsidRPr="00FB4A3C">
        <w:rPr>
          <w:rFonts w:ascii="Times New Roman" w:eastAsia="Times New Roman" w:hAnsi="Times New Roman"/>
          <w:b/>
          <w:i/>
          <w:spacing w:val="-16"/>
          <w:w w:val="108"/>
          <w:sz w:val="28"/>
          <w:szCs w:val="28"/>
          <w:lang w:eastAsia="ru-RU"/>
        </w:rPr>
        <w:t>У</w:t>
      </w:r>
      <w:r w:rsidRPr="00FB4A3C">
        <w:rPr>
          <w:rFonts w:ascii="Times New Roman" w:eastAsia="Times New Roman" w:hAnsi="Times New Roman"/>
          <w:b/>
          <w:i/>
          <w:spacing w:val="-1"/>
          <w:w w:val="108"/>
          <w:sz w:val="28"/>
          <w:szCs w:val="28"/>
          <w:lang w:eastAsia="ru-RU"/>
        </w:rPr>
        <w:t>чител</w:t>
      </w:r>
      <w:r w:rsidRPr="00FB4A3C">
        <w:rPr>
          <w:rFonts w:ascii="Times New Roman" w:eastAsia="Times New Roman" w:hAnsi="Times New Roman"/>
          <w:b/>
          <w:i/>
          <w:w w:val="108"/>
          <w:sz w:val="28"/>
          <w:szCs w:val="28"/>
          <w:lang w:eastAsia="ru-RU"/>
        </w:rPr>
        <w:t>ь</w:t>
      </w:r>
      <w:r w:rsidRPr="00FB4A3C">
        <w:rPr>
          <w:rFonts w:ascii="Times New Roman" w:eastAsia="Times New Roman" w:hAnsi="Times New Roman"/>
          <w:b/>
          <w:i/>
          <w:spacing w:val="23"/>
          <w:w w:val="108"/>
          <w:sz w:val="28"/>
          <w:szCs w:val="28"/>
          <w:lang w:eastAsia="ru-RU"/>
        </w:rPr>
        <w:t xml:space="preserve"> </w:t>
      </w:r>
      <w:r w:rsidRPr="00FB4A3C">
        <w:rPr>
          <w:rFonts w:ascii="Times New Roman" w:eastAsia="Times New Roman" w:hAnsi="Times New Roman"/>
          <w:b/>
          <w:i/>
          <w:spacing w:val="-1"/>
          <w:sz w:val="28"/>
          <w:szCs w:val="28"/>
          <w:lang w:eastAsia="ru-RU"/>
        </w:rPr>
        <w:t>мож</w:t>
      </w:r>
      <w:r w:rsidRPr="00FB4A3C">
        <w:rPr>
          <w:rFonts w:ascii="Times New Roman" w:eastAsia="Times New Roman" w:hAnsi="Times New Roman"/>
          <w:b/>
          <w:i/>
          <w:sz w:val="28"/>
          <w:szCs w:val="28"/>
          <w:lang w:eastAsia="ru-RU"/>
        </w:rPr>
        <w:t xml:space="preserve">е  </w:t>
      </w:r>
      <w:r w:rsidRPr="00FB4A3C">
        <w:rPr>
          <w:rFonts w:ascii="Times New Roman" w:eastAsia="Times New Roman" w:hAnsi="Times New Roman"/>
          <w:b/>
          <w:i/>
          <w:spacing w:val="-1"/>
          <w:sz w:val="28"/>
          <w:szCs w:val="28"/>
          <w:lang w:eastAsia="ru-RU"/>
        </w:rPr>
        <w:t>творч</w:t>
      </w:r>
      <w:r w:rsidRPr="00FB4A3C">
        <w:rPr>
          <w:rFonts w:ascii="Times New Roman" w:eastAsia="Times New Roman" w:hAnsi="Times New Roman"/>
          <w:b/>
          <w:i/>
          <w:sz w:val="28"/>
          <w:szCs w:val="28"/>
          <w:lang w:eastAsia="ru-RU"/>
        </w:rPr>
        <w:t xml:space="preserve">о </w:t>
      </w:r>
      <w:r w:rsidRPr="00FB4A3C">
        <w:rPr>
          <w:rFonts w:ascii="Times New Roman" w:eastAsia="Times New Roman" w:hAnsi="Times New Roman"/>
          <w:b/>
          <w:i/>
          <w:spacing w:val="13"/>
          <w:sz w:val="28"/>
          <w:szCs w:val="28"/>
          <w:lang w:eastAsia="ru-RU"/>
        </w:rPr>
        <w:t xml:space="preserve"> </w:t>
      </w:r>
      <w:proofErr w:type="gramStart"/>
      <w:r w:rsidRPr="00FB4A3C">
        <w:rPr>
          <w:rFonts w:ascii="Times New Roman" w:eastAsia="Times New Roman" w:hAnsi="Times New Roman"/>
          <w:b/>
          <w:i/>
          <w:spacing w:val="-1"/>
          <w:w w:val="108"/>
          <w:sz w:val="28"/>
          <w:szCs w:val="28"/>
          <w:lang w:eastAsia="ru-RU"/>
        </w:rPr>
        <w:t>п</w:t>
      </w:r>
      <w:proofErr w:type="gramEnd"/>
      <w:r w:rsidRPr="00FB4A3C">
        <w:rPr>
          <w:rFonts w:ascii="Times New Roman" w:eastAsia="Times New Roman" w:hAnsi="Times New Roman"/>
          <w:b/>
          <w:i/>
          <w:spacing w:val="-1"/>
          <w:w w:val="108"/>
          <w:sz w:val="28"/>
          <w:szCs w:val="28"/>
          <w:lang w:eastAsia="ru-RU"/>
        </w:rPr>
        <w:t>ідходит</w:t>
      </w:r>
      <w:r w:rsidRPr="00FB4A3C">
        <w:rPr>
          <w:rFonts w:ascii="Times New Roman" w:eastAsia="Times New Roman" w:hAnsi="Times New Roman"/>
          <w:b/>
          <w:i/>
          <w:w w:val="108"/>
          <w:sz w:val="28"/>
          <w:szCs w:val="28"/>
          <w:lang w:eastAsia="ru-RU"/>
        </w:rPr>
        <w:t>и</w:t>
      </w:r>
      <w:r w:rsidRPr="00FB4A3C">
        <w:rPr>
          <w:rFonts w:ascii="Times New Roman" w:eastAsia="Times New Roman" w:hAnsi="Times New Roman"/>
          <w:b/>
          <w:i/>
          <w:spacing w:val="13"/>
          <w:w w:val="108"/>
          <w:sz w:val="28"/>
          <w:szCs w:val="28"/>
          <w:lang w:eastAsia="ru-RU"/>
        </w:rPr>
        <w:t xml:space="preserve"> </w:t>
      </w:r>
      <w:r w:rsidRPr="00FB4A3C">
        <w:rPr>
          <w:rFonts w:ascii="Times New Roman" w:eastAsia="Times New Roman" w:hAnsi="Times New Roman"/>
          <w:b/>
          <w:i/>
          <w:spacing w:val="-1"/>
          <w:w w:val="106"/>
          <w:sz w:val="28"/>
          <w:szCs w:val="28"/>
          <w:lang w:eastAsia="ru-RU"/>
        </w:rPr>
        <w:t xml:space="preserve">до </w:t>
      </w:r>
      <w:r w:rsidRPr="00FB4A3C">
        <w:rPr>
          <w:rFonts w:ascii="Times New Roman" w:eastAsia="Times New Roman" w:hAnsi="Times New Roman"/>
          <w:b/>
          <w:i/>
          <w:spacing w:val="-1"/>
          <w:w w:val="109"/>
          <w:sz w:val="28"/>
          <w:szCs w:val="28"/>
          <w:lang w:eastAsia="ru-RU"/>
        </w:rPr>
        <w:t>реалізаці</w:t>
      </w:r>
      <w:r w:rsidRPr="00FB4A3C">
        <w:rPr>
          <w:rFonts w:ascii="Times New Roman" w:eastAsia="Times New Roman" w:hAnsi="Times New Roman"/>
          <w:b/>
          <w:i/>
          <w:w w:val="109"/>
          <w:sz w:val="28"/>
          <w:szCs w:val="28"/>
          <w:lang w:eastAsia="ru-RU"/>
        </w:rPr>
        <w:t>ї</w:t>
      </w:r>
      <w:r w:rsidRPr="00FB4A3C">
        <w:rPr>
          <w:rFonts w:ascii="Times New Roman" w:eastAsia="Times New Roman" w:hAnsi="Times New Roman"/>
          <w:b/>
          <w:i/>
          <w:spacing w:val="20"/>
          <w:w w:val="109"/>
          <w:sz w:val="28"/>
          <w:szCs w:val="28"/>
          <w:lang w:eastAsia="ru-RU"/>
        </w:rPr>
        <w:t xml:space="preserve"> </w:t>
      </w:r>
      <w:r w:rsidRPr="00FB4A3C">
        <w:rPr>
          <w:rFonts w:ascii="Times New Roman" w:eastAsia="Times New Roman" w:hAnsi="Times New Roman"/>
          <w:b/>
          <w:i/>
          <w:spacing w:val="-1"/>
          <w:sz w:val="28"/>
          <w:szCs w:val="28"/>
          <w:lang w:eastAsia="ru-RU"/>
        </w:rPr>
        <w:t>зміст</w:t>
      </w:r>
      <w:r w:rsidRPr="00FB4A3C">
        <w:rPr>
          <w:rFonts w:ascii="Times New Roman" w:eastAsia="Times New Roman" w:hAnsi="Times New Roman"/>
          <w:b/>
          <w:i/>
          <w:sz w:val="28"/>
          <w:szCs w:val="28"/>
          <w:lang w:eastAsia="ru-RU"/>
        </w:rPr>
        <w:t xml:space="preserve">у </w:t>
      </w:r>
      <w:r w:rsidRPr="00FB4A3C">
        <w:rPr>
          <w:rFonts w:ascii="Times New Roman" w:eastAsia="Times New Roman" w:hAnsi="Times New Roman"/>
          <w:b/>
          <w:i/>
          <w:spacing w:val="18"/>
          <w:sz w:val="28"/>
          <w:szCs w:val="28"/>
          <w:lang w:eastAsia="ru-RU"/>
        </w:rPr>
        <w:t xml:space="preserve"> </w:t>
      </w:r>
      <w:r w:rsidRPr="00FB4A3C">
        <w:rPr>
          <w:rFonts w:ascii="Times New Roman" w:eastAsia="Times New Roman" w:hAnsi="Times New Roman"/>
          <w:b/>
          <w:i/>
          <w:spacing w:val="-1"/>
          <w:sz w:val="28"/>
          <w:szCs w:val="28"/>
          <w:lang w:eastAsia="ru-RU"/>
        </w:rPr>
        <w:t>ци</w:t>
      </w:r>
      <w:r w:rsidRPr="00FB4A3C">
        <w:rPr>
          <w:rFonts w:ascii="Times New Roman" w:eastAsia="Times New Roman" w:hAnsi="Times New Roman"/>
          <w:b/>
          <w:i/>
          <w:sz w:val="28"/>
          <w:szCs w:val="28"/>
          <w:lang w:eastAsia="ru-RU"/>
        </w:rPr>
        <w:t xml:space="preserve">х </w:t>
      </w:r>
      <w:r w:rsidRPr="00FB4A3C">
        <w:rPr>
          <w:rFonts w:ascii="Times New Roman" w:eastAsia="Times New Roman" w:hAnsi="Times New Roman"/>
          <w:b/>
          <w:i/>
          <w:spacing w:val="2"/>
          <w:sz w:val="28"/>
          <w:szCs w:val="28"/>
          <w:lang w:eastAsia="ru-RU"/>
        </w:rPr>
        <w:t xml:space="preserve"> </w:t>
      </w:r>
      <w:r w:rsidRPr="00FB4A3C">
        <w:rPr>
          <w:rFonts w:ascii="Times New Roman" w:eastAsia="Times New Roman" w:hAnsi="Times New Roman"/>
          <w:b/>
          <w:i/>
          <w:spacing w:val="-1"/>
          <w:sz w:val="28"/>
          <w:szCs w:val="28"/>
          <w:lang w:eastAsia="ru-RU"/>
        </w:rPr>
        <w:t>програм</w:t>
      </w:r>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26"/>
          <w:sz w:val="28"/>
          <w:szCs w:val="28"/>
          <w:lang w:eastAsia="ru-RU"/>
        </w:rPr>
        <w:t xml:space="preserve"> </w:t>
      </w:r>
      <w:r w:rsidRPr="00FB4A3C">
        <w:rPr>
          <w:rFonts w:ascii="Times New Roman" w:eastAsia="Times New Roman" w:hAnsi="Times New Roman"/>
          <w:b/>
          <w:i/>
          <w:spacing w:val="-1"/>
          <w:w w:val="107"/>
          <w:sz w:val="28"/>
          <w:szCs w:val="28"/>
          <w:lang w:eastAsia="ru-RU"/>
        </w:rPr>
        <w:t>ураховуюч</w:t>
      </w:r>
      <w:r w:rsidRPr="00FB4A3C">
        <w:rPr>
          <w:rFonts w:ascii="Times New Roman" w:eastAsia="Times New Roman" w:hAnsi="Times New Roman"/>
          <w:b/>
          <w:i/>
          <w:w w:val="107"/>
          <w:sz w:val="28"/>
          <w:szCs w:val="28"/>
          <w:lang w:eastAsia="ru-RU"/>
        </w:rPr>
        <w:t>и</w:t>
      </w:r>
      <w:r w:rsidRPr="00FB4A3C">
        <w:rPr>
          <w:rFonts w:ascii="Times New Roman" w:eastAsia="Times New Roman" w:hAnsi="Times New Roman"/>
          <w:b/>
          <w:i/>
          <w:spacing w:val="21"/>
          <w:w w:val="107"/>
          <w:sz w:val="28"/>
          <w:szCs w:val="28"/>
          <w:lang w:eastAsia="ru-RU"/>
        </w:rPr>
        <w:t xml:space="preserve"> </w:t>
      </w:r>
      <w:r w:rsidRPr="00FB4A3C">
        <w:rPr>
          <w:rFonts w:ascii="Times New Roman" w:eastAsia="Times New Roman" w:hAnsi="Times New Roman"/>
          <w:b/>
          <w:i/>
          <w:spacing w:val="-1"/>
          <w:sz w:val="28"/>
          <w:szCs w:val="28"/>
          <w:lang w:eastAsia="ru-RU"/>
        </w:rPr>
        <w:t>інтерес</w:t>
      </w:r>
      <w:r w:rsidRPr="00FB4A3C">
        <w:rPr>
          <w:rFonts w:ascii="Times New Roman" w:eastAsia="Times New Roman" w:hAnsi="Times New Roman"/>
          <w:b/>
          <w:i/>
          <w:sz w:val="28"/>
          <w:szCs w:val="28"/>
          <w:lang w:eastAsia="ru-RU"/>
        </w:rPr>
        <w:t xml:space="preserve">и </w:t>
      </w:r>
      <w:r w:rsidRPr="00FB4A3C">
        <w:rPr>
          <w:rFonts w:ascii="Times New Roman" w:eastAsia="Times New Roman" w:hAnsi="Times New Roman"/>
          <w:b/>
          <w:i/>
          <w:spacing w:val="-1"/>
          <w:sz w:val="28"/>
          <w:szCs w:val="28"/>
          <w:lang w:eastAsia="ru-RU"/>
        </w:rPr>
        <w:t>т</w:t>
      </w:r>
      <w:r w:rsidRPr="00FB4A3C">
        <w:rPr>
          <w:rFonts w:ascii="Times New Roman" w:eastAsia="Times New Roman" w:hAnsi="Times New Roman"/>
          <w:b/>
          <w:i/>
          <w:sz w:val="28"/>
          <w:szCs w:val="28"/>
          <w:lang w:eastAsia="ru-RU"/>
        </w:rPr>
        <w:t>а</w:t>
      </w:r>
      <w:r w:rsidRPr="00FB4A3C">
        <w:rPr>
          <w:rFonts w:ascii="Times New Roman" w:eastAsia="Times New Roman" w:hAnsi="Times New Roman"/>
          <w:b/>
          <w:i/>
          <w:spacing w:val="35"/>
          <w:sz w:val="28"/>
          <w:szCs w:val="28"/>
          <w:lang w:eastAsia="ru-RU"/>
        </w:rPr>
        <w:t xml:space="preserve"> </w:t>
      </w:r>
      <w:r w:rsidRPr="00FB4A3C">
        <w:rPr>
          <w:rFonts w:ascii="Times New Roman" w:eastAsia="Times New Roman" w:hAnsi="Times New Roman"/>
          <w:b/>
          <w:i/>
          <w:spacing w:val="-1"/>
          <w:sz w:val="28"/>
          <w:szCs w:val="28"/>
          <w:lang w:eastAsia="ru-RU"/>
        </w:rPr>
        <w:t>здібност</w:t>
      </w:r>
      <w:r w:rsidRPr="00FB4A3C">
        <w:rPr>
          <w:rFonts w:ascii="Times New Roman" w:eastAsia="Times New Roman" w:hAnsi="Times New Roman"/>
          <w:b/>
          <w:i/>
          <w:sz w:val="28"/>
          <w:szCs w:val="28"/>
          <w:lang w:eastAsia="ru-RU"/>
        </w:rPr>
        <w:t xml:space="preserve">і </w:t>
      </w:r>
      <w:r w:rsidRPr="00FB4A3C">
        <w:rPr>
          <w:rFonts w:ascii="Times New Roman" w:eastAsia="Times New Roman" w:hAnsi="Times New Roman"/>
          <w:b/>
          <w:i/>
          <w:spacing w:val="27"/>
          <w:sz w:val="28"/>
          <w:szCs w:val="28"/>
          <w:lang w:eastAsia="ru-RU"/>
        </w:rPr>
        <w:t xml:space="preserve"> </w:t>
      </w:r>
      <w:r w:rsidRPr="00FB4A3C">
        <w:rPr>
          <w:rFonts w:ascii="Times New Roman" w:eastAsia="Times New Roman" w:hAnsi="Times New Roman"/>
          <w:b/>
          <w:i/>
          <w:spacing w:val="-1"/>
          <w:sz w:val="28"/>
          <w:szCs w:val="28"/>
          <w:lang w:eastAsia="ru-RU"/>
        </w:rPr>
        <w:t>учнів</w:t>
      </w:r>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7"/>
          <w:sz w:val="28"/>
          <w:szCs w:val="28"/>
          <w:lang w:eastAsia="ru-RU"/>
        </w:rPr>
        <w:t xml:space="preserve"> </w:t>
      </w:r>
      <w:r w:rsidRPr="00FB4A3C">
        <w:rPr>
          <w:rFonts w:ascii="Times New Roman" w:eastAsia="Times New Roman" w:hAnsi="Times New Roman"/>
          <w:b/>
          <w:i/>
          <w:spacing w:val="-1"/>
          <w:w w:val="108"/>
          <w:sz w:val="28"/>
          <w:szCs w:val="28"/>
          <w:lang w:eastAsia="ru-RU"/>
        </w:rPr>
        <w:t>потре</w:t>
      </w:r>
      <w:r w:rsidRPr="00FB4A3C">
        <w:rPr>
          <w:rFonts w:ascii="Times New Roman" w:eastAsia="Times New Roman" w:hAnsi="Times New Roman"/>
          <w:b/>
          <w:i/>
          <w:spacing w:val="-1"/>
          <w:sz w:val="28"/>
          <w:szCs w:val="28"/>
          <w:lang w:eastAsia="ru-RU"/>
        </w:rPr>
        <w:t>б</w:t>
      </w:r>
      <w:r w:rsidRPr="00FB4A3C">
        <w:rPr>
          <w:rFonts w:ascii="Times New Roman" w:eastAsia="Times New Roman" w:hAnsi="Times New Roman"/>
          <w:b/>
          <w:i/>
          <w:sz w:val="28"/>
          <w:szCs w:val="28"/>
          <w:lang w:eastAsia="ru-RU"/>
        </w:rPr>
        <w:t xml:space="preserve">и </w:t>
      </w:r>
      <w:r w:rsidRPr="00FB4A3C">
        <w:rPr>
          <w:rFonts w:ascii="Times New Roman" w:eastAsia="Times New Roman" w:hAnsi="Times New Roman"/>
          <w:b/>
          <w:i/>
          <w:spacing w:val="8"/>
          <w:sz w:val="28"/>
          <w:szCs w:val="28"/>
          <w:lang w:eastAsia="ru-RU"/>
        </w:rPr>
        <w:t xml:space="preserve"> </w:t>
      </w:r>
      <w:r w:rsidRPr="00FB4A3C">
        <w:rPr>
          <w:rFonts w:ascii="Times New Roman" w:eastAsia="Times New Roman" w:hAnsi="Times New Roman"/>
          <w:b/>
          <w:i/>
          <w:spacing w:val="-1"/>
          <w:sz w:val="28"/>
          <w:szCs w:val="28"/>
          <w:lang w:eastAsia="ru-RU"/>
        </w:rPr>
        <w:t>регіон</w:t>
      </w:r>
      <w:r w:rsidRPr="00FB4A3C">
        <w:rPr>
          <w:rFonts w:ascii="Times New Roman" w:eastAsia="Times New Roman" w:hAnsi="Times New Roman"/>
          <w:b/>
          <w:i/>
          <w:spacing w:val="-19"/>
          <w:sz w:val="28"/>
          <w:szCs w:val="28"/>
          <w:lang w:eastAsia="ru-RU"/>
        </w:rPr>
        <w:t>у</w:t>
      </w:r>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28"/>
          <w:sz w:val="28"/>
          <w:szCs w:val="28"/>
          <w:lang w:eastAsia="ru-RU"/>
        </w:rPr>
        <w:t xml:space="preserve"> </w:t>
      </w:r>
      <w:r w:rsidRPr="00FB4A3C">
        <w:rPr>
          <w:rFonts w:ascii="Times New Roman" w:eastAsia="Times New Roman" w:hAnsi="Times New Roman"/>
          <w:b/>
          <w:i/>
          <w:spacing w:val="-1"/>
          <w:w w:val="108"/>
          <w:sz w:val="28"/>
          <w:szCs w:val="28"/>
          <w:lang w:eastAsia="ru-RU"/>
        </w:rPr>
        <w:t>можливост</w:t>
      </w:r>
      <w:r w:rsidRPr="00FB4A3C">
        <w:rPr>
          <w:rFonts w:ascii="Times New Roman" w:eastAsia="Times New Roman" w:hAnsi="Times New Roman"/>
          <w:b/>
          <w:i/>
          <w:w w:val="108"/>
          <w:sz w:val="28"/>
          <w:szCs w:val="28"/>
          <w:lang w:eastAsia="ru-RU"/>
        </w:rPr>
        <w:t>і</w:t>
      </w:r>
      <w:r w:rsidRPr="00FB4A3C">
        <w:rPr>
          <w:rFonts w:ascii="Times New Roman" w:eastAsia="Times New Roman" w:hAnsi="Times New Roman"/>
          <w:b/>
          <w:i/>
          <w:spacing w:val="42"/>
          <w:w w:val="108"/>
          <w:sz w:val="28"/>
          <w:szCs w:val="28"/>
          <w:lang w:eastAsia="ru-RU"/>
        </w:rPr>
        <w:t xml:space="preserve"> </w:t>
      </w:r>
      <w:r w:rsidRPr="00FB4A3C">
        <w:rPr>
          <w:rFonts w:ascii="Times New Roman" w:eastAsia="Times New Roman" w:hAnsi="Times New Roman"/>
          <w:b/>
          <w:i/>
          <w:spacing w:val="-1"/>
          <w:w w:val="108"/>
          <w:sz w:val="28"/>
          <w:szCs w:val="28"/>
          <w:lang w:eastAsia="ru-RU"/>
        </w:rPr>
        <w:t>навчально­матеріально</w:t>
      </w:r>
      <w:r w:rsidRPr="00FB4A3C">
        <w:rPr>
          <w:rFonts w:ascii="Times New Roman" w:eastAsia="Times New Roman" w:hAnsi="Times New Roman"/>
          <w:b/>
          <w:i/>
          <w:w w:val="108"/>
          <w:sz w:val="28"/>
          <w:szCs w:val="28"/>
          <w:lang w:eastAsia="ru-RU"/>
        </w:rPr>
        <w:t>ї</w:t>
      </w:r>
      <w:r w:rsidRPr="00FB4A3C">
        <w:rPr>
          <w:rFonts w:ascii="Times New Roman" w:eastAsia="Times New Roman" w:hAnsi="Times New Roman"/>
          <w:b/>
          <w:i/>
          <w:spacing w:val="36"/>
          <w:w w:val="108"/>
          <w:sz w:val="28"/>
          <w:szCs w:val="28"/>
          <w:lang w:eastAsia="ru-RU"/>
        </w:rPr>
        <w:t xml:space="preserve"> </w:t>
      </w:r>
      <w:r w:rsidRPr="00FB4A3C">
        <w:rPr>
          <w:rFonts w:ascii="Times New Roman" w:eastAsia="Times New Roman" w:hAnsi="Times New Roman"/>
          <w:b/>
          <w:i/>
          <w:spacing w:val="-1"/>
          <w:sz w:val="28"/>
          <w:szCs w:val="28"/>
          <w:lang w:eastAsia="ru-RU"/>
        </w:rPr>
        <w:t>баз</w:t>
      </w:r>
      <w:r w:rsidRPr="00FB4A3C">
        <w:rPr>
          <w:rFonts w:ascii="Times New Roman" w:eastAsia="Times New Roman" w:hAnsi="Times New Roman"/>
          <w:b/>
          <w:i/>
          <w:sz w:val="28"/>
          <w:szCs w:val="28"/>
          <w:lang w:eastAsia="ru-RU"/>
        </w:rPr>
        <w:t xml:space="preserve">и </w:t>
      </w:r>
      <w:r w:rsidRPr="00FB4A3C">
        <w:rPr>
          <w:rFonts w:ascii="Times New Roman" w:eastAsia="Times New Roman" w:hAnsi="Times New Roman"/>
          <w:b/>
          <w:i/>
          <w:spacing w:val="23"/>
          <w:sz w:val="28"/>
          <w:szCs w:val="28"/>
          <w:lang w:eastAsia="ru-RU"/>
        </w:rPr>
        <w:t xml:space="preserve"> </w:t>
      </w:r>
      <w:r w:rsidRPr="00FB4A3C">
        <w:rPr>
          <w:rFonts w:ascii="Times New Roman" w:eastAsia="Times New Roman" w:hAnsi="Times New Roman"/>
          <w:b/>
          <w:i/>
          <w:spacing w:val="-1"/>
          <w:w w:val="108"/>
          <w:sz w:val="28"/>
          <w:szCs w:val="28"/>
          <w:lang w:eastAsia="ru-RU"/>
        </w:rPr>
        <w:t xml:space="preserve">школи. </w:t>
      </w:r>
      <w:r w:rsidRPr="00FB4A3C">
        <w:rPr>
          <w:rFonts w:ascii="Times New Roman" w:eastAsia="Times New Roman" w:hAnsi="Times New Roman"/>
          <w:b/>
          <w:i/>
          <w:spacing w:val="-15"/>
          <w:sz w:val="28"/>
          <w:szCs w:val="28"/>
          <w:lang w:eastAsia="ru-RU"/>
        </w:rPr>
        <w:t>К</w:t>
      </w:r>
      <w:r w:rsidRPr="00FB4A3C">
        <w:rPr>
          <w:rFonts w:ascii="Times New Roman" w:eastAsia="Times New Roman" w:hAnsi="Times New Roman"/>
          <w:b/>
          <w:i/>
          <w:spacing w:val="-1"/>
          <w:sz w:val="28"/>
          <w:szCs w:val="28"/>
          <w:lang w:eastAsia="ru-RU"/>
        </w:rPr>
        <w:t>ур</w:t>
      </w:r>
      <w:r w:rsidRPr="00FB4A3C">
        <w:rPr>
          <w:rFonts w:ascii="Times New Roman" w:eastAsia="Times New Roman" w:hAnsi="Times New Roman"/>
          <w:b/>
          <w:i/>
          <w:sz w:val="28"/>
          <w:szCs w:val="28"/>
          <w:lang w:eastAsia="ru-RU"/>
        </w:rPr>
        <w:t xml:space="preserve">с </w:t>
      </w:r>
      <w:r w:rsidRPr="00FB4A3C">
        <w:rPr>
          <w:rFonts w:ascii="Times New Roman" w:eastAsia="Times New Roman" w:hAnsi="Times New Roman"/>
          <w:b/>
          <w:i/>
          <w:spacing w:val="-1"/>
          <w:sz w:val="28"/>
          <w:szCs w:val="28"/>
          <w:lang w:eastAsia="ru-RU"/>
        </w:rPr>
        <w:t>з</w:t>
      </w:r>
      <w:r w:rsidRPr="00FB4A3C">
        <w:rPr>
          <w:rFonts w:ascii="Times New Roman" w:eastAsia="Times New Roman" w:hAnsi="Times New Roman"/>
          <w:b/>
          <w:i/>
          <w:sz w:val="28"/>
          <w:szCs w:val="28"/>
          <w:lang w:eastAsia="ru-RU"/>
        </w:rPr>
        <w:t xml:space="preserve">а  </w:t>
      </w:r>
      <w:r w:rsidRPr="00FB4A3C">
        <w:rPr>
          <w:rFonts w:ascii="Times New Roman" w:eastAsia="Times New Roman" w:hAnsi="Times New Roman"/>
          <w:b/>
          <w:i/>
          <w:spacing w:val="-1"/>
          <w:w w:val="109"/>
          <w:sz w:val="28"/>
          <w:szCs w:val="28"/>
          <w:lang w:eastAsia="ru-RU"/>
        </w:rPr>
        <w:t>вибором (факул</w:t>
      </w:r>
      <w:r w:rsidRPr="00FB4A3C">
        <w:rPr>
          <w:rFonts w:ascii="Times New Roman" w:eastAsia="Times New Roman" w:hAnsi="Times New Roman"/>
          <w:b/>
          <w:i/>
          <w:spacing w:val="-14"/>
          <w:w w:val="109"/>
          <w:sz w:val="28"/>
          <w:szCs w:val="28"/>
          <w:lang w:eastAsia="ru-RU"/>
        </w:rPr>
        <w:t>ь</w:t>
      </w:r>
      <w:r w:rsidRPr="00FB4A3C">
        <w:rPr>
          <w:rFonts w:ascii="Times New Roman" w:eastAsia="Times New Roman" w:hAnsi="Times New Roman"/>
          <w:b/>
          <w:i/>
          <w:spacing w:val="-1"/>
          <w:w w:val="109"/>
          <w:sz w:val="28"/>
          <w:szCs w:val="28"/>
          <w:lang w:eastAsia="ru-RU"/>
        </w:rPr>
        <w:t>татив</w:t>
      </w:r>
      <w:r w:rsidRPr="00FB4A3C">
        <w:rPr>
          <w:rFonts w:ascii="Times New Roman" w:eastAsia="Times New Roman" w:hAnsi="Times New Roman"/>
          <w:b/>
          <w:i/>
          <w:w w:val="109"/>
          <w:sz w:val="28"/>
          <w:szCs w:val="28"/>
          <w:lang w:eastAsia="ru-RU"/>
        </w:rPr>
        <w:t xml:space="preserve">), </w:t>
      </w:r>
      <w:r w:rsidRPr="00FB4A3C">
        <w:rPr>
          <w:rFonts w:ascii="Times New Roman" w:eastAsia="Times New Roman" w:hAnsi="Times New Roman"/>
          <w:b/>
          <w:i/>
          <w:spacing w:val="-1"/>
          <w:w w:val="109"/>
          <w:sz w:val="28"/>
          <w:szCs w:val="28"/>
          <w:lang w:eastAsia="ru-RU"/>
        </w:rPr>
        <w:t>програм</w:t>
      </w:r>
      <w:r w:rsidRPr="00FB4A3C">
        <w:rPr>
          <w:rFonts w:ascii="Times New Roman" w:eastAsia="Times New Roman" w:hAnsi="Times New Roman"/>
          <w:b/>
          <w:i/>
          <w:w w:val="109"/>
          <w:sz w:val="28"/>
          <w:szCs w:val="28"/>
          <w:lang w:eastAsia="ru-RU"/>
        </w:rPr>
        <w:t>а</w:t>
      </w:r>
      <w:r w:rsidRPr="00FB4A3C">
        <w:rPr>
          <w:rFonts w:ascii="Times New Roman" w:eastAsia="Times New Roman" w:hAnsi="Times New Roman"/>
          <w:b/>
          <w:i/>
          <w:spacing w:val="19"/>
          <w:w w:val="109"/>
          <w:sz w:val="28"/>
          <w:szCs w:val="28"/>
          <w:lang w:eastAsia="ru-RU"/>
        </w:rPr>
        <w:t xml:space="preserve"> </w:t>
      </w:r>
      <w:r w:rsidRPr="00FB4A3C">
        <w:rPr>
          <w:rFonts w:ascii="Times New Roman" w:eastAsia="Times New Roman" w:hAnsi="Times New Roman"/>
          <w:b/>
          <w:i/>
          <w:spacing w:val="-1"/>
          <w:sz w:val="28"/>
          <w:szCs w:val="28"/>
          <w:lang w:eastAsia="ru-RU"/>
        </w:rPr>
        <w:t>яког</w:t>
      </w:r>
      <w:r w:rsidRPr="00FB4A3C">
        <w:rPr>
          <w:rFonts w:ascii="Times New Roman" w:eastAsia="Times New Roman" w:hAnsi="Times New Roman"/>
          <w:b/>
          <w:i/>
          <w:sz w:val="28"/>
          <w:szCs w:val="28"/>
          <w:lang w:eastAsia="ru-RU"/>
        </w:rPr>
        <w:t xml:space="preserve">о </w:t>
      </w:r>
      <w:r w:rsidRPr="00FB4A3C">
        <w:rPr>
          <w:rFonts w:ascii="Times New Roman" w:eastAsia="Times New Roman" w:hAnsi="Times New Roman"/>
          <w:b/>
          <w:i/>
          <w:spacing w:val="22"/>
          <w:sz w:val="28"/>
          <w:szCs w:val="28"/>
          <w:lang w:eastAsia="ru-RU"/>
        </w:rPr>
        <w:t xml:space="preserve"> </w:t>
      </w:r>
      <w:r w:rsidRPr="00FB4A3C">
        <w:rPr>
          <w:rFonts w:ascii="Times New Roman" w:eastAsia="Times New Roman" w:hAnsi="Times New Roman"/>
          <w:b/>
          <w:i/>
          <w:spacing w:val="-1"/>
          <w:w w:val="108"/>
          <w:sz w:val="28"/>
          <w:szCs w:val="28"/>
          <w:lang w:eastAsia="ru-RU"/>
        </w:rPr>
        <w:t>розрахован</w:t>
      </w:r>
      <w:r w:rsidRPr="00FB4A3C">
        <w:rPr>
          <w:rFonts w:ascii="Times New Roman" w:eastAsia="Times New Roman" w:hAnsi="Times New Roman"/>
          <w:b/>
          <w:i/>
          <w:w w:val="108"/>
          <w:sz w:val="28"/>
          <w:szCs w:val="28"/>
          <w:lang w:eastAsia="ru-RU"/>
        </w:rPr>
        <w:t>а</w:t>
      </w:r>
      <w:r w:rsidRPr="00FB4A3C">
        <w:rPr>
          <w:rFonts w:ascii="Times New Roman" w:eastAsia="Times New Roman" w:hAnsi="Times New Roman"/>
          <w:b/>
          <w:i/>
          <w:spacing w:val="26"/>
          <w:w w:val="108"/>
          <w:sz w:val="28"/>
          <w:szCs w:val="28"/>
          <w:lang w:eastAsia="ru-RU"/>
        </w:rPr>
        <w:t xml:space="preserve"> </w:t>
      </w:r>
      <w:r w:rsidRPr="00FB4A3C">
        <w:rPr>
          <w:rFonts w:ascii="Times New Roman" w:eastAsia="Times New Roman" w:hAnsi="Times New Roman"/>
          <w:b/>
          <w:i/>
          <w:spacing w:val="-1"/>
          <w:sz w:val="28"/>
          <w:szCs w:val="28"/>
          <w:lang w:eastAsia="ru-RU"/>
        </w:rPr>
        <w:t>н</w:t>
      </w:r>
      <w:r w:rsidRPr="00FB4A3C">
        <w:rPr>
          <w:rFonts w:ascii="Times New Roman" w:eastAsia="Times New Roman" w:hAnsi="Times New Roman"/>
          <w:b/>
          <w:i/>
          <w:sz w:val="28"/>
          <w:szCs w:val="28"/>
          <w:lang w:eastAsia="ru-RU"/>
        </w:rPr>
        <w:t xml:space="preserve">а </w:t>
      </w:r>
      <w:r w:rsidRPr="00FB4A3C">
        <w:rPr>
          <w:rFonts w:ascii="Times New Roman" w:eastAsia="Times New Roman" w:hAnsi="Times New Roman"/>
          <w:b/>
          <w:i/>
          <w:spacing w:val="1"/>
          <w:sz w:val="28"/>
          <w:szCs w:val="28"/>
          <w:lang w:eastAsia="ru-RU"/>
        </w:rPr>
        <w:t xml:space="preserve"> </w:t>
      </w:r>
      <w:r w:rsidRPr="00FB4A3C">
        <w:rPr>
          <w:rFonts w:ascii="Times New Roman" w:eastAsia="Times New Roman" w:hAnsi="Times New Roman"/>
          <w:b/>
          <w:i/>
          <w:spacing w:val="-1"/>
          <w:sz w:val="28"/>
          <w:szCs w:val="28"/>
          <w:lang w:eastAsia="ru-RU"/>
        </w:rPr>
        <w:t>3</w:t>
      </w:r>
      <w:r w:rsidRPr="00FB4A3C">
        <w:rPr>
          <w:rFonts w:ascii="Times New Roman" w:eastAsia="Times New Roman" w:hAnsi="Times New Roman"/>
          <w:b/>
          <w:i/>
          <w:sz w:val="28"/>
          <w:szCs w:val="28"/>
          <w:lang w:eastAsia="ru-RU"/>
        </w:rPr>
        <w:t>5</w:t>
      </w:r>
      <w:r w:rsidRPr="00FB4A3C">
        <w:rPr>
          <w:rFonts w:ascii="Times New Roman" w:eastAsia="Times New Roman" w:hAnsi="Times New Roman"/>
          <w:b/>
          <w:i/>
          <w:spacing w:val="40"/>
          <w:sz w:val="28"/>
          <w:szCs w:val="28"/>
          <w:lang w:eastAsia="ru-RU"/>
        </w:rPr>
        <w:t xml:space="preserve"> </w:t>
      </w:r>
      <w:r w:rsidRPr="00FB4A3C">
        <w:rPr>
          <w:rFonts w:ascii="Times New Roman" w:eastAsia="Times New Roman" w:hAnsi="Times New Roman"/>
          <w:b/>
          <w:i/>
          <w:spacing w:val="-1"/>
          <w:w w:val="107"/>
          <w:sz w:val="28"/>
          <w:szCs w:val="28"/>
          <w:lang w:eastAsia="ru-RU"/>
        </w:rPr>
        <w:t xml:space="preserve">годин </w:t>
      </w:r>
      <w:r w:rsidRPr="00FB4A3C">
        <w:rPr>
          <w:rFonts w:ascii="Times New Roman" w:eastAsia="Times New Roman" w:hAnsi="Times New Roman"/>
          <w:b/>
          <w:i/>
          <w:w w:val="107"/>
          <w:sz w:val="28"/>
          <w:szCs w:val="28"/>
          <w:lang w:eastAsia="ru-RU"/>
        </w:rPr>
        <w:t>і</w:t>
      </w:r>
      <w:r w:rsidRPr="00FB4A3C">
        <w:rPr>
          <w:rFonts w:ascii="Times New Roman" w:eastAsia="Times New Roman" w:hAnsi="Times New Roman"/>
          <w:b/>
          <w:i/>
          <w:sz w:val="28"/>
          <w:szCs w:val="28"/>
          <w:lang w:eastAsia="ru-RU"/>
        </w:rPr>
        <w:t xml:space="preserve"> </w:t>
      </w:r>
      <w:r w:rsidRPr="00FB4A3C">
        <w:rPr>
          <w:rFonts w:ascii="Times New Roman" w:eastAsia="Times New Roman" w:hAnsi="Times New Roman"/>
          <w:b/>
          <w:i/>
          <w:spacing w:val="-6"/>
          <w:sz w:val="28"/>
          <w:szCs w:val="28"/>
          <w:lang w:eastAsia="ru-RU"/>
        </w:rPr>
        <w:t xml:space="preserve"> </w:t>
      </w:r>
      <w:r w:rsidRPr="00FB4A3C">
        <w:rPr>
          <w:rFonts w:ascii="Times New Roman" w:eastAsia="Times New Roman" w:hAnsi="Times New Roman"/>
          <w:b/>
          <w:i/>
          <w:spacing w:val="-1"/>
          <w:sz w:val="28"/>
          <w:szCs w:val="28"/>
          <w:lang w:eastAsia="ru-RU"/>
        </w:rPr>
        <w:t>більш</w:t>
      </w:r>
      <w:r w:rsidRPr="00FB4A3C">
        <w:rPr>
          <w:rFonts w:ascii="Times New Roman" w:eastAsia="Times New Roman" w:hAnsi="Times New Roman"/>
          <w:b/>
          <w:i/>
          <w:sz w:val="28"/>
          <w:szCs w:val="28"/>
          <w:lang w:eastAsia="ru-RU"/>
        </w:rPr>
        <w:t xml:space="preserve">е, </w:t>
      </w:r>
      <w:r w:rsidRPr="00FB4A3C">
        <w:rPr>
          <w:rFonts w:ascii="Times New Roman" w:eastAsia="Times New Roman" w:hAnsi="Times New Roman"/>
          <w:b/>
          <w:i/>
          <w:spacing w:val="29"/>
          <w:sz w:val="28"/>
          <w:szCs w:val="28"/>
          <w:lang w:eastAsia="ru-RU"/>
        </w:rPr>
        <w:t xml:space="preserve"> </w:t>
      </w:r>
      <w:r w:rsidRPr="00FB4A3C">
        <w:rPr>
          <w:rFonts w:ascii="Times New Roman" w:eastAsia="Times New Roman" w:hAnsi="Times New Roman"/>
          <w:b/>
          <w:i/>
          <w:spacing w:val="-1"/>
          <w:sz w:val="28"/>
          <w:szCs w:val="28"/>
          <w:lang w:eastAsia="ru-RU"/>
        </w:rPr>
        <w:t>мож</w:t>
      </w:r>
      <w:r w:rsidRPr="00FB4A3C">
        <w:rPr>
          <w:rFonts w:ascii="Times New Roman" w:eastAsia="Times New Roman" w:hAnsi="Times New Roman"/>
          <w:b/>
          <w:i/>
          <w:sz w:val="28"/>
          <w:szCs w:val="28"/>
          <w:lang w:eastAsia="ru-RU"/>
        </w:rPr>
        <w:t xml:space="preserve">е </w:t>
      </w:r>
      <w:r w:rsidRPr="00FB4A3C">
        <w:rPr>
          <w:rFonts w:ascii="Times New Roman" w:eastAsia="Times New Roman" w:hAnsi="Times New Roman"/>
          <w:b/>
          <w:i/>
          <w:spacing w:val="21"/>
          <w:sz w:val="28"/>
          <w:szCs w:val="28"/>
          <w:lang w:eastAsia="ru-RU"/>
        </w:rPr>
        <w:t xml:space="preserve"> </w:t>
      </w:r>
      <w:r w:rsidRPr="00FB4A3C">
        <w:rPr>
          <w:rFonts w:ascii="Times New Roman" w:eastAsia="Times New Roman" w:hAnsi="Times New Roman"/>
          <w:b/>
          <w:i/>
          <w:spacing w:val="-1"/>
          <w:w w:val="109"/>
          <w:sz w:val="28"/>
          <w:szCs w:val="28"/>
          <w:lang w:eastAsia="ru-RU"/>
        </w:rPr>
        <w:t>вивчатис</w:t>
      </w:r>
      <w:r w:rsidRPr="00FB4A3C">
        <w:rPr>
          <w:rFonts w:ascii="Times New Roman" w:eastAsia="Times New Roman" w:hAnsi="Times New Roman"/>
          <w:b/>
          <w:i/>
          <w:w w:val="109"/>
          <w:sz w:val="28"/>
          <w:szCs w:val="28"/>
          <w:lang w:eastAsia="ru-RU"/>
        </w:rPr>
        <w:t>я</w:t>
      </w:r>
      <w:r w:rsidRPr="00FB4A3C">
        <w:rPr>
          <w:rFonts w:ascii="Times New Roman" w:eastAsia="Times New Roman" w:hAnsi="Times New Roman"/>
          <w:b/>
          <w:i/>
          <w:spacing w:val="41"/>
          <w:w w:val="109"/>
          <w:sz w:val="28"/>
          <w:szCs w:val="28"/>
          <w:lang w:eastAsia="ru-RU"/>
        </w:rPr>
        <w:t xml:space="preserve"> </w:t>
      </w:r>
      <w:r w:rsidRPr="00FB4A3C">
        <w:rPr>
          <w:rFonts w:ascii="Times New Roman" w:eastAsia="Times New Roman" w:hAnsi="Times New Roman"/>
          <w:b/>
          <w:i/>
          <w:spacing w:val="-1"/>
          <w:w w:val="109"/>
          <w:sz w:val="28"/>
          <w:szCs w:val="28"/>
          <w:lang w:eastAsia="ru-RU"/>
        </w:rPr>
        <w:t>упродов</w:t>
      </w:r>
      <w:r w:rsidRPr="00FB4A3C">
        <w:rPr>
          <w:rFonts w:ascii="Times New Roman" w:eastAsia="Times New Roman" w:hAnsi="Times New Roman"/>
          <w:b/>
          <w:i/>
          <w:w w:val="109"/>
          <w:sz w:val="28"/>
          <w:szCs w:val="28"/>
          <w:lang w:eastAsia="ru-RU"/>
        </w:rPr>
        <w:t>ж</w:t>
      </w:r>
      <w:r w:rsidRPr="00FB4A3C">
        <w:rPr>
          <w:rFonts w:ascii="Times New Roman" w:eastAsia="Times New Roman" w:hAnsi="Times New Roman"/>
          <w:b/>
          <w:i/>
          <w:spacing w:val="26"/>
          <w:w w:val="109"/>
          <w:sz w:val="28"/>
          <w:szCs w:val="28"/>
          <w:lang w:eastAsia="ru-RU"/>
        </w:rPr>
        <w:t xml:space="preserve"> </w:t>
      </w:r>
      <w:r w:rsidRPr="00FB4A3C">
        <w:rPr>
          <w:rFonts w:ascii="Times New Roman" w:eastAsia="Times New Roman" w:hAnsi="Times New Roman"/>
          <w:b/>
          <w:i/>
          <w:spacing w:val="-1"/>
          <w:sz w:val="28"/>
          <w:szCs w:val="28"/>
          <w:lang w:eastAsia="ru-RU"/>
        </w:rPr>
        <w:t>дво</w:t>
      </w:r>
      <w:r w:rsidRPr="00FB4A3C">
        <w:rPr>
          <w:rFonts w:ascii="Times New Roman" w:eastAsia="Times New Roman" w:hAnsi="Times New Roman"/>
          <w:b/>
          <w:i/>
          <w:sz w:val="28"/>
          <w:szCs w:val="28"/>
          <w:lang w:eastAsia="ru-RU"/>
        </w:rPr>
        <w:t xml:space="preserve">х </w:t>
      </w:r>
      <w:r w:rsidRPr="00FB4A3C">
        <w:rPr>
          <w:rFonts w:ascii="Times New Roman" w:eastAsia="Times New Roman" w:hAnsi="Times New Roman"/>
          <w:b/>
          <w:i/>
          <w:spacing w:val="14"/>
          <w:sz w:val="28"/>
          <w:szCs w:val="28"/>
          <w:lang w:eastAsia="ru-RU"/>
        </w:rPr>
        <w:t xml:space="preserve"> </w:t>
      </w:r>
      <w:r w:rsidRPr="00FB4A3C">
        <w:rPr>
          <w:rFonts w:ascii="Times New Roman" w:eastAsia="Times New Roman" w:hAnsi="Times New Roman"/>
          <w:b/>
          <w:i/>
          <w:spacing w:val="-1"/>
          <w:w w:val="107"/>
          <w:sz w:val="28"/>
          <w:szCs w:val="28"/>
          <w:lang w:eastAsia="ru-RU"/>
        </w:rPr>
        <w:t>рокі</w:t>
      </w:r>
      <w:proofErr w:type="gramStart"/>
      <w:r w:rsidRPr="00FB4A3C">
        <w:rPr>
          <w:rFonts w:ascii="Times New Roman" w:eastAsia="Times New Roman" w:hAnsi="Times New Roman"/>
          <w:b/>
          <w:i/>
          <w:spacing w:val="-1"/>
          <w:w w:val="107"/>
          <w:sz w:val="28"/>
          <w:szCs w:val="28"/>
          <w:lang w:eastAsia="ru-RU"/>
        </w:rPr>
        <w:t>в</w:t>
      </w:r>
      <w:proofErr w:type="gramEnd"/>
      <w:r w:rsidRPr="00FB4A3C">
        <w:rPr>
          <w:rFonts w:ascii="Times New Roman" w:eastAsia="Times New Roman" w:hAnsi="Times New Roman"/>
          <w:b/>
          <w:i/>
          <w:spacing w:val="-1"/>
          <w:w w:val="107"/>
          <w:sz w:val="28"/>
          <w:szCs w:val="28"/>
          <w:lang w:eastAsia="ru-RU"/>
        </w:rPr>
        <w:t>.</w:t>
      </w:r>
    </w:p>
    <w:p w:rsidR="00FB4A3C" w:rsidRDefault="00FB4A3C"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Default="002137DE" w:rsidP="009551CD">
      <w:pPr>
        <w:spacing w:after="0"/>
        <w:rPr>
          <w:rFonts w:ascii="Times New Roman" w:hAnsi="Times New Roman" w:cs="Times New Roman"/>
          <w:sz w:val="28"/>
          <w:szCs w:val="28"/>
          <w:lang w:val="uk-UA"/>
        </w:rPr>
      </w:pPr>
    </w:p>
    <w:p w:rsidR="002137DE" w:rsidRPr="002137DE" w:rsidRDefault="002137DE" w:rsidP="009551CD">
      <w:pPr>
        <w:spacing w:after="0"/>
        <w:rPr>
          <w:rFonts w:ascii="Times New Roman" w:hAnsi="Times New Roman" w:cs="Times New Roman"/>
          <w:sz w:val="28"/>
          <w:szCs w:val="28"/>
          <w:lang w:val="uk-UA"/>
        </w:rPr>
      </w:pPr>
    </w:p>
    <w:p w:rsidR="00967EF3" w:rsidRPr="002137DE" w:rsidRDefault="00967EF3" w:rsidP="002137DE">
      <w:pPr>
        <w:pStyle w:val="af9"/>
        <w:spacing w:before="0" w:after="0" w:line="240" w:lineRule="auto"/>
        <w:ind w:left="0"/>
        <w:rPr>
          <w:rFonts w:ascii="Times New Roman" w:hAnsi="Times New Roman" w:cs="Times New Roman"/>
          <w:sz w:val="36"/>
          <w:szCs w:val="36"/>
          <w:lang w:val="uk-UA"/>
        </w:rPr>
      </w:pPr>
      <w:r w:rsidRPr="002137DE">
        <w:rPr>
          <w:rFonts w:ascii="Times New Roman" w:hAnsi="Times New Roman" w:cs="Times New Roman"/>
          <w:sz w:val="36"/>
          <w:szCs w:val="36"/>
          <w:lang w:val="uk-UA"/>
        </w:rPr>
        <w:lastRenderedPageBreak/>
        <w:t>СПИСОК</w:t>
      </w:r>
      <w:r w:rsidR="002137DE" w:rsidRPr="002137DE">
        <w:rPr>
          <w:rFonts w:ascii="Times New Roman" w:hAnsi="Times New Roman" w:cs="Times New Roman"/>
          <w:sz w:val="36"/>
          <w:szCs w:val="36"/>
          <w:lang w:val="uk-UA"/>
        </w:rPr>
        <w:t xml:space="preserve"> н</w:t>
      </w:r>
      <w:r w:rsidRPr="002137DE">
        <w:rPr>
          <w:rFonts w:ascii="Times New Roman" w:hAnsi="Times New Roman" w:cs="Times New Roman"/>
          <w:sz w:val="36"/>
          <w:szCs w:val="36"/>
          <w:lang w:val="uk-UA"/>
        </w:rPr>
        <w:t xml:space="preserve">авчальних програм, підручників та посібників </w:t>
      </w:r>
      <w:r w:rsidR="002137DE" w:rsidRPr="002137DE">
        <w:rPr>
          <w:rFonts w:ascii="Times New Roman" w:hAnsi="Times New Roman" w:cs="Times New Roman"/>
          <w:sz w:val="36"/>
          <w:szCs w:val="36"/>
          <w:lang w:val="uk-UA"/>
        </w:rPr>
        <w:t>з природознавства, біології та екології</w:t>
      </w:r>
      <w:r w:rsidRPr="002137DE">
        <w:rPr>
          <w:rFonts w:ascii="Times New Roman" w:hAnsi="Times New Roman" w:cs="Times New Roman"/>
          <w:sz w:val="36"/>
          <w:szCs w:val="36"/>
          <w:lang w:val="uk-UA"/>
        </w:rPr>
        <w:t>,</w:t>
      </w:r>
      <w:r w:rsidR="002137DE" w:rsidRPr="002137DE">
        <w:rPr>
          <w:rFonts w:ascii="Times New Roman" w:hAnsi="Times New Roman" w:cs="Times New Roman"/>
          <w:sz w:val="36"/>
          <w:szCs w:val="36"/>
          <w:lang w:val="uk-UA"/>
        </w:rPr>
        <w:t xml:space="preserve"> </w:t>
      </w:r>
      <w:r w:rsidRPr="002137DE">
        <w:rPr>
          <w:rFonts w:ascii="Times New Roman" w:hAnsi="Times New Roman" w:cs="Times New Roman"/>
          <w:sz w:val="36"/>
          <w:szCs w:val="36"/>
          <w:lang w:val="uk-UA"/>
        </w:rPr>
        <w:t>яким надано гриф Міністерства освіти і науки України або схвалення для використання у загальноосвітніх навчальних закладах</w:t>
      </w:r>
    </w:p>
    <w:p w:rsidR="00967EF3" w:rsidRPr="002137DE" w:rsidRDefault="00967EF3" w:rsidP="002137DE">
      <w:pPr>
        <w:spacing w:after="0" w:line="240" w:lineRule="auto"/>
        <w:jc w:val="center"/>
        <w:rPr>
          <w:rFonts w:ascii="Times New Roman" w:hAnsi="Times New Roman" w:cs="Times New Roman"/>
          <w:b/>
          <w:sz w:val="28"/>
          <w:szCs w:val="28"/>
          <w:lang w:val="uk-UA"/>
        </w:rPr>
      </w:pPr>
    </w:p>
    <w:tbl>
      <w:tblPr>
        <w:tblW w:w="9356" w:type="dxa"/>
        <w:tblInd w:w="108" w:type="dxa"/>
        <w:tblLayout w:type="fixed"/>
        <w:tblLook w:val="0000"/>
      </w:tblPr>
      <w:tblGrid>
        <w:gridCol w:w="426"/>
        <w:gridCol w:w="2126"/>
        <w:gridCol w:w="2268"/>
        <w:gridCol w:w="850"/>
        <w:gridCol w:w="1701"/>
        <w:gridCol w:w="1985"/>
      </w:tblGrid>
      <w:tr w:rsidR="00967EF3" w:rsidRPr="00967EF3" w:rsidTr="00967EF3">
        <w:trPr>
          <w:cantSplit/>
          <w:trHeight w:val="250"/>
        </w:trPr>
        <w:tc>
          <w:tcPr>
            <w:tcW w:w="426" w:type="dxa"/>
            <w:tcBorders>
              <w:top w:val="single" w:sz="6" w:space="0" w:color="000000"/>
              <w:left w:val="single" w:sz="6" w:space="0" w:color="000000"/>
              <w:bottom w:val="single" w:sz="6" w:space="0" w:color="000000"/>
              <w:right w:val="single" w:sz="4"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rPr>
            </w:pPr>
            <w:r w:rsidRPr="00967EF3">
              <w:rPr>
                <w:rFonts w:ascii="Times New Roman" w:hAnsi="Times New Roman" w:cs="Times New Roman"/>
                <w:b/>
              </w:rPr>
              <w:t>№</w:t>
            </w:r>
          </w:p>
          <w:p w:rsidR="00967EF3" w:rsidRPr="00967EF3" w:rsidRDefault="00967EF3" w:rsidP="00967EF3">
            <w:pPr>
              <w:spacing w:after="0" w:line="240" w:lineRule="auto"/>
              <w:jc w:val="center"/>
              <w:rPr>
                <w:rFonts w:ascii="Times New Roman" w:hAnsi="Times New Roman" w:cs="Times New Roman"/>
                <w:b/>
              </w:rPr>
            </w:pPr>
            <w:proofErr w:type="gramStart"/>
            <w:r w:rsidRPr="00967EF3">
              <w:rPr>
                <w:rFonts w:ascii="Times New Roman" w:hAnsi="Times New Roman" w:cs="Times New Roman"/>
                <w:b/>
              </w:rPr>
              <w:t>п</w:t>
            </w:r>
            <w:proofErr w:type="gramEnd"/>
            <w:r w:rsidRPr="00967EF3">
              <w:rPr>
                <w:rFonts w:ascii="Times New Roman" w:hAnsi="Times New Roman" w:cs="Times New Roman"/>
                <w:b/>
              </w:rPr>
              <w:t>/п</w:t>
            </w:r>
          </w:p>
        </w:tc>
        <w:tc>
          <w:tcPr>
            <w:tcW w:w="2126" w:type="dxa"/>
            <w:tcBorders>
              <w:top w:val="single" w:sz="6" w:space="0" w:color="000000"/>
              <w:left w:val="single" w:sz="4"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rPr>
            </w:pPr>
            <w:r w:rsidRPr="00967EF3">
              <w:rPr>
                <w:rFonts w:ascii="Times New Roman" w:hAnsi="Times New Roman" w:cs="Times New Roman"/>
                <w:b/>
              </w:rPr>
              <w:t>Назва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rPr>
            </w:pPr>
            <w:r w:rsidRPr="00967EF3">
              <w:rPr>
                <w:rFonts w:ascii="Times New Roman" w:hAnsi="Times New Roman" w:cs="Times New Roman"/>
                <w:b/>
              </w:rPr>
              <w:t>Автор</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rPr>
            </w:pPr>
            <w:r w:rsidRPr="00967EF3">
              <w:rPr>
                <w:rFonts w:ascii="Times New Roman" w:hAnsi="Times New Roman" w:cs="Times New Roman"/>
                <w:b/>
              </w:rPr>
              <w:t>Клас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sz w:val="20"/>
                <w:szCs w:val="20"/>
              </w:rPr>
            </w:pPr>
            <w:r w:rsidRPr="00967EF3">
              <w:rPr>
                <w:rFonts w:ascii="Times New Roman" w:hAnsi="Times New Roman" w:cs="Times New Roman"/>
                <w:b/>
                <w:sz w:val="20"/>
                <w:szCs w:val="20"/>
              </w:rPr>
              <w:t>Видавництво</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b/>
              </w:rPr>
            </w:pPr>
            <w:r w:rsidRPr="00967EF3">
              <w:rPr>
                <w:rFonts w:ascii="Times New Roman" w:hAnsi="Times New Roman" w:cs="Times New Roman"/>
                <w:b/>
              </w:rPr>
              <w:t>Документ про надання грифа</w:t>
            </w:r>
          </w:p>
        </w:tc>
      </w:tr>
      <w:tr w:rsidR="00967EF3" w:rsidRPr="00967EF3" w:rsidTr="00967EF3">
        <w:trPr>
          <w:cantSplit/>
          <w:trHeight w:val="246"/>
        </w:trPr>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b/>
                <w:sz w:val="28"/>
                <w:szCs w:val="28"/>
              </w:rPr>
              <w:t>Природознавство</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432"/>
              </w:tabs>
              <w:suppressAutoHyphens/>
              <w:spacing w:after="0" w:line="240" w:lineRule="auto"/>
              <w:ind w:hanging="540"/>
              <w:jc w:val="center"/>
              <w:rPr>
                <w:rFonts w:ascii="Times New Roman" w:hAnsi="Times New Roman" w:cs="Times New Roman"/>
              </w:rPr>
            </w:pPr>
          </w:p>
        </w:tc>
        <w:tc>
          <w:tcPr>
            <w:tcW w:w="4394" w:type="dxa"/>
            <w:gridSpan w:val="2"/>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Навчальна програма для загальноосвітніх навчальних закладів «Природознавство. 5 клас»</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 xml:space="preserve">Наказ </w:t>
            </w:r>
            <w:r w:rsidRPr="00967EF3">
              <w:rPr>
                <w:rFonts w:ascii="Times New Roman" w:hAnsi="Times New Roman" w:cs="Times New Roman"/>
                <w:sz w:val="20"/>
                <w:szCs w:val="20"/>
              </w:rPr>
              <w:t>МОНмолодьспорту</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xml:space="preserve"> від 06.06.2012 № 664</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432"/>
              </w:tabs>
              <w:suppressAutoHyphens/>
              <w:spacing w:after="0" w:line="240" w:lineRule="auto"/>
              <w:ind w:hanging="540"/>
              <w:jc w:val="center"/>
              <w:rPr>
                <w:rFonts w:ascii="Times New Roman" w:hAnsi="Times New Roman" w:cs="Times New Roman"/>
              </w:rPr>
            </w:pPr>
          </w:p>
        </w:tc>
        <w:tc>
          <w:tcPr>
            <w:tcW w:w="4394" w:type="dxa"/>
            <w:gridSpan w:val="2"/>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 xml:space="preserve">Програма для основної школи  «Навколишній </w:t>
            </w:r>
            <w:proofErr w:type="gramStart"/>
            <w:r w:rsidRPr="00967EF3">
              <w:rPr>
                <w:rFonts w:ascii="Times New Roman" w:hAnsi="Times New Roman" w:cs="Times New Roman"/>
              </w:rPr>
              <w:t>св</w:t>
            </w:r>
            <w:proofErr w:type="gramEnd"/>
            <w:r w:rsidRPr="00967EF3">
              <w:rPr>
                <w:rFonts w:ascii="Times New Roman" w:hAnsi="Times New Roman" w:cs="Times New Roman"/>
              </w:rPr>
              <w:t>іт» (авт. Пушкарьова Т.О.)</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szCs w:val="28"/>
              </w:rPr>
            </w:pPr>
            <w:r w:rsidRPr="00967EF3">
              <w:rPr>
                <w:rFonts w:ascii="Times New Roman" w:hAnsi="Times New Roman" w:cs="Times New Roman"/>
                <w:szCs w:val="28"/>
              </w:rPr>
              <w:t>5-6</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Росток А.В.Т.</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Лист ІІТЗО</w:t>
            </w:r>
          </w:p>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від 21.05.12 № Г-102</w:t>
            </w:r>
          </w:p>
        </w:tc>
      </w:tr>
      <w:tr w:rsidR="00967EF3" w:rsidRPr="00967EF3" w:rsidTr="00967EF3">
        <w:trPr>
          <w:cantSplit/>
          <w:trHeight w:val="246"/>
        </w:trPr>
        <w:tc>
          <w:tcPr>
            <w:tcW w:w="9356" w:type="dxa"/>
            <w:gridSpan w:val="6"/>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b/>
                <w:sz w:val="24"/>
              </w:rPr>
            </w:pPr>
            <w:r w:rsidRPr="00967EF3">
              <w:rPr>
                <w:rFonts w:ascii="Times New Roman" w:hAnsi="Times New Roman" w:cs="Times New Roman"/>
                <w:b/>
                <w:sz w:val="24"/>
              </w:rPr>
              <w:t>Основні підручники та навчальні посібники</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Природознавство (</w:t>
            </w:r>
            <w:proofErr w:type="gramStart"/>
            <w:r w:rsidRPr="00967EF3">
              <w:rPr>
                <w:rFonts w:ascii="Times New Roman" w:hAnsi="Times New Roman" w:cs="Times New Roman"/>
              </w:rPr>
              <w:t>п</w:t>
            </w:r>
            <w:proofErr w:type="gramEnd"/>
            <w:r w:rsidRPr="00967EF3">
              <w:rPr>
                <w:rFonts w:ascii="Times New Roman" w:hAnsi="Times New Roman" w:cs="Times New Roman"/>
              </w:rPr>
              <w:t>ідручник)</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Коршевнюк Т.В., Баштовий В.І.</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Генеза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xml:space="preserve">Наказ МОНмолодьспорту </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04.01.2013 № 10</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Природознавство (</w:t>
            </w:r>
            <w:proofErr w:type="gramStart"/>
            <w:r w:rsidRPr="00967EF3">
              <w:rPr>
                <w:rFonts w:ascii="Times New Roman" w:hAnsi="Times New Roman" w:cs="Times New Roman"/>
              </w:rPr>
              <w:t>п</w:t>
            </w:r>
            <w:proofErr w:type="gramEnd"/>
            <w:r w:rsidRPr="00967EF3">
              <w:rPr>
                <w:rFonts w:ascii="Times New Roman" w:hAnsi="Times New Roman" w:cs="Times New Roman"/>
              </w:rPr>
              <w:t>ідручник)</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Ярошенко О.Г., Бойко В.М.</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proofErr w:type="gramStart"/>
            <w:r w:rsidRPr="00967EF3">
              <w:rPr>
                <w:rFonts w:ascii="Times New Roman" w:hAnsi="Times New Roman" w:cs="Times New Roman"/>
              </w:rPr>
              <w:t>Св</w:t>
            </w:r>
            <w:proofErr w:type="gramEnd"/>
            <w:r w:rsidRPr="00967EF3">
              <w:rPr>
                <w:rFonts w:ascii="Times New Roman" w:hAnsi="Times New Roman" w:cs="Times New Roman"/>
              </w:rPr>
              <w:t>іточ</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xml:space="preserve">Наказ МОНмолодьспорту </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04.01.2013 № 10</w:t>
            </w:r>
          </w:p>
        </w:tc>
      </w:tr>
      <w:tr w:rsidR="00967EF3" w:rsidRPr="00967EF3" w:rsidTr="00967EF3">
        <w:trPr>
          <w:cantSplit/>
          <w:trHeight w:val="246"/>
        </w:trPr>
        <w:tc>
          <w:tcPr>
            <w:tcW w:w="9356" w:type="dxa"/>
            <w:gridSpan w:val="6"/>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b/>
              </w:rPr>
              <w:t xml:space="preserve">Додаткові </w:t>
            </w:r>
            <w:proofErr w:type="gramStart"/>
            <w:r w:rsidRPr="00967EF3">
              <w:rPr>
                <w:rFonts w:ascii="Times New Roman" w:hAnsi="Times New Roman" w:cs="Times New Roman"/>
                <w:b/>
              </w:rPr>
              <w:t>п</w:t>
            </w:r>
            <w:proofErr w:type="gramEnd"/>
            <w:r w:rsidRPr="00967EF3">
              <w:rPr>
                <w:rFonts w:ascii="Times New Roman" w:hAnsi="Times New Roman" w:cs="Times New Roman"/>
                <w:b/>
              </w:rPr>
              <w:t>ідручники та навчальні посібники</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Природознавство. Робочий зошит</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 xml:space="preserve">Коршевнюк Т.В., Ярошенко О.Г., </w:t>
            </w:r>
          </w:p>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Баштовий В.І.</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Генеза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23.07.2013</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14.1/12-Г-411</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Зошит для тематичного контролю знань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 xml:space="preserve">Ярошенко О.Г., Коршевнюк Т.В., </w:t>
            </w:r>
          </w:p>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Бойко В.М.</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proofErr w:type="gramStart"/>
            <w:r w:rsidRPr="00967EF3">
              <w:rPr>
                <w:rFonts w:ascii="Times New Roman" w:hAnsi="Times New Roman" w:cs="Times New Roman"/>
              </w:rPr>
              <w:t>Св</w:t>
            </w:r>
            <w:proofErr w:type="gramEnd"/>
            <w:r w:rsidRPr="00967EF3">
              <w:rPr>
                <w:rFonts w:ascii="Times New Roman" w:hAnsi="Times New Roman" w:cs="Times New Roman"/>
              </w:rPr>
              <w:t>іточ</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01.08.2013</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14.1/12-Г-458</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Зошит для практичних робіт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 xml:space="preserve">Ярошенко О.Г., Коршевнюк Т.В., </w:t>
            </w:r>
          </w:p>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Бойко В.М.</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proofErr w:type="gramStart"/>
            <w:r w:rsidRPr="00967EF3">
              <w:rPr>
                <w:rFonts w:ascii="Times New Roman" w:hAnsi="Times New Roman" w:cs="Times New Roman"/>
              </w:rPr>
              <w:t>Св</w:t>
            </w:r>
            <w:proofErr w:type="gramEnd"/>
            <w:r w:rsidRPr="00967EF3">
              <w:rPr>
                <w:rFonts w:ascii="Times New Roman" w:hAnsi="Times New Roman" w:cs="Times New Roman"/>
              </w:rPr>
              <w:t>іточ</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01.08.2013</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№14.1/12-Г-459</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Природознавство. Атлас для 5 класу з контурними картами</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ред. Бусол І.</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ПрАТ «Інститут передових технологій»</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МОН</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01.08.2013</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1/11-12432</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both"/>
              <w:rPr>
                <w:rFonts w:ascii="Times New Roman" w:hAnsi="Times New Roman" w:cs="Times New Roman"/>
              </w:rPr>
            </w:pPr>
            <w:r w:rsidRPr="00967EF3">
              <w:rPr>
                <w:rFonts w:ascii="Times New Roman" w:hAnsi="Times New Roman" w:cs="Times New Roman"/>
              </w:rPr>
              <w:t xml:space="preserve">Навчальний атлас «Природознавство» </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ДНВП</w:t>
            </w:r>
          </w:p>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«Картографія»</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05.05.2014</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14.1/12-Г-606</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Навколишній світ</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Депутат В.М., Пушкарьова Т.О.</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ТОВ «Друкарський дім «Папірус»</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Лист ІІТЗО</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від 21.05.2012 № Г-103</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Природознавство: зошит для поточного та тематичного оцінювання</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Кулініч О.М., Басок А.Й.</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ПЕТ</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05.08.2013</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14.1/12-Г-482</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Природознавство. Зошит для практичних робіт, практичних занять  та дослідницького практикуму</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Кулініч О.М., Басок А.Й.</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ПЕТ</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05.08.2013</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14.1/12-Г-493</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Природознавство. Практичні заняття. Дослідницький практикум. Міні-проекти. Екскурсії</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Бітюк М. Ю., Віркун  В.О., Гудзь В.В.</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Аксіома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27.01.2014</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14.1/12-Г-57</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proofErr w:type="gramStart"/>
            <w:r w:rsidRPr="00967EF3">
              <w:rPr>
                <w:rFonts w:ascii="Times New Roman" w:hAnsi="Times New Roman" w:cs="Times New Roman"/>
              </w:rPr>
              <w:t>Досл</w:t>
            </w:r>
            <w:proofErr w:type="gramEnd"/>
            <w:r w:rsidRPr="00967EF3">
              <w:rPr>
                <w:rFonts w:ascii="Times New Roman" w:hAnsi="Times New Roman" w:cs="Times New Roman"/>
              </w:rPr>
              <w:t>ідження з природознавства  у 5 класі: картки-інструкції до практичних робіт, дослідницьких практикумів і міні-проектів</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Демічева І. О.</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4"/>
              </w:rPr>
              <w:t xml:space="preserve">Видавець </w:t>
            </w:r>
            <w:r w:rsidRPr="00967EF3">
              <w:rPr>
                <w:rFonts w:ascii="Times New Roman" w:hAnsi="Times New Roman" w:cs="Times New Roman"/>
                <w:sz w:val="22"/>
                <w:szCs w:val="22"/>
              </w:rPr>
              <w:t>Демічева І. О.</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03.06.2014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14.1/12-Г-821</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Природознавство. Робочий зошит</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Князева О. В.</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Видавець</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Князева О.В.</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26.06.2014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14.1/12-Г-990</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Робочий зошит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Васютіна Т. М., Буяло Т. Є.</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xml:space="preserve">Навчальна </w:t>
            </w:r>
          </w:p>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4"/>
              </w:rPr>
              <w:t>книга - Богдан</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04.03.2014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14.1/12-Г-310</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Природознавство. Практикум</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Пугач М. І.</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 xml:space="preserve">Навчальна </w:t>
            </w:r>
          </w:p>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4"/>
              </w:rPr>
              <w:t>книга - Богдан</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24.07.2014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14.1/12-Г-1333</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Зошит для самостійних та контрольних робіт «Тест-контроль. Природознавство»</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Яковлева Є. В.</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Весна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22.07.2014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14.1/12-Г-1294</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Природознавство. Зошит для практичних робі</w:t>
            </w:r>
            <w:proofErr w:type="gramStart"/>
            <w:r w:rsidRPr="00967EF3">
              <w:rPr>
                <w:rFonts w:ascii="Times New Roman" w:hAnsi="Times New Roman" w:cs="Times New Roman"/>
              </w:rPr>
              <w:t>т</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ind w:firstLine="34"/>
              <w:rPr>
                <w:rFonts w:ascii="Times New Roman" w:hAnsi="Times New Roman" w:cs="Times New Roman"/>
              </w:rPr>
            </w:pPr>
            <w:r w:rsidRPr="00967EF3">
              <w:rPr>
                <w:rFonts w:ascii="Times New Roman" w:hAnsi="Times New Roman" w:cs="Times New Roman"/>
              </w:rPr>
              <w:t>Яковлева</w:t>
            </w:r>
            <w:proofErr w:type="gramStart"/>
            <w:r w:rsidRPr="00967EF3">
              <w:rPr>
                <w:rFonts w:ascii="Times New Roman" w:hAnsi="Times New Roman" w:cs="Times New Roman"/>
              </w:rPr>
              <w:t xml:space="preserve"> Є.</w:t>
            </w:r>
            <w:proofErr w:type="gramEnd"/>
            <w:r w:rsidRPr="00967EF3">
              <w:rPr>
                <w:rFonts w:ascii="Times New Roman" w:hAnsi="Times New Roman" w:cs="Times New Roman"/>
              </w:rPr>
              <w:t>В.</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Весна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 xml:space="preserve">Лист ІІТЗО </w:t>
            </w:r>
          </w:p>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від 14.08.2014</w:t>
            </w:r>
          </w:p>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 14.1/12-Г-1523</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 xml:space="preserve">Природознавство. Робочий зошит (до </w:t>
            </w:r>
            <w:proofErr w:type="gramStart"/>
            <w:r w:rsidRPr="00967EF3">
              <w:rPr>
                <w:rFonts w:ascii="Times New Roman" w:hAnsi="Times New Roman" w:cs="Times New Roman"/>
              </w:rPr>
              <w:t>п</w:t>
            </w:r>
            <w:proofErr w:type="gramEnd"/>
            <w:r w:rsidRPr="00967EF3">
              <w:rPr>
                <w:rFonts w:ascii="Times New Roman" w:hAnsi="Times New Roman" w:cs="Times New Roman"/>
              </w:rPr>
              <w:t>ідручника «Природознавство» авт. Коршевнюк Т.В., Баштовий В.І.)</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Мечник Л.А., Жаркова І.І., Жук М.Г.</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Підручники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11.08.2014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14.1/12-Г-1503</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 xml:space="preserve">Природознавство. Робочий зошит (до </w:t>
            </w:r>
            <w:proofErr w:type="gramStart"/>
            <w:r w:rsidRPr="00967EF3">
              <w:rPr>
                <w:rFonts w:ascii="Times New Roman" w:hAnsi="Times New Roman" w:cs="Times New Roman"/>
              </w:rPr>
              <w:t>п</w:t>
            </w:r>
            <w:proofErr w:type="gramEnd"/>
            <w:r w:rsidRPr="00967EF3">
              <w:rPr>
                <w:rFonts w:ascii="Times New Roman" w:hAnsi="Times New Roman" w:cs="Times New Roman"/>
              </w:rPr>
              <w:t>ідручника «Природознавство» авт. Ярошенко О.Г., Бойко В.М.)</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Мечник Л.А., Жаркова І.І., Жук М.Г.</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Підручники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04.08.2014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14.1/12-Г-1471</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Зошит для виконання практикуму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Гільберг Т.Г., Сак Т.В.</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 xml:space="preserve">Астон </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11.08.2014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14.1/12-Г-1502</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Робочий зошит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Андрєєв В.М., Запорожець Н.В., Воронцова</w:t>
            </w:r>
            <w:proofErr w:type="gramStart"/>
            <w:r w:rsidRPr="00967EF3">
              <w:rPr>
                <w:rFonts w:ascii="Times New Roman" w:hAnsi="Times New Roman" w:cs="Times New Roman"/>
              </w:rPr>
              <w:t xml:space="preserve"> І.</w:t>
            </w:r>
            <w:proofErr w:type="gramEnd"/>
            <w:r w:rsidRPr="00967EF3">
              <w:rPr>
                <w:rFonts w:ascii="Times New Roman" w:hAnsi="Times New Roman" w:cs="Times New Roman"/>
              </w:rPr>
              <w:t>А.</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04.08.2014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14.1/12-Г-1438</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both"/>
              <w:rPr>
                <w:rFonts w:ascii="Times New Roman" w:hAnsi="Times New Roman" w:cs="Times New Roman"/>
              </w:rPr>
            </w:pPr>
            <w:r w:rsidRPr="00967EF3">
              <w:rPr>
                <w:rFonts w:ascii="Times New Roman" w:hAnsi="Times New Roman" w:cs="Times New Roman"/>
              </w:rPr>
              <w:t>Зошит з природознавства</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rPr>
                <w:rFonts w:ascii="Times New Roman" w:hAnsi="Times New Roman" w:cs="Times New Roman"/>
              </w:rPr>
            </w:pPr>
            <w:r w:rsidRPr="00967EF3">
              <w:rPr>
                <w:rFonts w:ascii="Times New Roman" w:hAnsi="Times New Roman" w:cs="Times New Roman"/>
              </w:rPr>
              <w:t>Котик Т.С.</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Просвіта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03.06.2014</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14.1/12-Г-818</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Навколишній світ</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rPr>
                <w:rFonts w:ascii="Times New Roman" w:hAnsi="Times New Roman" w:cs="Times New Roman"/>
                <w:sz w:val="24"/>
              </w:rPr>
            </w:pPr>
            <w:r w:rsidRPr="00967EF3">
              <w:rPr>
                <w:rFonts w:ascii="Times New Roman" w:hAnsi="Times New Roman" w:cs="Times New Roman"/>
                <w:sz w:val="24"/>
              </w:rPr>
              <w:t>Пушкарьова Т.О.</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szCs w:val="28"/>
              </w:rPr>
            </w:pPr>
            <w:r w:rsidRPr="00967EF3">
              <w:rPr>
                <w:rFonts w:ascii="Times New Roman" w:hAnsi="Times New Roman" w:cs="Times New Roman"/>
                <w:sz w:val="24"/>
                <w:szCs w:val="28"/>
              </w:rPr>
              <w:t>6</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2"/>
                <w:szCs w:val="22"/>
              </w:rPr>
            </w:pPr>
            <w:r w:rsidRPr="00967EF3">
              <w:rPr>
                <w:rFonts w:ascii="Times New Roman" w:hAnsi="Times New Roman" w:cs="Times New Roman"/>
                <w:sz w:val="22"/>
                <w:szCs w:val="22"/>
              </w:rPr>
              <w:t>ТОВ «Друкарський дім «Папірус»</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Лист ІІТЗО</w:t>
            </w:r>
          </w:p>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sz w:val="24"/>
              </w:rPr>
              <w:t>від 21.05.2012  № Г-103</w:t>
            </w:r>
          </w:p>
        </w:tc>
      </w:tr>
      <w:tr w:rsidR="00967EF3" w:rsidRPr="00967EF3" w:rsidTr="00967EF3">
        <w:trPr>
          <w:cantSplit/>
          <w:trHeight w:val="246"/>
        </w:trPr>
        <w:tc>
          <w:tcPr>
            <w:tcW w:w="9356" w:type="dxa"/>
            <w:gridSpan w:val="6"/>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center"/>
              <w:rPr>
                <w:rFonts w:ascii="Times New Roman" w:hAnsi="Times New Roman" w:cs="Times New Roman"/>
                <w:sz w:val="24"/>
              </w:rPr>
            </w:pPr>
            <w:r w:rsidRPr="00967EF3">
              <w:rPr>
                <w:rFonts w:ascii="Times New Roman" w:hAnsi="Times New Roman" w:cs="Times New Roman"/>
                <w:b/>
                <w:sz w:val="24"/>
              </w:rPr>
              <w:t>Методична література</w:t>
            </w:r>
          </w:p>
        </w:tc>
      </w:tr>
      <w:tr w:rsidR="00967EF3" w:rsidRPr="00967EF3" w:rsidTr="00967EF3">
        <w:trPr>
          <w:cantSplit/>
          <w:trHeight w:val="246"/>
        </w:trPr>
        <w:tc>
          <w:tcPr>
            <w:tcW w:w="4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numPr>
                <w:ilvl w:val="0"/>
                <w:numId w:val="15"/>
              </w:numPr>
              <w:tabs>
                <w:tab w:val="left" w:pos="318"/>
              </w:tabs>
              <w:suppressAutoHyphens/>
              <w:spacing w:after="0" w:line="240" w:lineRule="auto"/>
              <w:ind w:hanging="540"/>
              <w:jc w:val="center"/>
              <w:rPr>
                <w:rFonts w:ascii="Times New Roman" w:hAnsi="Times New Roman" w:cs="Times New Roman"/>
              </w:rPr>
            </w:pPr>
          </w:p>
        </w:tc>
        <w:tc>
          <w:tcPr>
            <w:tcW w:w="2126"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pStyle w:val="18"/>
              <w:jc w:val="both"/>
              <w:rPr>
                <w:rFonts w:ascii="Times New Roman" w:hAnsi="Times New Roman" w:cs="Times New Roman"/>
                <w:sz w:val="24"/>
              </w:rPr>
            </w:pPr>
            <w:r w:rsidRPr="00967EF3">
              <w:rPr>
                <w:rFonts w:ascii="Times New Roman" w:hAnsi="Times New Roman" w:cs="Times New Roman"/>
                <w:sz w:val="24"/>
              </w:rPr>
              <w:t>Природознавство. Книжка для вчителя</w:t>
            </w:r>
          </w:p>
        </w:tc>
        <w:tc>
          <w:tcPr>
            <w:tcW w:w="2268"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 xml:space="preserve">Ярошенко О.Г., Коршевнюк Т.В., </w:t>
            </w:r>
          </w:p>
          <w:p w:rsidR="00967EF3" w:rsidRPr="00967EF3" w:rsidRDefault="00967EF3" w:rsidP="00967EF3">
            <w:pPr>
              <w:widowControl w:val="0"/>
              <w:spacing w:after="0" w:line="240" w:lineRule="auto"/>
              <w:rPr>
                <w:rFonts w:ascii="Times New Roman" w:hAnsi="Times New Roman" w:cs="Times New Roman"/>
              </w:rPr>
            </w:pPr>
            <w:r w:rsidRPr="00967EF3">
              <w:rPr>
                <w:rFonts w:ascii="Times New Roman" w:hAnsi="Times New Roman" w:cs="Times New Roman"/>
              </w:rPr>
              <w:t>Баштовий В.І.</w:t>
            </w:r>
          </w:p>
        </w:tc>
        <w:tc>
          <w:tcPr>
            <w:tcW w:w="850"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widowControl w:val="0"/>
              <w:spacing w:after="0" w:line="240" w:lineRule="auto"/>
              <w:jc w:val="center"/>
              <w:rPr>
                <w:rFonts w:ascii="Times New Roman" w:hAnsi="Times New Roman" w:cs="Times New Roman"/>
              </w:rPr>
            </w:pPr>
            <w:r w:rsidRPr="00967EF3">
              <w:rPr>
                <w:rFonts w:ascii="Times New Roman" w:hAnsi="Times New Roman" w:cs="Times New Roman"/>
              </w:rPr>
              <w:t>Генеза</w:t>
            </w:r>
          </w:p>
        </w:tc>
        <w:tc>
          <w:tcPr>
            <w:tcW w:w="1985" w:type="dxa"/>
            <w:tcBorders>
              <w:top w:val="single" w:sz="6" w:space="0" w:color="000000"/>
              <w:left w:val="single" w:sz="6" w:space="0" w:color="000000"/>
              <w:bottom w:val="single" w:sz="6" w:space="0" w:color="000000"/>
              <w:right w:val="single" w:sz="6" w:space="0" w:color="000000"/>
            </w:tcBorders>
          </w:tcPr>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Лист ІІТЗО</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від 23.07.2013</w:t>
            </w:r>
          </w:p>
          <w:p w:rsidR="00967EF3" w:rsidRPr="00967EF3" w:rsidRDefault="00967EF3" w:rsidP="00967EF3">
            <w:pPr>
              <w:spacing w:after="0" w:line="240" w:lineRule="auto"/>
              <w:jc w:val="center"/>
              <w:rPr>
                <w:rFonts w:ascii="Times New Roman" w:hAnsi="Times New Roman" w:cs="Times New Roman"/>
              </w:rPr>
            </w:pPr>
            <w:r w:rsidRPr="00967EF3">
              <w:rPr>
                <w:rFonts w:ascii="Times New Roman" w:hAnsi="Times New Roman" w:cs="Times New Roman"/>
              </w:rPr>
              <w:t>№ 14.1/12-Г-410</w:t>
            </w:r>
          </w:p>
        </w:tc>
      </w:tr>
    </w:tbl>
    <w:p w:rsidR="00967EF3" w:rsidRDefault="00967EF3" w:rsidP="00967EF3">
      <w:pPr>
        <w:spacing w:after="0"/>
      </w:pPr>
    </w:p>
    <w:p w:rsidR="00AF6FA5" w:rsidRPr="00AF6FA5" w:rsidRDefault="00AF6FA5" w:rsidP="00AF6FA5">
      <w:pPr>
        <w:spacing w:after="0" w:line="240" w:lineRule="auto"/>
        <w:jc w:val="center"/>
        <w:rPr>
          <w:rFonts w:ascii="Times New Roman" w:hAnsi="Times New Roman" w:cs="Times New Roman"/>
          <w:b/>
          <w:sz w:val="24"/>
          <w:szCs w:val="24"/>
        </w:rPr>
      </w:pPr>
      <w:proofErr w:type="gramStart"/>
      <w:r w:rsidRPr="00AF6FA5">
        <w:rPr>
          <w:rFonts w:ascii="Times New Roman" w:hAnsi="Times New Roman" w:cs="Times New Roman"/>
          <w:b/>
          <w:sz w:val="24"/>
          <w:szCs w:val="24"/>
        </w:rPr>
        <w:t>Б</w:t>
      </w:r>
      <w:proofErr w:type="gramEnd"/>
      <w:r w:rsidRPr="00AF6FA5">
        <w:rPr>
          <w:rFonts w:ascii="Times New Roman" w:hAnsi="Times New Roman" w:cs="Times New Roman"/>
          <w:b/>
          <w:sz w:val="24"/>
          <w:szCs w:val="24"/>
        </w:rPr>
        <w:t>іологія. Екологія</w:t>
      </w:r>
    </w:p>
    <w:tbl>
      <w:tblPr>
        <w:tblW w:w="9356" w:type="dxa"/>
        <w:tblInd w:w="108" w:type="dxa"/>
        <w:tblLayout w:type="fixed"/>
        <w:tblLook w:val="0000"/>
      </w:tblPr>
      <w:tblGrid>
        <w:gridCol w:w="426"/>
        <w:gridCol w:w="2126"/>
        <w:gridCol w:w="175"/>
        <w:gridCol w:w="2126"/>
        <w:gridCol w:w="992"/>
        <w:gridCol w:w="1526"/>
        <w:gridCol w:w="1985"/>
      </w:tblGrid>
      <w:tr w:rsidR="00AF6FA5" w:rsidRPr="00AF6FA5" w:rsidTr="00AF6FA5">
        <w:trPr>
          <w:trHeight w:val="250"/>
        </w:trPr>
        <w:tc>
          <w:tcPr>
            <w:tcW w:w="426" w:type="dxa"/>
            <w:tcBorders>
              <w:top w:val="single" w:sz="6" w:space="0" w:color="000000"/>
              <w:left w:val="single" w:sz="6" w:space="0" w:color="000000"/>
              <w:bottom w:val="single" w:sz="6" w:space="0" w:color="000000"/>
              <w:right w:val="single" w:sz="4"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w:t>
            </w:r>
          </w:p>
          <w:p w:rsidR="00AF6FA5" w:rsidRPr="00AF6FA5" w:rsidRDefault="00AF6FA5" w:rsidP="00AF6FA5">
            <w:pPr>
              <w:spacing w:after="0" w:line="240" w:lineRule="auto"/>
              <w:jc w:val="center"/>
              <w:rPr>
                <w:rFonts w:ascii="Times New Roman" w:hAnsi="Times New Roman" w:cs="Times New Roman"/>
                <w:b/>
                <w:sz w:val="24"/>
                <w:szCs w:val="24"/>
              </w:rPr>
            </w:pPr>
            <w:proofErr w:type="gramStart"/>
            <w:r w:rsidRPr="00AF6FA5">
              <w:rPr>
                <w:rFonts w:ascii="Times New Roman" w:hAnsi="Times New Roman" w:cs="Times New Roman"/>
                <w:b/>
                <w:sz w:val="24"/>
                <w:szCs w:val="24"/>
              </w:rPr>
              <w:t>п</w:t>
            </w:r>
            <w:proofErr w:type="gramEnd"/>
            <w:r w:rsidRPr="00AF6FA5">
              <w:rPr>
                <w:rFonts w:ascii="Times New Roman" w:hAnsi="Times New Roman" w:cs="Times New Roman"/>
                <w:b/>
                <w:sz w:val="24"/>
                <w:szCs w:val="24"/>
              </w:rPr>
              <w:t>/п</w:t>
            </w:r>
          </w:p>
        </w:tc>
        <w:tc>
          <w:tcPr>
            <w:tcW w:w="2126" w:type="dxa"/>
            <w:tcBorders>
              <w:top w:val="single" w:sz="6" w:space="0" w:color="000000"/>
              <w:left w:val="single" w:sz="4" w:space="0" w:color="000000"/>
              <w:bottom w:val="single" w:sz="6" w:space="0" w:color="000000"/>
              <w:right w:val="single" w:sz="6"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Назва</w:t>
            </w: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Автор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Клас</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Видавництво</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F6FA5" w:rsidRPr="00AF6FA5" w:rsidRDefault="00AF6FA5" w:rsidP="00AF6FA5">
            <w:pPr>
              <w:spacing w:after="0" w:line="240" w:lineRule="auto"/>
              <w:jc w:val="center"/>
              <w:rPr>
                <w:rFonts w:ascii="Times New Roman" w:hAnsi="Times New Roman" w:cs="Times New Roman"/>
                <w:b/>
                <w:sz w:val="24"/>
                <w:szCs w:val="24"/>
              </w:rPr>
            </w:pPr>
            <w:r w:rsidRPr="00AF6FA5">
              <w:rPr>
                <w:rFonts w:ascii="Times New Roman" w:hAnsi="Times New Roman" w:cs="Times New Roman"/>
                <w:b/>
                <w:sz w:val="24"/>
                <w:szCs w:val="24"/>
              </w:rPr>
              <w:t>Документ про надання грифа</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Навчальна програма для загальноосвітніх навчальних закладі</w:t>
            </w:r>
            <w:proofErr w:type="gramStart"/>
            <w:r w:rsidRPr="00AF6FA5">
              <w:rPr>
                <w:rFonts w:ascii="Times New Roman" w:hAnsi="Times New Roman" w:cs="Times New Roman"/>
                <w:sz w:val="24"/>
                <w:szCs w:val="24"/>
              </w:rPr>
              <w:t>в</w:t>
            </w:r>
            <w:proofErr w:type="gramEnd"/>
            <w:r w:rsidRPr="00AF6FA5">
              <w:rPr>
                <w:rFonts w:ascii="Times New Roman" w:hAnsi="Times New Roman" w:cs="Times New Roman"/>
                <w:sz w:val="24"/>
                <w:szCs w:val="24"/>
              </w:rPr>
              <w:t xml:space="preserve"> «Біологія. 6-9 класи»</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МОНмолодьспорту</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06.06.2012 № 664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Навчальна програма для загальноосвітніх навчальних закладі</w:t>
            </w:r>
            <w:proofErr w:type="gramStart"/>
            <w:r w:rsidRPr="00AF6FA5">
              <w:rPr>
                <w:rFonts w:ascii="Times New Roman" w:hAnsi="Times New Roman" w:cs="Times New Roman"/>
                <w:sz w:val="24"/>
                <w:szCs w:val="24"/>
              </w:rPr>
              <w:t>в</w:t>
            </w:r>
            <w:proofErr w:type="gramEnd"/>
            <w:r w:rsidRPr="00AF6FA5">
              <w:rPr>
                <w:rFonts w:ascii="Times New Roman" w:hAnsi="Times New Roman" w:cs="Times New Roman"/>
                <w:sz w:val="24"/>
                <w:szCs w:val="24"/>
              </w:rPr>
              <w:t xml:space="preserve"> «Біологія. 7-12 класи» </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Перун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23.12.2004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1/11-6611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Збірник навчальних програм для загальноосвітніх закладів з поглибленим вивченням предметів природничо-математичного та технологічного циклу</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Вікторія</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Протокол колегії МОНУ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21.10.2008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1/11-5145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Програми для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 xml:space="preserve">ільного навчання учнів загальноосвітніх навчальних закладів (рівень стандарту, академічний, профільний) </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10-11 </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Мандрівець</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28.10.2010  № 1021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Екологія. Програми для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ільного навчання учнів загальноосвітніх навчальних закладів (рівень стандарту, академічний, профільний)</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E6E26" w:rsidP="00AF6FA5">
            <w:pPr>
              <w:widowControl w:val="0"/>
              <w:spacing w:after="0" w:line="240" w:lineRule="auto"/>
              <w:jc w:val="center"/>
              <w:rPr>
                <w:rFonts w:ascii="Times New Roman" w:hAnsi="Times New Roman" w:cs="Times New Roman"/>
                <w:sz w:val="24"/>
                <w:szCs w:val="24"/>
              </w:rPr>
            </w:pPr>
            <w:hyperlink r:id="rId11" w:history="1">
              <w:r w:rsidR="00AF6FA5" w:rsidRPr="00AF6FA5">
                <w:rPr>
                  <w:rStyle w:val="a8"/>
                  <w:rFonts w:ascii="Times New Roman" w:hAnsi="Times New Roman"/>
                  <w:sz w:val="24"/>
                  <w:szCs w:val="24"/>
                </w:rPr>
                <w:t>www.mon.gov.ua/ua//activity/education/56/general-secondary-education/educational_programs/1349869088/</w:t>
              </w:r>
            </w:hyperlink>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28.10.2010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1021</w:t>
            </w:r>
          </w:p>
        </w:tc>
      </w:tr>
      <w:tr w:rsidR="00AF6FA5" w:rsidRPr="00AF6FA5" w:rsidTr="00AF6FA5">
        <w:trPr>
          <w:trHeight w:val="246"/>
        </w:trPr>
        <w:tc>
          <w:tcPr>
            <w:tcW w:w="9356" w:type="dxa"/>
            <w:gridSpan w:val="7"/>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b/>
                <w:sz w:val="24"/>
                <w:szCs w:val="24"/>
              </w:rPr>
              <w:t>Навчальні програми курсів за вибором та факультативі</w:t>
            </w:r>
            <w:proofErr w:type="gramStart"/>
            <w:r w:rsidRPr="00AF6FA5">
              <w:rPr>
                <w:rFonts w:ascii="Times New Roman" w:hAnsi="Times New Roman" w:cs="Times New Roman"/>
                <w:b/>
                <w:sz w:val="24"/>
                <w:szCs w:val="24"/>
              </w:rPr>
              <w:t>в</w:t>
            </w:r>
            <w:proofErr w:type="gramEnd"/>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Збірник навчальних програм курсів за вибором та факультативів з біології для допрофільної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ідготовки та профільного навчання</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МОНУ</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27.01.2014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Збірник навчальних програм екологічного напрямку (частина І) для  організації допрофільної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ідготовки учнів загальноосвітніх навчальних закладів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Державна екологічна академія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іслядипломної освіти та управління</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МОНУ</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20.12.2013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1/11-20183 </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Програма курсу за вибором (факультативу) «Культура екологічної поведінки»                (автор  Пустовіт Н.А.)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Ін-т проблем виховання НАПН України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14.10.2013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14.1/12-Г-587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Програма курсу за вибором (факультативу) «Екологічні проблеми урбанізованого середовища» (автор Пруцакова О.Л.)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Ін-т проблем виховання НАПН України</w:t>
            </w:r>
          </w:p>
          <w:p w:rsidR="00AF6FA5" w:rsidRPr="00AF6FA5" w:rsidRDefault="00AF6FA5" w:rsidP="00AF6FA5">
            <w:pPr>
              <w:spacing w:after="0" w:line="240" w:lineRule="auto"/>
              <w:jc w:val="center"/>
              <w:rPr>
                <w:rFonts w:ascii="Times New Roman" w:hAnsi="Times New Roman" w:cs="Times New Roman"/>
                <w:sz w:val="24"/>
                <w:szCs w:val="24"/>
              </w:rPr>
            </w:pP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14.10.2013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14.1/12-Г-588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4427" w:type="dxa"/>
            <w:gridSpan w:val="3"/>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Програма факультативного курсу «Філософія біології. 11 клас» (для фізико-математичного та біологічного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ілів)  (автор Бак В. Ф.)</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Донецький</w:t>
            </w:r>
            <w:proofErr w:type="gramStart"/>
            <w:r w:rsidRPr="00AF6FA5">
              <w:rPr>
                <w:rFonts w:ascii="Times New Roman" w:hAnsi="Times New Roman" w:cs="Times New Roman"/>
                <w:sz w:val="24"/>
                <w:szCs w:val="24"/>
              </w:rPr>
              <w:t xml:space="preserve"> О</w:t>
            </w:r>
            <w:proofErr w:type="gramEnd"/>
            <w:r w:rsidRPr="00AF6FA5">
              <w:rPr>
                <w:rFonts w:ascii="Times New Roman" w:hAnsi="Times New Roman" w:cs="Times New Roman"/>
                <w:sz w:val="24"/>
                <w:szCs w:val="24"/>
              </w:rPr>
              <w:t>ІППО</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14.1/12-Г-971</w:t>
            </w:r>
          </w:p>
        </w:tc>
      </w:tr>
      <w:tr w:rsidR="00AF6FA5" w:rsidRPr="00AF6FA5" w:rsidTr="00AF6FA5">
        <w:trPr>
          <w:trHeight w:val="246"/>
        </w:trPr>
        <w:tc>
          <w:tcPr>
            <w:tcW w:w="9356" w:type="dxa"/>
            <w:gridSpan w:val="7"/>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b/>
                <w:sz w:val="24"/>
                <w:szCs w:val="24"/>
              </w:rPr>
              <w:t xml:space="preserve">Основні </w:t>
            </w:r>
            <w:proofErr w:type="gramStart"/>
            <w:r w:rsidRPr="00AF6FA5">
              <w:rPr>
                <w:rFonts w:ascii="Times New Roman" w:hAnsi="Times New Roman" w:cs="Times New Roman"/>
                <w:b/>
                <w:sz w:val="24"/>
                <w:szCs w:val="24"/>
              </w:rPr>
              <w:t>п</w:t>
            </w:r>
            <w:proofErr w:type="gramEnd"/>
            <w:r w:rsidRPr="00AF6FA5">
              <w:rPr>
                <w:rFonts w:ascii="Times New Roman" w:hAnsi="Times New Roman" w:cs="Times New Roman"/>
                <w:b/>
                <w:sz w:val="24"/>
                <w:szCs w:val="24"/>
              </w:rPr>
              <w:t>ідручники та навчальні посібники</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Костіков І. Ю., Волгін С. О., Додь В. В., Сиволоб А. В., Догаль І. В.,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Жолос О.В., Скрипник Н. В., Ягенська Г. В., Толстанова Г. М., Ходосовцев О. Є</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07.02.2014 № 123 </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Остапченко Л. І., Балан П. Г.,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Матяш Н. Ю., Мусієнко М. М.,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Славний П. С., Серебряков В. В</w:t>
            </w:r>
            <w:proofErr w:type="gramStart"/>
            <w:r w:rsidRPr="00AF6FA5">
              <w:rPr>
                <w:rFonts w:ascii="Times New Roman" w:hAnsi="Times New Roman" w:cs="Times New Roman"/>
                <w:sz w:val="24"/>
                <w:szCs w:val="24"/>
              </w:rPr>
              <w:t xml:space="preserve"> ,</w:t>
            </w:r>
            <w:proofErr w:type="gramEnd"/>
            <w:r w:rsidRPr="00AF6FA5">
              <w:rPr>
                <w:rFonts w:ascii="Times New Roman" w:hAnsi="Times New Roman" w:cs="Times New Roman"/>
                <w:sz w:val="24"/>
                <w:szCs w:val="24"/>
              </w:rPr>
              <w:t xml:space="preserve">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Поліщук В. 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07.02.2014 № 123 </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Мусієнко М.М., Славний П.С.,</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Балан П.Г.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28.04.2007</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1/11-2197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Грамота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15.12.2009  № 1133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Ільченко В.Р., Рибалко Л.М., </w:t>
            </w:r>
          </w:p>
          <w:p w:rsidR="00AF6FA5" w:rsidRPr="00AF6FA5" w:rsidRDefault="00AF6FA5" w:rsidP="00AF6FA5">
            <w:pPr>
              <w:widowControl w:val="0"/>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івень Т.О.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Довкілля-К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15.12.2009  № 1133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Базанова Т.І., Павіченко Ю.В., Култаєва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Гімназія</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29.02.2008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1/11-676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Біологія </w:t>
            </w:r>
            <w:r w:rsidRPr="00AF6FA5">
              <w:rPr>
                <w:rFonts w:ascii="Times New Roman" w:hAnsi="Times New Roman" w:cs="Times New Roman"/>
                <w:sz w:val="24"/>
                <w:szCs w:val="24"/>
              </w:rPr>
              <w:lastRenderedPageBreak/>
              <w:t>(</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 xml:space="preserve">Межжерін С.В., </w:t>
            </w:r>
            <w:r w:rsidRPr="00AF6FA5">
              <w:rPr>
                <w:rFonts w:ascii="Times New Roman" w:hAnsi="Times New Roman" w:cs="Times New Roman"/>
                <w:sz w:val="24"/>
                <w:szCs w:val="24"/>
              </w:rPr>
              <w:lastRenderedPageBreak/>
              <w:t>Межжеріна Я.О.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 xml:space="preserve"> від 17.03.2008 № 173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Базанова, Павіченко Ю.В., Шатровський О.Г.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Гімназія</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17.03.2008 № 179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Запорожець Н.В., Влащенко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19.05.2008 № 205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Серебряков В.В., Балан П.Г.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17.03.2008 № 179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Матяш Н.Ю., Шабатура М.Н.</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02.02.2009 № 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Степанюк А.В., Міщук Н.Й., Гладюк Т.В., Жирська Г.Я., Барна Л.С.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02.02.2009 № 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Страшко С.В., Горяна Л.Г., Білик В.Г., Гнатенко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Грамота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02.02.2009 № 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Базанова Т.І., Павіченко Ю.В., Тіткова А.М., Кармазіна</w:t>
            </w:r>
            <w:proofErr w:type="gramStart"/>
            <w:r w:rsidRPr="00AF6FA5">
              <w:rPr>
                <w:rFonts w:ascii="Times New Roman" w:hAnsi="Times New Roman" w:cs="Times New Roman"/>
                <w:sz w:val="24"/>
                <w:szCs w:val="24"/>
              </w:rPr>
              <w:t> І.</w:t>
            </w:r>
            <w:proofErr w:type="gramEnd"/>
            <w:r w:rsidRPr="00AF6FA5">
              <w:rPr>
                <w:rFonts w:ascii="Times New Roman" w:hAnsi="Times New Roman" w:cs="Times New Roman"/>
                <w:sz w:val="24"/>
                <w:szCs w:val="24"/>
              </w:rPr>
              <w:t>С., Лінніченко В.М.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Св</w:t>
            </w:r>
            <w:proofErr w:type="gramEnd"/>
            <w:r w:rsidRPr="00AF6FA5">
              <w:rPr>
                <w:rFonts w:ascii="Times New Roman" w:hAnsi="Times New Roman" w:cs="Times New Roman"/>
                <w:sz w:val="24"/>
                <w:szCs w:val="24"/>
              </w:rPr>
              <w:t>іт дитинства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02.02.2009 № 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Балан П.Г., Вервес Ю.Г.,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Поліщук В.П.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Наказ МОН</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03.03.2010 № 177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Тагліна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03.03.2010 № 177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Межжерін С.В., Межжеріна Я.О.,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Коршевнюк Т.В.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Планета книжок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03.03.2010 № 177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Межжерін С.В., Межжеріна Я.О., </w:t>
            </w:r>
          </w:p>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Коршевнюк Т.В.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03.03.2010 № 177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Балан П.Г., Вервес Ю.Г.</w:t>
            </w:r>
          </w:p>
          <w:p w:rsidR="00AF6FA5" w:rsidRPr="00AF6FA5" w:rsidRDefault="00AF6FA5" w:rsidP="00AF6FA5">
            <w:pPr>
              <w:widowControl w:val="0"/>
              <w:spacing w:after="0" w:line="240" w:lineRule="auto"/>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МОНмолодьспорту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16.03.2011 № 235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Межжерін С.В., Межжеріна Я.О.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МОНмолодьспорту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16.03.2011 </w:t>
            </w:r>
            <w:r w:rsidRPr="00AF6FA5">
              <w:rPr>
                <w:rFonts w:ascii="Times New Roman" w:hAnsi="Times New Roman" w:cs="Times New Roman"/>
                <w:sz w:val="24"/>
                <w:szCs w:val="24"/>
              </w:rPr>
              <w:lastRenderedPageBreak/>
              <w:t>№ 235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Екологія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Царик Л.П., Царик П.Л., Вітенко</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03.03.2010 № 177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s>
              <w:suppressAutoHyphens/>
              <w:spacing w:after="0" w:line="240" w:lineRule="auto"/>
              <w:ind w:hanging="540"/>
              <w:jc w:val="center"/>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Екологія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  (підручник)</w:t>
            </w: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Царик Л.П., Царик П.Л., Вітенко</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Наказ МОНмолодьспорту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16.03.2011 № 235</w:t>
            </w:r>
          </w:p>
        </w:tc>
      </w:tr>
      <w:tr w:rsidR="00AF6FA5" w:rsidRPr="00AF6FA5" w:rsidTr="00AF6FA5">
        <w:trPr>
          <w:trHeight w:val="246"/>
        </w:trPr>
        <w:tc>
          <w:tcPr>
            <w:tcW w:w="9356" w:type="dxa"/>
            <w:gridSpan w:val="7"/>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b/>
                <w:sz w:val="24"/>
                <w:szCs w:val="24"/>
              </w:rPr>
              <w:t xml:space="preserve">Додаткові </w:t>
            </w:r>
            <w:proofErr w:type="gramStart"/>
            <w:r w:rsidRPr="00AF6FA5">
              <w:rPr>
                <w:rFonts w:ascii="Times New Roman" w:hAnsi="Times New Roman" w:cs="Times New Roman"/>
                <w:b/>
                <w:sz w:val="24"/>
                <w:szCs w:val="24"/>
              </w:rPr>
              <w:t>п</w:t>
            </w:r>
            <w:proofErr w:type="gramEnd"/>
            <w:r w:rsidRPr="00AF6FA5">
              <w:rPr>
                <w:rFonts w:ascii="Times New Roman" w:hAnsi="Times New Roman" w:cs="Times New Roman"/>
                <w:b/>
                <w:sz w:val="24"/>
                <w:szCs w:val="24"/>
              </w:rPr>
              <w:t>ідручники та навчальні посібники</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Лабораторні </w:t>
            </w:r>
            <w:proofErr w:type="gramStart"/>
            <w:r w:rsidRPr="00AF6FA5">
              <w:rPr>
                <w:rFonts w:ascii="Times New Roman" w:hAnsi="Times New Roman" w:cs="Times New Roman"/>
                <w:sz w:val="24"/>
                <w:szCs w:val="24"/>
              </w:rPr>
              <w:t>досл</w:t>
            </w:r>
            <w:proofErr w:type="gramEnd"/>
            <w:r w:rsidRPr="00AF6FA5">
              <w:rPr>
                <w:rFonts w:ascii="Times New Roman" w:hAnsi="Times New Roman" w:cs="Times New Roman"/>
                <w:sz w:val="24"/>
                <w:szCs w:val="24"/>
              </w:rPr>
              <w:t xml:space="preserve">ідження. </w:t>
            </w:r>
            <w:proofErr w:type="gramStart"/>
            <w:r w:rsidRPr="00AF6FA5">
              <w:rPr>
                <w:rFonts w:ascii="Times New Roman" w:hAnsi="Times New Roman" w:cs="Times New Roman"/>
                <w:sz w:val="24"/>
                <w:szCs w:val="24"/>
              </w:rPr>
              <w:t>Досл</w:t>
            </w:r>
            <w:proofErr w:type="gramEnd"/>
            <w:r w:rsidRPr="00AF6FA5">
              <w:rPr>
                <w:rFonts w:ascii="Times New Roman" w:hAnsi="Times New Roman" w:cs="Times New Roman"/>
                <w:sz w:val="24"/>
                <w:szCs w:val="24"/>
              </w:rPr>
              <w:t>ідницький практикум. Практичні роботи. Проекти. Екскурсії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Мирна Л. А., Віркун В. О., Вітюк М. </w:t>
            </w:r>
            <w:proofErr w:type="gramStart"/>
            <w:r w:rsidRPr="00AF6FA5">
              <w:rPr>
                <w:rFonts w:ascii="Times New Roman" w:hAnsi="Times New Roman" w:cs="Times New Roman"/>
                <w:sz w:val="24"/>
                <w:szCs w:val="24"/>
              </w:rPr>
              <w:t>Ю</w:t>
            </w:r>
            <w:proofErr w:type="gramEnd"/>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06.05.2014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14.1/12-Г-642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w:t>
            </w:r>
            <w:proofErr w:type="gramStart"/>
            <w:r w:rsidRPr="00AF6FA5">
              <w:rPr>
                <w:rFonts w:ascii="Times New Roman" w:hAnsi="Times New Roman" w:cs="Times New Roman"/>
                <w:sz w:val="24"/>
                <w:szCs w:val="24"/>
              </w:rPr>
              <w:t>для</w:t>
            </w:r>
            <w:proofErr w:type="gramEnd"/>
            <w:r w:rsidRPr="00AF6FA5">
              <w:rPr>
                <w:rFonts w:ascii="Times New Roman" w:hAnsi="Times New Roman" w:cs="Times New Roman"/>
                <w:sz w:val="24"/>
                <w:szCs w:val="24"/>
              </w:rPr>
              <w:t xml:space="preserve"> контролю знань</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Балан П. 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08.07.2014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14.1/12-Г-1139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практичних робіт, лабораторних </w:t>
            </w:r>
            <w:proofErr w:type="gramStart"/>
            <w:r w:rsidRPr="00AF6FA5">
              <w:rPr>
                <w:rFonts w:ascii="Times New Roman" w:hAnsi="Times New Roman" w:cs="Times New Roman"/>
                <w:sz w:val="24"/>
                <w:szCs w:val="24"/>
              </w:rPr>
              <w:t>досл</w:t>
            </w:r>
            <w:proofErr w:type="gramEnd"/>
            <w:r w:rsidRPr="00AF6FA5">
              <w:rPr>
                <w:rFonts w:ascii="Times New Roman" w:hAnsi="Times New Roman" w:cs="Times New Roman"/>
                <w:sz w:val="24"/>
                <w:szCs w:val="24"/>
              </w:rPr>
              <w:t xml:space="preserve">іджень і дослідницького практикуму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Балан П. 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08.07.2014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14.1/12-Г-1138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Робочий зошит з біології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Андерсон О. 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21.07.2014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14.1/12-Г-1265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Тестовий контроль знань</w:t>
            </w:r>
          </w:p>
          <w:p w:rsidR="00AF6FA5" w:rsidRPr="00AF6FA5" w:rsidRDefault="00AF6FA5" w:rsidP="00AF6FA5">
            <w:pPr>
              <w:spacing w:after="0" w:line="240" w:lineRule="auto"/>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Леонтьєв Д.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18.07.2014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14.1/12-Г-1188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практичних робіт з біології</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Безручкова С.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18.07.2014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14.1/12-Г-1195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Князева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Ноосфера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14.1/12-Г-1467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№14.1/12-Г-1472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для тематичного контролю знань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№14.1/12-Г-1473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Експрес-контроль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Сліпчук</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№14.1/12-Г-1504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Задорожний К.М.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№14.1/12-Г-1526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Досл</w:t>
            </w:r>
            <w:proofErr w:type="gramEnd"/>
            <w:r w:rsidRPr="00AF6FA5">
              <w:rPr>
                <w:rFonts w:ascii="Times New Roman" w:hAnsi="Times New Roman" w:cs="Times New Roman"/>
                <w:sz w:val="24"/>
                <w:szCs w:val="24"/>
              </w:rPr>
              <w:t>ідження з біології: картки-інструкції до практичних робіт, лабораторних досліджень і дослідницького практикуму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Видавець Демічева І. 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14.1/12-Г-1525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Яковлева</w:t>
            </w:r>
            <w:proofErr w:type="gramStart"/>
            <w:r w:rsidRPr="00AF6FA5">
              <w:rPr>
                <w:rFonts w:ascii="Times New Roman" w:hAnsi="Times New Roman" w:cs="Times New Roman"/>
                <w:sz w:val="24"/>
                <w:szCs w:val="24"/>
              </w:rPr>
              <w:t xml:space="preserve"> Є.</w:t>
            </w:r>
            <w:proofErr w:type="gramEnd"/>
            <w:r w:rsidRPr="00AF6FA5">
              <w:rPr>
                <w:rFonts w:ascii="Times New Roman" w:hAnsi="Times New Roman" w:cs="Times New Roman"/>
                <w:sz w:val="24"/>
                <w:szCs w:val="24"/>
              </w:rPr>
              <w:t>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14.1/12-Г-1524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Зошит-практикум</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14.1/12-Г-1522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Васютіна Т.М., Буяло Т.Є.</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Навчальна книга - Богдан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14.1/12-Г-1521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14.1/12-Г-1431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Завдання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контролю знань. Зошит для учня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7 клас. Зошит для оцінювання навчальних досягнень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Грамота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14.1/12-Г-566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Методичні рекомендації, календарне планування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Грамота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14.1/12-Г-558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Мусійчук Л.А.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10.03.2011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1.4/18-Г-154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7 клас: Зошит для </w:t>
            </w:r>
            <w:proofErr w:type="gramStart"/>
            <w:r w:rsidRPr="00AF6FA5">
              <w:rPr>
                <w:rFonts w:ascii="Times New Roman" w:hAnsi="Times New Roman" w:cs="Times New Roman"/>
                <w:sz w:val="24"/>
                <w:szCs w:val="24"/>
              </w:rPr>
              <w:lastRenderedPageBreak/>
              <w:t>поточного</w:t>
            </w:r>
            <w:proofErr w:type="gramEnd"/>
            <w:r w:rsidRPr="00AF6FA5">
              <w:rPr>
                <w:rFonts w:ascii="Times New Roman" w:hAnsi="Times New Roman" w:cs="Times New Roman"/>
                <w:sz w:val="24"/>
                <w:szCs w:val="24"/>
              </w:rPr>
              <w:t xml:space="preserve"> та тематичного оцінювання: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 xml:space="preserve">Іонцева А.Ю., Нечаєва Ю.Л., </w:t>
            </w:r>
            <w:r w:rsidRPr="00AF6FA5">
              <w:rPr>
                <w:rFonts w:ascii="Times New Roman" w:hAnsi="Times New Roman" w:cs="Times New Roman"/>
                <w:sz w:val="24"/>
                <w:szCs w:val="24"/>
              </w:rPr>
              <w:lastRenderedPageBreak/>
              <w:t>Павленко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23.06.2011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 1.4/18-Г-457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7 клас: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Чернишова Н.В., Ісаєва Р.Я.</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14.1/12-Г-376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7 клас: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14.1/12-Г-375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та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Нєчаєва Ю.Л., Павленко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Вихренко Т.К.</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22.06.2011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1.4/18-Г-411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Робочий зошит з біології для учня </w:t>
            </w:r>
          </w:p>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7 класу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Андерсон О. 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06.11.2012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14.1/12-Г-343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Робочий зошит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14.1/12-Г-516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Комплексний зошит </w:t>
            </w:r>
            <w:proofErr w:type="gramStart"/>
            <w:r w:rsidRPr="00AF6FA5">
              <w:rPr>
                <w:rFonts w:ascii="Times New Roman" w:hAnsi="Times New Roman" w:cs="Times New Roman"/>
                <w:sz w:val="24"/>
                <w:szCs w:val="24"/>
              </w:rPr>
              <w:t>для</w:t>
            </w:r>
            <w:proofErr w:type="gramEnd"/>
            <w:r w:rsidRPr="00AF6FA5">
              <w:rPr>
                <w:rFonts w:ascii="Times New Roman" w:hAnsi="Times New Roman" w:cs="Times New Roman"/>
                <w:sz w:val="24"/>
                <w:szCs w:val="24"/>
              </w:rPr>
              <w:t xml:space="preserve"> контролю знань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 Тагліна О.В, Леонтєв Д.В.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14.1/12-Г-515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Лабораторні та практичні роботи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Мирна Л.А., Бітюк М.Ю.,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Віркун В.О., Яценко С.П.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14.1/12-Г-222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Шилова Н.В.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Торсінг плюс</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14.1/12-Г-524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Князева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Ноосфера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20.03.2014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№14.1/12-Г-423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w:t>
            </w:r>
            <w:r w:rsidRPr="00AF6FA5">
              <w:rPr>
                <w:rFonts w:ascii="Times New Roman" w:hAnsi="Times New Roman" w:cs="Times New Roman"/>
                <w:sz w:val="24"/>
                <w:szCs w:val="24"/>
              </w:rPr>
              <w:lastRenderedPageBreak/>
              <w:t xml:space="preserve">Шкільний визначник: Дидактичний </w:t>
            </w:r>
            <w:proofErr w:type="gramStart"/>
            <w:r w:rsidRPr="00AF6FA5">
              <w:rPr>
                <w:rFonts w:ascii="Times New Roman" w:hAnsi="Times New Roman" w:cs="Times New Roman"/>
                <w:sz w:val="24"/>
                <w:szCs w:val="24"/>
              </w:rPr>
              <w:t>матер</w:t>
            </w:r>
            <w:proofErr w:type="gramEnd"/>
            <w:r w:rsidRPr="00AF6FA5">
              <w:rPr>
                <w:rFonts w:ascii="Times New Roman" w:hAnsi="Times New Roman" w:cs="Times New Roman"/>
                <w:sz w:val="24"/>
                <w:szCs w:val="24"/>
              </w:rPr>
              <w:t>іал для виконання практичних робіт з визначення рослин</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lastRenderedPageBreak/>
              <w:t>Утєвська О.М.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від 12.01.2010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№1.4/18-Г-548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Лабораторний практикум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right="-108"/>
              <w:rPr>
                <w:rFonts w:ascii="Times New Roman" w:hAnsi="Times New Roman" w:cs="Times New Roman"/>
                <w:sz w:val="24"/>
                <w:szCs w:val="24"/>
              </w:rPr>
            </w:pPr>
            <w:r w:rsidRPr="00AF6FA5">
              <w:rPr>
                <w:rFonts w:ascii="Times New Roman" w:hAnsi="Times New Roman" w:cs="Times New Roman"/>
                <w:sz w:val="24"/>
                <w:szCs w:val="24"/>
              </w:rPr>
              <w:t>Мусієнко М.М. Славний П.С., Балан П.Г.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05.05.2014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№14.1/12-Г-608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Лабораторний практикум з біології рослин</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Поперенко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ПП</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Капінус П.І.</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25.03.2014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14.1/12-Г-466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Контроль знань учнів з біології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14.1/12-Г-815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Олійник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Навчальна книга – Богдан</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14.1/12-Г1293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tabs>
                <w:tab w:val="left" w:pos="3090"/>
              </w:tabs>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r w:rsidRPr="00AF6FA5">
              <w:rPr>
                <w:rFonts w:ascii="Times New Roman" w:hAnsi="Times New Roman" w:cs="Times New Roman"/>
                <w:sz w:val="24"/>
                <w:szCs w:val="24"/>
              </w:rPr>
              <w:tab/>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 xml:space="preserve">Пашко Г.У., Маркевич А.М., </w:t>
            </w:r>
          </w:p>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Литвин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івненський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14.1/12-Г-1517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Інструктивні картки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Мердух І. 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Івано-Фракнківський</w:t>
            </w:r>
            <w:proofErr w:type="gramStart"/>
            <w:r w:rsidRPr="00AF6FA5">
              <w:rPr>
                <w:rFonts w:ascii="Times New Roman" w:hAnsi="Times New Roman" w:cs="Times New Roman"/>
                <w:sz w:val="24"/>
                <w:szCs w:val="24"/>
              </w:rPr>
              <w:t xml:space="preserve"> О</w:t>
            </w:r>
            <w:proofErr w:type="gramEnd"/>
            <w:r w:rsidRPr="00AF6FA5">
              <w:rPr>
                <w:rFonts w:ascii="Times New Roman" w:hAnsi="Times New Roman" w:cs="Times New Roman"/>
                <w:sz w:val="24"/>
                <w:szCs w:val="24"/>
              </w:rPr>
              <w:t>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№14.1/12-245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Завдання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контролю знань. Зошит для учня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Лабораторний практикум з біології (для класів з поглибленим вивченням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Капелюховська Г.М.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1.4/18-Г-547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Зошит для лабораторних робіт із зоології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14.1/12-Г-374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Іонцева А.Ю.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Весна </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03.06.2010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№1.4/18-Г-268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Вихренко Т.К.</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22.06.2011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№1.4/18-Г-410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Лабораторні та практичні роботи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Мирна Л.А., Бітюк М.Ю., Віркун В.О.,</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Яценко С.П.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№14.1/12-Г-224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Мирна Л.А., Бітюк М.Ю., Віркун В.О.,</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Турчин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№14.1/12-Г-225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Вихренко А.С.</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14.1/12-Г-227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Комплексний зошит </w:t>
            </w:r>
            <w:proofErr w:type="gramStart"/>
            <w:r w:rsidRPr="00AF6FA5">
              <w:rPr>
                <w:rFonts w:ascii="Times New Roman" w:hAnsi="Times New Roman" w:cs="Times New Roman"/>
                <w:sz w:val="24"/>
                <w:szCs w:val="24"/>
              </w:rPr>
              <w:t>для</w:t>
            </w:r>
            <w:proofErr w:type="gramEnd"/>
            <w:r w:rsidRPr="00AF6FA5">
              <w:rPr>
                <w:rFonts w:ascii="Times New Roman" w:hAnsi="Times New Roman" w:cs="Times New Roman"/>
                <w:sz w:val="24"/>
                <w:szCs w:val="24"/>
              </w:rPr>
              <w:t xml:space="preserve"> контролю знань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 Тагліна О.В, Леонтєв Д.В.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14.1/12-Г-514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Пугачова Н.І.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Торсінг плюс</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14.1/12-Г-522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Шкільний визначник: Дидактичний </w:t>
            </w:r>
            <w:proofErr w:type="gramStart"/>
            <w:r w:rsidRPr="00AF6FA5">
              <w:rPr>
                <w:rFonts w:ascii="Times New Roman" w:hAnsi="Times New Roman" w:cs="Times New Roman"/>
                <w:sz w:val="24"/>
                <w:szCs w:val="24"/>
              </w:rPr>
              <w:t>матер</w:t>
            </w:r>
            <w:proofErr w:type="gramEnd"/>
            <w:r w:rsidRPr="00AF6FA5">
              <w:rPr>
                <w:rFonts w:ascii="Times New Roman" w:hAnsi="Times New Roman" w:cs="Times New Roman"/>
                <w:sz w:val="24"/>
                <w:szCs w:val="24"/>
              </w:rPr>
              <w:t>іал для виконання практичних робіт з визначення комах і черепашок молюсків</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Утєвська О.М.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12.01.2010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№1.4/18-Г-550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Лабораторний практикум</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Поперенко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ПП</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Капінус П.І.</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25.03.2014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14.1/12-Г-465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Князева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Ноосфера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14.1/12-Г-243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ізнорівневі тематичні завдання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Демічева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07.02.2014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14.1/12-Г-79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Олійник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Навчальна книга </w:t>
            </w: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огдан</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14.1/12-Г-995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Мечник Л. А., Жаркова І. І., Жук  М. 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Астон</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14.1/12-Г-1330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Котик Т. С., Тагліна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14.1/12-Г-1331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Видавець Демічева І. 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14.1/12-Г-1335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Калинчук А.Є.</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Просвіта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14.1/12-Г-1468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tabs>
                <w:tab w:val="left" w:pos="3090"/>
              </w:tabs>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r w:rsidRPr="00AF6FA5">
              <w:rPr>
                <w:rFonts w:ascii="Times New Roman" w:hAnsi="Times New Roman" w:cs="Times New Roman"/>
                <w:sz w:val="24"/>
                <w:szCs w:val="24"/>
              </w:rPr>
              <w:tab/>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 xml:space="preserve">Архипчук Л.А., Микитюк О.Д., </w:t>
            </w:r>
          </w:p>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Радчик Л.В., Целюк Г.В.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івненський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14.1/12-Г-1518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Мусійчук Л.А.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10.03.2011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1.4/18-Г-153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Тагліна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14.1/12-Г-1332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Вихренко Т.К.</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22.06.2011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1.4/18-Г-409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Лабораторні та практичні роботи з біології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Мирна Л.А., Віркун В.О., Бітюк М.Ю.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27.01.2014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 Частина 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Мирна Л. А., Бітюк М. Ю., Віркун В.О. </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27.01.2014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 Частина ІІ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Мирна Л. А., Бітюк М. Ю., Віркун В.О.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27.01.2014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Завдання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контролю знань. Зошит для учня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highlight w:val="cyan"/>
              </w:rPr>
            </w:pPr>
            <w:r w:rsidRPr="00AF6FA5">
              <w:rPr>
                <w:rFonts w:ascii="Times New Roman" w:hAnsi="Times New Roman" w:cs="Times New Roman"/>
                <w:sz w:val="24"/>
                <w:szCs w:val="24"/>
                <w:highlight w:val="cyan"/>
              </w:rPr>
              <w:t>Зошит для лабораторних і практичних робі</w:t>
            </w:r>
            <w:proofErr w:type="gramStart"/>
            <w:r w:rsidRPr="00AF6FA5">
              <w:rPr>
                <w:rFonts w:ascii="Times New Roman" w:hAnsi="Times New Roman" w:cs="Times New Roman"/>
                <w:sz w:val="24"/>
                <w:szCs w:val="24"/>
                <w:highlight w:val="cyan"/>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highlight w:val="cyan"/>
              </w:rPr>
            </w:pPr>
            <w:r w:rsidRPr="00AF6FA5">
              <w:rPr>
                <w:rFonts w:ascii="Times New Roman" w:hAnsi="Times New Roman" w:cs="Times New Roman"/>
                <w:sz w:val="24"/>
                <w:szCs w:val="24"/>
                <w:highlight w:val="cyan"/>
              </w:rPr>
              <w:t>Міщук Н., Барна Л. та ін.</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highlight w:val="cyan"/>
              </w:rPr>
            </w:pPr>
            <w:r w:rsidRPr="00AF6FA5">
              <w:rPr>
                <w:rFonts w:ascii="Times New Roman" w:hAnsi="Times New Roman" w:cs="Times New Roman"/>
                <w:sz w:val="24"/>
                <w:szCs w:val="24"/>
                <w:highlight w:val="cyan"/>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highlight w:val="cyan"/>
              </w:rPr>
            </w:pPr>
            <w:proofErr w:type="gramStart"/>
            <w:r w:rsidRPr="00AF6FA5">
              <w:rPr>
                <w:rFonts w:ascii="Times New Roman" w:hAnsi="Times New Roman" w:cs="Times New Roman"/>
                <w:sz w:val="24"/>
                <w:szCs w:val="24"/>
                <w:highlight w:val="cyan"/>
              </w:rPr>
              <w:t>П</w:t>
            </w:r>
            <w:proofErr w:type="gramEnd"/>
            <w:r w:rsidRPr="00AF6FA5">
              <w:rPr>
                <w:rFonts w:ascii="Times New Roman" w:hAnsi="Times New Roman" w:cs="Times New Roman"/>
                <w:sz w:val="24"/>
                <w:szCs w:val="24"/>
                <w:highlight w:val="cyan"/>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highlight w:val="cyan"/>
              </w:rPr>
            </w:pPr>
            <w:r w:rsidRPr="00AF6FA5">
              <w:rPr>
                <w:rFonts w:ascii="Times New Roman" w:hAnsi="Times New Roman" w:cs="Times New Roman"/>
                <w:sz w:val="24"/>
                <w:szCs w:val="24"/>
                <w:highlight w:val="cyan"/>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highlight w:val="cyan"/>
              </w:rPr>
            </w:pPr>
            <w:r w:rsidRPr="00AF6FA5">
              <w:rPr>
                <w:rFonts w:ascii="Times New Roman" w:hAnsi="Times New Roman" w:cs="Times New Roman"/>
                <w:sz w:val="24"/>
                <w:szCs w:val="24"/>
                <w:highlight w:val="cyan"/>
              </w:rPr>
              <w:t>від 26.02.2010</w:t>
            </w:r>
          </w:p>
          <w:p w:rsidR="00AF6FA5" w:rsidRPr="00AF6FA5" w:rsidRDefault="00AF6FA5" w:rsidP="00AF6FA5">
            <w:pPr>
              <w:widowControl w:val="0"/>
              <w:spacing w:after="0" w:line="240" w:lineRule="auto"/>
              <w:jc w:val="center"/>
              <w:rPr>
                <w:rFonts w:ascii="Times New Roman" w:hAnsi="Times New Roman" w:cs="Times New Roman"/>
                <w:sz w:val="24"/>
                <w:szCs w:val="24"/>
                <w:highlight w:val="cyan"/>
              </w:rPr>
            </w:pPr>
            <w:r w:rsidRPr="00AF6FA5">
              <w:rPr>
                <w:rFonts w:ascii="Times New Roman" w:hAnsi="Times New Roman" w:cs="Times New Roman"/>
                <w:sz w:val="24"/>
                <w:szCs w:val="24"/>
                <w:highlight w:val="cyan"/>
              </w:rPr>
              <w:t>№ 1.4/18-Г-92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Комплексний </w:t>
            </w:r>
            <w:r w:rsidRPr="00AF6FA5">
              <w:rPr>
                <w:rFonts w:ascii="Times New Roman" w:hAnsi="Times New Roman" w:cs="Times New Roman"/>
                <w:sz w:val="24"/>
                <w:szCs w:val="24"/>
              </w:rPr>
              <w:lastRenderedPageBreak/>
              <w:t xml:space="preserve">зошит </w:t>
            </w:r>
            <w:proofErr w:type="gramStart"/>
            <w:r w:rsidRPr="00AF6FA5">
              <w:rPr>
                <w:rFonts w:ascii="Times New Roman" w:hAnsi="Times New Roman" w:cs="Times New Roman"/>
                <w:sz w:val="24"/>
                <w:szCs w:val="24"/>
              </w:rPr>
              <w:t>для</w:t>
            </w:r>
            <w:proofErr w:type="gramEnd"/>
            <w:r w:rsidRPr="00AF6FA5">
              <w:rPr>
                <w:rFonts w:ascii="Times New Roman" w:hAnsi="Times New Roman" w:cs="Times New Roman"/>
                <w:sz w:val="24"/>
                <w:szCs w:val="24"/>
              </w:rPr>
              <w:t xml:space="preserve"> контролю знань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Котик Т.С., Тагліна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 14.1/12-Г-518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 людини</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14.1/12-Г-244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Оноприч М. М., Сидорова В. О.,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Сліпченко О. В., Сень Л. П.</w:t>
            </w:r>
          </w:p>
          <w:p w:rsidR="00AF6FA5" w:rsidRPr="00AF6FA5" w:rsidRDefault="00AF6FA5" w:rsidP="00AF6FA5">
            <w:pPr>
              <w:spacing w:after="0" w:line="240" w:lineRule="auto"/>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Рівненський</w:t>
            </w:r>
            <w:proofErr w:type="gramStart"/>
            <w:r w:rsidRPr="00AF6FA5">
              <w:rPr>
                <w:rFonts w:ascii="Times New Roman" w:hAnsi="Times New Roman" w:cs="Times New Roman"/>
                <w:sz w:val="24"/>
                <w:szCs w:val="24"/>
              </w:rPr>
              <w:t xml:space="preserve"> О</w:t>
            </w:r>
            <w:proofErr w:type="gramEnd"/>
            <w:r w:rsidRPr="00AF6FA5">
              <w:rPr>
                <w:rFonts w:ascii="Times New Roman" w:hAnsi="Times New Roman" w:cs="Times New Roman"/>
                <w:sz w:val="24"/>
                <w:szCs w:val="24"/>
              </w:rPr>
              <w:t>ІППО</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14.1/12-Г-972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Андерсон О. А., Вихренко М.А.,</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 Міюс С.М.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05.05.2014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14.1/12-Г-604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 + Зошит лабораторних та практичних робіт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Нечаєва Ю.Л., Журавльова А.Л. </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11.02.2010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Нечаєва Ю.Л., Журавльова А.Л., </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11.02.2010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Мечник Л.А., Жаркова І.І., Жук  М.Г.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Астон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1.4/18-Г-191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Лабораторний практикум</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Поперенко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ПП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Капінус П.І.</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11.10.2010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14.1/12-Г-639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практичних і самостійних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bCs/>
                <w:sz w:val="24"/>
                <w:szCs w:val="24"/>
              </w:rPr>
            </w:pPr>
            <w:r w:rsidRPr="00AF6FA5">
              <w:rPr>
                <w:rFonts w:ascii="Times New Roman" w:hAnsi="Times New Roman" w:cs="Times New Roman"/>
                <w:bCs/>
                <w:sz w:val="24"/>
                <w:szCs w:val="24"/>
              </w:rPr>
              <w:t>Матяш Н.Ю.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06.05.2014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1.4/18-Г-639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 (у 2-х частинах) Частина 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Матяш Н.Ю.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20.05.2010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1.4/18-Г-191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 (у 2-х частинах) Частина ІІ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Матяш Н.Ю.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20.05.2010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1.4/18-Г-191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Судніцина Л.М.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Торсінг плюс</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14.1/12-Г-536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w:t>
            </w:r>
            <w:r w:rsidRPr="00AF6FA5">
              <w:rPr>
                <w:rFonts w:ascii="Times New Roman" w:hAnsi="Times New Roman" w:cs="Times New Roman"/>
                <w:sz w:val="24"/>
                <w:szCs w:val="24"/>
              </w:rPr>
              <w:lastRenderedPageBreak/>
              <w:t>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Кулініч О.М., Юрченко Л.П.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14.1/12-Г-488</w:t>
            </w:r>
          </w:p>
        </w:tc>
      </w:tr>
      <w:tr w:rsidR="00AF6FA5" w:rsidRPr="00AF6FA5" w:rsidTr="00AF6FA5">
        <w:trPr>
          <w:trHeight w:val="828"/>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Опаренюк Г.А.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Вінницький</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14.1/12-Г-248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Збірник тестових завдань з біології, хімії, фізики, математики «300х4»</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упорядники  Журавель Т.О. та інші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Дніпровський обласний медичний ліцей «Дніпро»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27.12.2013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14.1/12-Г-685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Лабораторний практикум з біології</w:t>
            </w:r>
          </w:p>
          <w:p w:rsidR="00AF6FA5" w:rsidRPr="00AF6FA5" w:rsidRDefault="00AF6FA5" w:rsidP="00AF6FA5">
            <w:pPr>
              <w:spacing w:after="0" w:line="240" w:lineRule="auto"/>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Ткачова Л.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14.1/12-Г-816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Зошит для лабораторних і практичних робіт з біології людини</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Вовк С.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14.1/12-Г-817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Князєва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Видавець</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Князева О. В.</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14.1/12-Г-822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Князєва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Видавець</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Князева О. В.</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14.1/12-Г-820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Тагліна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14.1/12-Г-957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людини. Лабораторні та практичні роботи</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Олійник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Навчальна книга – Богдан</w:t>
            </w:r>
          </w:p>
          <w:p w:rsidR="00AF6FA5" w:rsidRPr="00AF6FA5" w:rsidRDefault="00AF6FA5" w:rsidP="00AF6FA5">
            <w:pPr>
              <w:widowControl w:val="0"/>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14.1/12-Г-996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firstLine="34"/>
              <w:rPr>
                <w:rFonts w:ascii="Times New Roman" w:hAnsi="Times New Roman" w:cs="Times New Roman"/>
                <w:sz w:val="24"/>
                <w:szCs w:val="24"/>
              </w:rPr>
            </w:pPr>
            <w:r w:rsidRPr="00AF6FA5">
              <w:rPr>
                <w:rFonts w:ascii="Times New Roman" w:hAnsi="Times New Roman" w:cs="Times New Roman"/>
                <w:sz w:val="24"/>
                <w:szCs w:val="24"/>
              </w:rPr>
              <w:t>Середенко С.Г.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Навчальна книга - Богдан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14.1/12-Г-1520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Яковлєва Є., Гусєва Н.</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Просвіта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1.4/18-Г-553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івні стандарту та академічний).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 Тагліна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21.09.2011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1.4/18-Г-745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Лабораторний практикум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 </w:t>
            </w:r>
            <w:r w:rsidRPr="00AF6FA5">
              <w:rPr>
                <w:rFonts w:ascii="Times New Roman" w:hAnsi="Times New Roman" w:cs="Times New Roman"/>
                <w:sz w:val="24"/>
                <w:szCs w:val="24"/>
              </w:rPr>
              <w:lastRenderedPageBreak/>
              <w:t>академічний)</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Поперенко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ПП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Капінус П.І.</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11.10.2010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№1.4/18-3892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Практикум з біології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Коршевнюк Т.В.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Планета книжок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16.07.2010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№1.4/18-Г-597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із загальної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Демічева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ФОП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Демічева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19.07.2010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№1.4/18-Г-611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робіт із загальної біології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Шлях</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12.07.2010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№1.4/18-Г-546</w:t>
            </w:r>
          </w:p>
        </w:tc>
      </w:tr>
      <w:tr w:rsidR="00AF6FA5" w:rsidRPr="00AF6FA5" w:rsidTr="00AF6FA5">
        <w:trPr>
          <w:trHeight w:val="66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Зошит для лабораторних і практичних робіт із загальної біології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Шлях</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№1.4/18-Г-544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Робочий зошит з біології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Андерсон О.А., Вихренко М.А.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№1.4/18-Г-555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рівень). Експрес-контроль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Демічева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09.11.2010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1.4/18-Г-748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Комплексний зошит  для контролю знань: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Демічева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11.11.2010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№1.4/18-Г-757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Князева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Ноосфера </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20.07.2011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№1.4/18-Г-657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лабораторних та практичних робіт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Павленко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Листи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24.06.2011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1.4/18-Г-453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Павленко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Листи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 1.4/18-Г-560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Лабораторні та практичні роботи з біології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w:t>
            </w:r>
            <w:r w:rsidRPr="00AF6FA5">
              <w:rPr>
                <w:rFonts w:ascii="Times New Roman" w:hAnsi="Times New Roman" w:cs="Times New Roman"/>
                <w:sz w:val="24"/>
                <w:szCs w:val="24"/>
              </w:rPr>
              <w:lastRenderedPageBreak/>
              <w:t>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lastRenderedPageBreak/>
              <w:t>Мирна Л. А., Бітюк М. Ю., Віркун В.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17.12.2010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1.4/18-Г-833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Лабораторні та практичні роботи з біології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Мирна Л. А., Бітюк М. Ю., Віркун В.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17.12.2010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1.4/18-Г-832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Тагліна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14.1/12-Г-1436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Мечник Л. А., Жаркова І. 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Астон</w:t>
            </w:r>
          </w:p>
        </w:tc>
        <w:tc>
          <w:tcPr>
            <w:tcW w:w="1985" w:type="dxa"/>
            <w:tcBorders>
              <w:top w:val="single" w:sz="6" w:space="0" w:color="000000"/>
              <w:left w:val="single" w:sz="6" w:space="0" w:color="000000"/>
              <w:bottom w:val="single" w:sz="6" w:space="0" w:color="000000"/>
              <w:right w:val="single" w:sz="6" w:space="0" w:color="000000"/>
            </w:tcBorders>
            <w:vAlign w:val="center"/>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20.09.2011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1.4/18-Г-744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Павленко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ФОП Співак В.Л.</w:t>
            </w:r>
          </w:p>
        </w:tc>
        <w:tc>
          <w:tcPr>
            <w:tcW w:w="1985" w:type="dxa"/>
            <w:tcBorders>
              <w:top w:val="single" w:sz="6" w:space="0" w:color="000000"/>
              <w:left w:val="single" w:sz="6" w:space="0" w:color="000000"/>
              <w:bottom w:val="single" w:sz="6" w:space="0" w:color="000000"/>
              <w:right w:val="single" w:sz="6" w:space="0" w:color="000000"/>
            </w:tcBorders>
            <w:vAlign w:val="center"/>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1.4/18-Г-560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Данилова О. В., Данилов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vAlign w:val="center"/>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26.02.2010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1.4/18-Г-97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та практичних робіт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Мусійчук 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14.1/12-Г-380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робіт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Упатова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П., Білик О.М.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14.1/12-Г-517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Новикова Н.І.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Торсінг плюс</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14.1/12-Г-525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Орлюк С.М.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14.1/12-Г-490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Орлюк С.М.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14.1/12-Г-489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Опаренюк Г.А.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Вінницький</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14.1/12-Г-246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Зошит-посібник учня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Гусарук Н. В., Степанюк  М. О.,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Пашко Г.У.</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РОГО Асоціація </w:t>
            </w:r>
            <w:r w:rsidRPr="00AF6FA5">
              <w:rPr>
                <w:rFonts w:ascii="Times New Roman" w:hAnsi="Times New Roman" w:cs="Times New Roman"/>
                <w:sz w:val="24"/>
                <w:szCs w:val="24"/>
              </w:rPr>
              <w:lastRenderedPageBreak/>
              <w:t>учителів природничих предметів «Еко»</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 14.1/12-Г-1329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Робочий зошит-посібник.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Барна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№14.1/12-Г-1298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і практичних робіт.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Мусійчук Л. 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№14.1/12-Г-1297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Махник О. Д., Опанасюк Г. С.,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Шагієва Р. Р.</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Рівненський</w:t>
            </w:r>
            <w:proofErr w:type="gramStart"/>
            <w:r w:rsidRPr="00AF6FA5">
              <w:rPr>
                <w:rFonts w:ascii="Times New Roman" w:hAnsi="Times New Roman" w:cs="Times New Roman"/>
                <w:sz w:val="24"/>
                <w:szCs w:val="24"/>
              </w:rPr>
              <w:t xml:space="preserve"> О</w:t>
            </w:r>
            <w:proofErr w:type="gramEnd"/>
            <w:r w:rsidRPr="00AF6FA5">
              <w:rPr>
                <w:rFonts w:ascii="Times New Roman" w:hAnsi="Times New Roman" w:cs="Times New Roman"/>
                <w:sz w:val="24"/>
                <w:szCs w:val="24"/>
              </w:rPr>
              <w:t>ІППО</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№14.1/12-Г-1300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Зошит з біології.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Яковлєва Є., Гусєва Н.</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Просвіта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1.4/18-Г-551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з біології. Академічний 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Яковлєва Є., Гусєва Н.</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Просвіта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12.07.2010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1.4/18-Г-552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Електронний засіб навчального призначення  «Біологія. 10 клас»</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Деменко О.І., Запорожець Н.В.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Компанія</w:t>
            </w:r>
          </w:p>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СМ</w:t>
            </w:r>
            <w:proofErr w:type="gramEnd"/>
            <w:r w:rsidRPr="00AF6FA5">
              <w:rPr>
                <w:rFonts w:ascii="Times New Roman" w:hAnsi="Times New Roman" w:cs="Times New Roman"/>
                <w:sz w:val="24"/>
                <w:szCs w:val="24"/>
              </w:rPr>
              <w:t>ІТ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08.02.2012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14.1/10-328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Електронний засіб навчального призначення «Віртуальна біологічна лабораторія. 10 клас»</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Деменко О.І., Запорожець Н.В.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10</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Компанія</w:t>
            </w:r>
          </w:p>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СМ</w:t>
            </w:r>
            <w:proofErr w:type="gramEnd"/>
            <w:r w:rsidRPr="00AF6FA5">
              <w:rPr>
                <w:rFonts w:ascii="Times New Roman" w:hAnsi="Times New Roman" w:cs="Times New Roman"/>
                <w:sz w:val="24"/>
                <w:szCs w:val="24"/>
              </w:rPr>
              <w:t>ІТ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19.04.2011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1.4/18-Г-248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Робочий зошит-посібник.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Барна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14.1/12-Г-1299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і практичних робіт.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Барна І. В., Чуха Г. З.</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p w:rsidR="00AF6FA5" w:rsidRPr="00AF6FA5" w:rsidRDefault="00AF6FA5" w:rsidP="00AF6FA5">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14.1/12-Г-1296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Лабораторні та практичні роботи з екології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Мирна Л. А., Бітюк М. Ю., Віркун В.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19.02.2013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Лабораторні та практичні роботи з біології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Мирна Л.А., Бітюк М.Ю., Віркун В.О.</w:t>
            </w:r>
          </w:p>
          <w:p w:rsidR="00AF6FA5" w:rsidRPr="00AF6FA5" w:rsidRDefault="00AF6FA5" w:rsidP="00AF6FA5">
            <w:pPr>
              <w:spacing w:after="0" w:line="240" w:lineRule="auto"/>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Аксіома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14.1/12-Г-223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Робочий зошит. 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Князева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Ноосфера </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1.4/18-Г-656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Лабораторний практикум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 академічний)</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Поперенко С.А.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ПП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Капінус П.І.</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06.07.2011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1.4/18-Г-580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Іонцева А.Ю.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1.4/18-Г-561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Тест-контроль. </w:t>
            </w: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Іонцева А.Ю.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Листи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23.06.2011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1.4/18-Г-451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Експрес-контроль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15.07.2011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1.4/18-Г-644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Експрес-контроль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рівень). Комплексний зошит </w:t>
            </w:r>
            <w:proofErr w:type="gramStart"/>
            <w:r w:rsidRPr="00AF6FA5">
              <w:rPr>
                <w:rFonts w:ascii="Times New Roman" w:hAnsi="Times New Roman" w:cs="Times New Roman"/>
                <w:sz w:val="24"/>
                <w:szCs w:val="24"/>
              </w:rPr>
              <w:t>для</w:t>
            </w:r>
            <w:proofErr w:type="gramEnd"/>
            <w:r w:rsidRPr="00AF6FA5">
              <w:rPr>
                <w:rFonts w:ascii="Times New Roman" w:hAnsi="Times New Roman" w:cs="Times New Roman"/>
                <w:sz w:val="24"/>
                <w:szCs w:val="24"/>
              </w:rPr>
              <w:t xml:space="preserve"> контролю знань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Демічева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24.06.2011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1.4/18-Г-456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івні стандарту та академічний).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 Тагліна О.В.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21.05.2013</w:t>
            </w:r>
          </w:p>
          <w:p w:rsidR="00AF6FA5" w:rsidRPr="00AF6FA5" w:rsidRDefault="00AF6FA5" w:rsidP="00AF6FA5">
            <w:pPr>
              <w:spacing w:after="0" w:line="240" w:lineRule="auto"/>
              <w:jc w:val="center"/>
              <w:rPr>
                <w:rFonts w:ascii="Times New Roman" w:hAnsi="Times New Roman" w:cs="Times New Roman"/>
                <w:sz w:val="24"/>
                <w:szCs w:val="24"/>
                <w:lang w:val="en-US"/>
              </w:rPr>
            </w:pPr>
            <w:r w:rsidRPr="00AF6FA5">
              <w:rPr>
                <w:rFonts w:ascii="Times New Roman" w:hAnsi="Times New Roman" w:cs="Times New Roman"/>
                <w:sz w:val="24"/>
                <w:szCs w:val="24"/>
              </w:rPr>
              <w:t>№ 14.</w:t>
            </w:r>
            <w:r w:rsidRPr="00AF6FA5">
              <w:rPr>
                <w:rFonts w:ascii="Times New Roman" w:hAnsi="Times New Roman" w:cs="Times New Roman"/>
                <w:sz w:val="24"/>
                <w:szCs w:val="24"/>
                <w:lang w:val="en-US"/>
              </w:rPr>
              <w:t>1</w:t>
            </w:r>
            <w:r w:rsidRPr="00AF6FA5">
              <w:rPr>
                <w:rFonts w:ascii="Times New Roman" w:hAnsi="Times New Roman" w:cs="Times New Roman"/>
                <w:sz w:val="24"/>
                <w:szCs w:val="24"/>
              </w:rPr>
              <w:t>/12-Г-</w:t>
            </w:r>
            <w:r w:rsidRPr="00AF6FA5">
              <w:rPr>
                <w:rFonts w:ascii="Times New Roman" w:hAnsi="Times New Roman" w:cs="Times New Roman"/>
                <w:sz w:val="24"/>
                <w:szCs w:val="24"/>
                <w:lang w:val="en-US"/>
              </w:rPr>
              <w:t>171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Лабораторний практикум. Тестові завдання. Біологія.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Ткачова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13.09.2011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1.4/18-Г-738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w:t>
            </w:r>
            <w:r w:rsidRPr="00AF6FA5">
              <w:rPr>
                <w:rFonts w:ascii="Times New Roman" w:hAnsi="Times New Roman" w:cs="Times New Roman"/>
                <w:sz w:val="24"/>
                <w:szCs w:val="24"/>
              </w:rPr>
              <w:lastRenderedPageBreak/>
              <w:t xml:space="preserve">для лабораторних і практичних робіт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lastRenderedPageBreak/>
              <w:t>Вовк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Янтар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lastRenderedPageBreak/>
              <w:t>від 13.09.2011</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1.4/18-Г-739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і практичних робіт.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Барна І.</w:t>
            </w:r>
            <w:proofErr w:type="gramStart"/>
            <w:r w:rsidRPr="00AF6FA5">
              <w:rPr>
                <w:rFonts w:ascii="Times New Roman" w:hAnsi="Times New Roman" w:cs="Times New Roman"/>
                <w:sz w:val="24"/>
                <w:szCs w:val="24"/>
              </w:rPr>
              <w:t>В</w:t>
            </w:r>
            <w:proofErr w:type="gramEnd"/>
            <w:r w:rsidRPr="00AF6FA5">
              <w:rPr>
                <w:rFonts w:ascii="Times New Roman" w:hAnsi="Times New Roman" w:cs="Times New Roman"/>
                <w:sz w:val="24"/>
                <w:szCs w:val="24"/>
              </w:rPr>
              <w:t>, Чуха Г.З.</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08.12.2012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Робочий зошит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Андерсон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14.1/12-Г-226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та практичних робіт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Барна І., Чуха 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14.1/12-Г-378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Робочий зошит. У 2-х частинах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Барна 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ідручники і посібники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06.12.2012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14.1/12-Г-381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Новикова Н.І.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Торсінг плюс</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06.08.2013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14.1/12-Г-523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w:t>
            </w:r>
            <w:proofErr w:type="gramStart"/>
            <w:r w:rsidRPr="00AF6FA5">
              <w:rPr>
                <w:rFonts w:ascii="Times New Roman" w:hAnsi="Times New Roman" w:cs="Times New Roman"/>
                <w:sz w:val="24"/>
                <w:szCs w:val="24"/>
              </w:rPr>
              <w:t>поточного</w:t>
            </w:r>
            <w:proofErr w:type="gramEnd"/>
            <w:r w:rsidRPr="00AF6FA5">
              <w:rPr>
                <w:rFonts w:ascii="Times New Roman" w:hAnsi="Times New Roman" w:cs="Times New Roman"/>
                <w:sz w:val="24"/>
                <w:szCs w:val="24"/>
              </w:rPr>
              <w:t xml:space="preserve"> та тематичного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Орлюк С.М.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14.1/12-Г-491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Орлюк С.М.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ПЕТ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14.1/12-Г-492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Зошит для лабораторних і практичних робіт.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Мечник Л.А., Судомир Л.М.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Астон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05.05.2014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14.1/12-Г-607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і практичних робіт (</w:t>
            </w:r>
            <w:proofErr w:type="gramStart"/>
            <w:r w:rsidRPr="00AF6FA5">
              <w:rPr>
                <w:rFonts w:ascii="Times New Roman" w:hAnsi="Times New Roman" w:cs="Times New Roman"/>
                <w:sz w:val="24"/>
                <w:szCs w:val="24"/>
              </w:rPr>
              <w:t>проф</w:t>
            </w:r>
            <w:proofErr w:type="gramEnd"/>
            <w:r w:rsidRPr="00AF6FA5">
              <w:rPr>
                <w:rFonts w:ascii="Times New Roman" w:hAnsi="Times New Roman" w:cs="Times New Roman"/>
                <w:sz w:val="24"/>
                <w:szCs w:val="24"/>
              </w:rPr>
              <w:t>ільний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Упатова</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07.02.2014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Зошит для лабораторних та практичних робі</w:t>
            </w:r>
            <w:proofErr w:type="gramStart"/>
            <w:r w:rsidRPr="00AF6FA5">
              <w:rPr>
                <w:rFonts w:ascii="Times New Roman" w:hAnsi="Times New Roman" w:cs="Times New Roman"/>
                <w:sz w:val="24"/>
                <w:szCs w:val="24"/>
              </w:rPr>
              <w:t>т</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Опаренюк Г.А.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Вінницький</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28.02.2014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14.1/12-Г-247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Зошит-посібник учня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Гусарук Н. В., Оноприч М. М.,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Пашко Г.У.</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РОГО Асоціація учителів природничих предметів «Еко»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24.06.2014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14.1/12-Г-970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Зошит для лабораторних і практичних робіт з біології</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 С., Тагліна О.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24.07.2014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14.1/12-Г1328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Загальна біологія. Лабораторні та практичні роботи</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Олійник І. 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Навчальна книга </w:t>
            </w: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огдан</w:t>
            </w:r>
          </w:p>
          <w:p w:rsidR="00AF6FA5" w:rsidRPr="00AF6FA5" w:rsidRDefault="00AF6FA5" w:rsidP="00AF6FA5">
            <w:pPr>
              <w:widowControl w:val="0"/>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26.06.2014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14.1/12-Г-997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Тематичне оцінювання знань з біології. Робочий зошит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Межжеріна Я.О., Межжерін С.В.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УВЦ «Школяр»</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14.1/12-Г-1469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Схеми і таблиці. Біологія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Волкова Т.І.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Весна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03.06.2010</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1.4/18-Г-267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(біологія, зоологія, біологія людини, основи екології)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Волкова Т.І.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Весна </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03.06.2010</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1.4/18-Г-267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Електронний засіб навчального призначення  «Біологія. 11 клас»</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Козленко О.Г., Синєока Г.</w:t>
            </w:r>
            <w:proofErr w:type="gramStart"/>
            <w:r w:rsidRPr="00AF6FA5">
              <w:rPr>
                <w:rFonts w:ascii="Times New Roman" w:hAnsi="Times New Roman" w:cs="Times New Roman"/>
                <w:sz w:val="24"/>
                <w:szCs w:val="24"/>
              </w:rPr>
              <w:t>Ю</w:t>
            </w:r>
            <w:proofErr w:type="gramEnd"/>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Компанія</w:t>
            </w:r>
          </w:p>
          <w:p w:rsidR="00AF6FA5" w:rsidRPr="00AF6FA5" w:rsidRDefault="00AF6FA5" w:rsidP="00AF6FA5">
            <w:pPr>
              <w:spacing w:after="0" w:line="240" w:lineRule="auto"/>
              <w:jc w:val="center"/>
              <w:rPr>
                <w:rFonts w:ascii="Times New Roman" w:hAnsi="Times New Roman" w:cs="Times New Roman"/>
                <w:sz w:val="24"/>
                <w:szCs w:val="24"/>
              </w:rPr>
            </w:pPr>
            <w:proofErr w:type="gramStart"/>
            <w:r w:rsidRPr="00AF6FA5">
              <w:rPr>
                <w:rFonts w:ascii="Times New Roman" w:hAnsi="Times New Roman" w:cs="Times New Roman"/>
                <w:sz w:val="24"/>
                <w:szCs w:val="24"/>
              </w:rPr>
              <w:t>СМ</w:t>
            </w:r>
            <w:proofErr w:type="gramEnd"/>
            <w:r w:rsidRPr="00AF6FA5">
              <w:rPr>
                <w:rFonts w:ascii="Times New Roman" w:hAnsi="Times New Roman" w:cs="Times New Roman"/>
                <w:sz w:val="24"/>
                <w:szCs w:val="24"/>
              </w:rPr>
              <w:t>ІТ</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20.03.2014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14.1/12-Г-424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Екологія: робочий зошит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Шаламова-Харченко Р.М., </w:t>
            </w:r>
          </w:p>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Бороздина О.М.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Ранок</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07.02.2014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14.1/12-Г-85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Практикум з екології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 стандарту, академічний рівень)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Скиба М.М., Скиба Ю.А., Халявка Т.О.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Навчальна книга </w:t>
            </w: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огдан</w:t>
            </w:r>
          </w:p>
          <w:p w:rsidR="00AF6FA5" w:rsidRPr="00AF6FA5" w:rsidRDefault="00AF6FA5" w:rsidP="00AF6FA5">
            <w:pPr>
              <w:widowControl w:val="0"/>
              <w:spacing w:after="0" w:line="240" w:lineRule="auto"/>
              <w:jc w:val="cente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11.08.2014</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14.1/12-Г-1501</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Біологія: Довідник для абітурієнті</w:t>
            </w:r>
            <w:proofErr w:type="gramStart"/>
            <w:r w:rsidRPr="00AF6FA5">
              <w:rPr>
                <w:rFonts w:ascii="Times New Roman" w:hAnsi="Times New Roman" w:cs="Times New Roman"/>
                <w:sz w:val="24"/>
                <w:szCs w:val="24"/>
              </w:rPr>
              <w:t>в</w:t>
            </w:r>
            <w:proofErr w:type="gramEnd"/>
            <w:r w:rsidRPr="00AF6FA5">
              <w:rPr>
                <w:rFonts w:ascii="Times New Roman" w:hAnsi="Times New Roman" w:cs="Times New Roman"/>
                <w:sz w:val="24"/>
                <w:szCs w:val="24"/>
              </w:rPr>
              <w:t xml:space="preserve"> та школярів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Прокопенко Л.І. та </w:t>
            </w:r>
            <w:r w:rsidRPr="00AF6FA5">
              <w:rPr>
                <w:rFonts w:ascii="Times New Roman" w:hAnsi="Times New Roman" w:cs="Times New Roman"/>
                <w:sz w:val="24"/>
                <w:szCs w:val="24"/>
              </w:rPr>
              <w:pgNum/>
            </w:r>
            <w:r w:rsidRPr="00AF6FA5">
              <w:rPr>
                <w:rFonts w:ascii="Times New Roman" w:hAnsi="Times New Roman" w:cs="Times New Roman"/>
                <w:sz w:val="24"/>
                <w:szCs w:val="24"/>
              </w:rPr>
              <w:t>н</w:t>
            </w:r>
            <w:proofErr w:type="gramStart"/>
            <w:r w:rsidRPr="00AF6FA5">
              <w:rPr>
                <w:rFonts w:ascii="Times New Roman" w:hAnsi="Times New Roman" w:cs="Times New Roman"/>
                <w:sz w:val="24"/>
                <w:szCs w:val="24"/>
              </w:rPr>
              <w:t>..</w:t>
            </w:r>
            <w:proofErr w:type="gramEnd"/>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Літера ЛТД</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25.07.2011</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№1.4/18-Г-679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ЗНО. Біологія. Тренувальні тести. Навчальний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 xml:space="preserve">ібник для підготовки до зовнішнього незалежного </w:t>
            </w:r>
            <w:r w:rsidRPr="00AF6FA5">
              <w:rPr>
                <w:rFonts w:ascii="Times New Roman" w:hAnsi="Times New Roman" w:cs="Times New Roman"/>
                <w:sz w:val="24"/>
                <w:szCs w:val="24"/>
              </w:rPr>
              <w:lastRenderedPageBreak/>
              <w:t>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lastRenderedPageBreak/>
              <w:t xml:space="preserve">Матяш Н.Ю., Коршевнюк Т.В., </w:t>
            </w:r>
          </w:p>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Яценко С.П.</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МОНмолодьспорту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08.11.2012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1/11-17382</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ЗНО за 30 днів. Біологія. Експрес-курс для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ідготовки до зовнішнього незалежного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Костильов О.В., Андерсон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МОНмолодьспорту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08.11.2012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1/11-17386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ЗНО. Біологія. Твій репетитор. Комплексне видання для </w:t>
            </w:r>
            <w:proofErr w:type="gramStart"/>
            <w:r w:rsidRPr="00AF6FA5">
              <w:rPr>
                <w:rFonts w:ascii="Times New Roman" w:hAnsi="Times New Roman" w:cs="Times New Roman"/>
                <w:sz w:val="24"/>
                <w:szCs w:val="24"/>
              </w:rPr>
              <w:t>п</w:t>
            </w:r>
            <w:proofErr w:type="gramEnd"/>
            <w:r w:rsidRPr="00AF6FA5">
              <w:rPr>
                <w:rFonts w:ascii="Times New Roman" w:hAnsi="Times New Roman" w:cs="Times New Roman"/>
                <w:sz w:val="24"/>
                <w:szCs w:val="24"/>
              </w:rPr>
              <w:t>ідготовки до зовнішнього незалежного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Костильов О.В., Андерсон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МОНмолодьспорту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08.11.2012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1/11-17386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 для підготовки до ДПА та ЗНО</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Костильов О.В., Андерсон О.А.</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МОНмолодьспорту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08.11.2012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1/11-17385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 xml:space="preserve">іологія. Повний шкільний курс. Довідник. Навчальний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 для підготовки до зовнішнього незалежного оцінювання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Балан П.Г., Вервес Ю.Г., Поліщук В.П., Ляшенко Т.П., Пасічніченко О.М.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МОНмолодьспорту</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від 08.11.2012 </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1/11-17384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Довідник, тестові завдання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Абетка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14.1/12-Г-1494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Збірник завдань у тестовій формі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Абетка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04.08.2014</w:t>
            </w:r>
          </w:p>
          <w:p w:rsidR="00AF6FA5" w:rsidRPr="00AF6FA5" w:rsidRDefault="00AF6FA5" w:rsidP="00AF6FA5">
            <w:pPr>
              <w:widowControl w:val="0"/>
              <w:tabs>
                <w:tab w:val="left" w:pos="2599"/>
              </w:tabs>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14.1/12-Г-1470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Практикум з екології для 11 класу.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 xml:space="preserve">івень стандарту. Академічний </w:t>
            </w:r>
            <w:proofErr w:type="gramStart"/>
            <w:r w:rsidRPr="00AF6FA5">
              <w:rPr>
                <w:rFonts w:ascii="Times New Roman" w:hAnsi="Times New Roman" w:cs="Times New Roman"/>
                <w:sz w:val="24"/>
                <w:szCs w:val="24"/>
              </w:rPr>
              <w:t>р</w:t>
            </w:r>
            <w:proofErr w:type="gramEnd"/>
            <w:r w:rsidRPr="00AF6FA5">
              <w:rPr>
                <w:rFonts w:ascii="Times New Roman" w:hAnsi="Times New Roman" w:cs="Times New Roman"/>
                <w:sz w:val="24"/>
                <w:szCs w:val="24"/>
              </w:rPr>
              <w:t>івень</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Бокоч О. С., Гринчук М. Й.,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Мигалина Л. 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Закарпатський</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ОІППО</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22.07.2014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14.1/12-Г-1295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Гриби Хмельниччини (навчальний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Говорун В.Д., Тимощук О.О.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Хмельницькиобласний</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ЕНЦ</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05.05.2014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14.1/12-Г-605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Школа екологічного вчинку (навчальний </w:t>
            </w:r>
            <w:proofErr w:type="gramStart"/>
            <w:r w:rsidRPr="00AF6FA5">
              <w:rPr>
                <w:rFonts w:ascii="Times New Roman" w:hAnsi="Times New Roman" w:cs="Times New Roman"/>
                <w:sz w:val="24"/>
                <w:szCs w:val="24"/>
              </w:rPr>
              <w:lastRenderedPageBreak/>
              <w:t>пос</w:t>
            </w:r>
            <w:proofErr w:type="gramEnd"/>
            <w:r w:rsidRPr="00AF6FA5">
              <w:rPr>
                <w:rFonts w:ascii="Times New Roman" w:hAnsi="Times New Roman" w:cs="Times New Roman"/>
                <w:sz w:val="24"/>
                <w:szCs w:val="24"/>
              </w:rPr>
              <w:t>ібник)</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lastRenderedPageBreak/>
              <w:t>Пустовіт Н. А., Колонькова О. О.,</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Пруцакова О. 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5-9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Інститут педагогіки</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НАПН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14.1/12-Г-968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Екологічні задачі, ігри та вікторини</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Пустовіт Н.А., Плечова З.,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Пруцакова О.Л.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6-11</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Ін-т проблем виховання НАПН України</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14.10.2013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14.1/12-Г-586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Зелений пакет (навчально-методичний комплект)</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Пустовіт Н.А., Пруцакова О.Л.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ОБСЕ</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05.03.2013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14.1/12-Г-103</w:t>
            </w:r>
          </w:p>
        </w:tc>
      </w:tr>
      <w:tr w:rsidR="00AF6FA5" w:rsidRPr="00AF6FA5" w:rsidTr="00AF6FA5">
        <w:trPr>
          <w:trHeight w:val="246"/>
        </w:trPr>
        <w:tc>
          <w:tcPr>
            <w:tcW w:w="9356" w:type="dxa"/>
            <w:gridSpan w:val="7"/>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left="72"/>
              <w:jc w:val="center"/>
              <w:rPr>
                <w:rFonts w:ascii="Times New Roman" w:hAnsi="Times New Roman" w:cs="Times New Roman"/>
                <w:b/>
                <w:sz w:val="24"/>
                <w:szCs w:val="24"/>
              </w:rPr>
            </w:pPr>
            <w:r w:rsidRPr="00AF6FA5">
              <w:rPr>
                <w:rFonts w:ascii="Times New Roman" w:hAnsi="Times New Roman" w:cs="Times New Roman"/>
                <w:b/>
                <w:sz w:val="24"/>
                <w:szCs w:val="24"/>
              </w:rPr>
              <w:t xml:space="preserve">Методична </w:t>
            </w:r>
            <w:proofErr w:type="gramStart"/>
            <w:r w:rsidRPr="00AF6FA5">
              <w:rPr>
                <w:rFonts w:ascii="Times New Roman" w:hAnsi="Times New Roman" w:cs="Times New Roman"/>
                <w:b/>
                <w:sz w:val="24"/>
                <w:szCs w:val="24"/>
              </w:rPr>
              <w:t>л</w:t>
            </w:r>
            <w:proofErr w:type="gramEnd"/>
            <w:r w:rsidRPr="00AF6FA5">
              <w:rPr>
                <w:rFonts w:ascii="Times New Roman" w:hAnsi="Times New Roman" w:cs="Times New Roman"/>
                <w:b/>
                <w:sz w:val="24"/>
                <w:szCs w:val="24"/>
              </w:rPr>
              <w:t>ітература</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Методичні рекомендації «Школа екологічного вчинку» </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Пустовіт Н. А., Колонькова О. О.,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Пруцакова О. 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5-9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Інститут педагогіки</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НАПН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14.1/12-Г-966</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Формування  екологічно </w:t>
            </w:r>
            <w:proofErr w:type="gramStart"/>
            <w:r w:rsidRPr="00AF6FA5">
              <w:rPr>
                <w:rFonts w:ascii="Times New Roman" w:hAnsi="Times New Roman" w:cs="Times New Roman"/>
                <w:sz w:val="24"/>
                <w:szCs w:val="24"/>
              </w:rPr>
              <w:t>доц</w:t>
            </w:r>
            <w:proofErr w:type="gramEnd"/>
            <w:r w:rsidRPr="00AF6FA5">
              <w:rPr>
                <w:rFonts w:ascii="Times New Roman" w:hAnsi="Times New Roman" w:cs="Times New Roman"/>
                <w:sz w:val="24"/>
                <w:szCs w:val="24"/>
              </w:rPr>
              <w:t>ільної поведінки школярів (навчально-методичний посібник)</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Пустовіт Н. А., Колонькова О. О.,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Пруцакова О. Л.</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5-9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Інститут педагогіки</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НАПН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14.1/12-Г-964</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Формування культури екологічної поведінки учнів основної школи (методичний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 xml:space="preserve">Пустовіт Н. А., Колонькова О. О., </w:t>
            </w:r>
          </w:p>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Пруцакова О. Л. та інші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5-9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Інститут педагогіки</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НАПН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14.1/12-Г-967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Екологічний календар (методичний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w:t>
            </w:r>
          </w:p>
          <w:p w:rsidR="00AF6FA5" w:rsidRPr="00AF6FA5" w:rsidRDefault="00AF6FA5" w:rsidP="00AF6FA5">
            <w:pPr>
              <w:spacing w:after="0" w:line="240" w:lineRule="auto"/>
              <w:jc w:val="both"/>
              <w:rPr>
                <w:rFonts w:ascii="Times New Roman" w:hAnsi="Times New Roman" w:cs="Times New Roman"/>
                <w:sz w:val="24"/>
                <w:szCs w:val="24"/>
              </w:rPr>
            </w:pP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Санковська І. М.</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5-9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Інститут педагогіки</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НАПН</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24.06.2014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14.1/12-Г-980</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Уроки біології. Методичний </w:t>
            </w:r>
            <w:proofErr w:type="gramStart"/>
            <w:r w:rsidRPr="00AF6FA5">
              <w:rPr>
                <w:rFonts w:ascii="Times New Roman" w:hAnsi="Times New Roman" w:cs="Times New Roman"/>
                <w:sz w:val="24"/>
                <w:szCs w:val="24"/>
              </w:rPr>
              <w:t>пос</w:t>
            </w:r>
            <w:proofErr w:type="gramEnd"/>
            <w:r w:rsidRPr="00AF6FA5">
              <w:rPr>
                <w:rFonts w:ascii="Times New Roman" w:hAnsi="Times New Roman" w:cs="Times New Roman"/>
                <w:sz w:val="24"/>
                <w:szCs w:val="24"/>
              </w:rPr>
              <w:t>ібник для вчителів</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Сліпчук</w:t>
            </w:r>
            <w:proofErr w:type="gramStart"/>
            <w:r w:rsidRPr="00AF6FA5">
              <w:rPr>
                <w:rFonts w:ascii="Times New Roman" w:hAnsi="Times New Roman" w:cs="Times New Roman"/>
                <w:sz w:val="24"/>
                <w:szCs w:val="24"/>
              </w:rPr>
              <w:t xml:space="preserve"> І.</w:t>
            </w:r>
            <w:proofErr w:type="gramEnd"/>
            <w:r w:rsidRPr="00AF6FA5">
              <w:rPr>
                <w:rFonts w:ascii="Times New Roman" w:hAnsi="Times New Roman" w:cs="Times New Roman"/>
                <w:sz w:val="24"/>
                <w:szCs w:val="24"/>
              </w:rPr>
              <w:t>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ВД «Освіта»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11.08.2014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14.1/12-Г-1505</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Методичні матеріали </w:t>
            </w:r>
            <w:proofErr w:type="gramStart"/>
            <w:r w:rsidRPr="00AF6FA5">
              <w:rPr>
                <w:rFonts w:ascii="Times New Roman" w:hAnsi="Times New Roman" w:cs="Times New Roman"/>
                <w:sz w:val="24"/>
                <w:szCs w:val="24"/>
              </w:rPr>
              <w:t>до</w:t>
            </w:r>
            <w:proofErr w:type="gramEnd"/>
            <w:r w:rsidRPr="00AF6FA5">
              <w:rPr>
                <w:rFonts w:ascii="Times New Roman" w:hAnsi="Times New Roman" w:cs="Times New Roman"/>
                <w:sz w:val="24"/>
                <w:szCs w:val="24"/>
              </w:rPr>
              <w:t xml:space="preserve"> уроку. Книжка для вчителя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Котик Т.С., Балан П.Г.</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6</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Генеза </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 від 14.08.2014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14.1/12-Г-1519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Книжка для вчителя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14.1/12-Г-407</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 xml:space="preserve">Біологія. Книжка для вчителя: орієнтовне </w:t>
            </w:r>
            <w:r w:rsidRPr="00AF6FA5">
              <w:rPr>
                <w:rFonts w:ascii="Times New Roman" w:hAnsi="Times New Roman" w:cs="Times New Roman"/>
                <w:sz w:val="24"/>
                <w:szCs w:val="24"/>
              </w:rPr>
              <w:lastRenderedPageBreak/>
              <w:t>календарне планування та розробки урокі</w:t>
            </w:r>
            <w:proofErr w:type="gramStart"/>
            <w:r w:rsidRPr="00AF6FA5">
              <w:rPr>
                <w:rFonts w:ascii="Times New Roman" w:hAnsi="Times New Roman" w:cs="Times New Roman"/>
                <w:sz w:val="24"/>
                <w:szCs w:val="24"/>
              </w:rPr>
              <w:t>в</w:t>
            </w:r>
            <w:proofErr w:type="gramEnd"/>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lastRenderedPageBreak/>
              <w:t>Соболь В.І.</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Грамота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22.08.2013</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14.1/12-Г-559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Уроки з біології в 7 класі</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ind w:right="-108"/>
              <w:rPr>
                <w:rFonts w:ascii="Times New Roman" w:hAnsi="Times New Roman" w:cs="Times New Roman"/>
                <w:sz w:val="24"/>
                <w:szCs w:val="24"/>
              </w:rPr>
            </w:pPr>
            <w:r w:rsidRPr="00AF6FA5">
              <w:rPr>
                <w:rFonts w:ascii="Times New Roman" w:hAnsi="Times New Roman" w:cs="Times New Roman"/>
                <w:sz w:val="24"/>
                <w:szCs w:val="24"/>
              </w:rPr>
              <w:t>Косик Т. П., Гавриляк О. О.,  Косик І. О.</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7</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05.05.2014</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№14.1/12-Г-603</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Книжка для вчителя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8</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14.1/12-Г-408</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spacing w:after="0" w:line="240" w:lineRule="auto"/>
              <w:jc w:val="both"/>
              <w:rPr>
                <w:rFonts w:ascii="Times New Roman" w:hAnsi="Times New Roman" w:cs="Times New Roman"/>
                <w:sz w:val="24"/>
                <w:szCs w:val="24"/>
              </w:rPr>
            </w:pPr>
            <w:proofErr w:type="gramStart"/>
            <w:r w:rsidRPr="00AF6FA5">
              <w:rPr>
                <w:rFonts w:ascii="Times New Roman" w:hAnsi="Times New Roman" w:cs="Times New Roman"/>
                <w:sz w:val="24"/>
                <w:szCs w:val="24"/>
              </w:rPr>
              <w:t>Б</w:t>
            </w:r>
            <w:proofErr w:type="gramEnd"/>
            <w:r w:rsidRPr="00AF6FA5">
              <w:rPr>
                <w:rFonts w:ascii="Times New Roman" w:hAnsi="Times New Roman" w:cs="Times New Roman"/>
                <w:sz w:val="24"/>
                <w:szCs w:val="24"/>
              </w:rPr>
              <w:t>іологія. Книжка для вчителя</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Сало Т.О., Деревинська Л.В.</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Лист ІІТЗО</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23.07.2013</w:t>
            </w:r>
          </w:p>
          <w:p w:rsidR="00AF6FA5" w:rsidRPr="00AF6FA5" w:rsidRDefault="00AF6FA5" w:rsidP="00AF6FA5">
            <w:pPr>
              <w:widowControl w:val="0"/>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14.1/12-Г-409</w:t>
            </w:r>
          </w:p>
        </w:tc>
      </w:tr>
      <w:tr w:rsidR="00AF6FA5" w:rsidRPr="00AF6FA5" w:rsidTr="00AF6FA5">
        <w:trPr>
          <w:trHeight w:val="246"/>
        </w:trPr>
        <w:tc>
          <w:tcPr>
            <w:tcW w:w="4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widowControl w:val="0"/>
              <w:numPr>
                <w:ilvl w:val="0"/>
                <w:numId w:val="29"/>
              </w:numPr>
              <w:tabs>
                <w:tab w:val="left" w:pos="318"/>
                <w:tab w:val="num" w:pos="720"/>
              </w:tabs>
              <w:suppressAutoHyphens/>
              <w:spacing w:after="0" w:line="240" w:lineRule="auto"/>
              <w:ind w:hanging="540"/>
              <w:jc w:val="cente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both"/>
              <w:rPr>
                <w:rFonts w:ascii="Times New Roman" w:hAnsi="Times New Roman" w:cs="Times New Roman"/>
                <w:sz w:val="24"/>
                <w:szCs w:val="24"/>
              </w:rPr>
            </w:pPr>
            <w:r w:rsidRPr="00AF6FA5">
              <w:rPr>
                <w:rFonts w:ascii="Times New Roman" w:hAnsi="Times New Roman" w:cs="Times New Roman"/>
                <w:sz w:val="24"/>
                <w:szCs w:val="24"/>
              </w:rPr>
              <w:t>Навчання біології в 9 класі з використанням інноваційних педагогічних технологій</w:t>
            </w:r>
          </w:p>
        </w:tc>
        <w:tc>
          <w:tcPr>
            <w:tcW w:w="2301" w:type="dxa"/>
            <w:gridSpan w:val="2"/>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rPr>
                <w:rFonts w:ascii="Times New Roman" w:hAnsi="Times New Roman" w:cs="Times New Roman"/>
                <w:sz w:val="24"/>
                <w:szCs w:val="24"/>
              </w:rPr>
            </w:pPr>
            <w:r w:rsidRPr="00AF6FA5">
              <w:rPr>
                <w:rFonts w:ascii="Times New Roman" w:hAnsi="Times New Roman" w:cs="Times New Roman"/>
                <w:sz w:val="24"/>
                <w:szCs w:val="24"/>
              </w:rPr>
              <w:t>Матяш Н.Ю.</w:t>
            </w:r>
          </w:p>
        </w:tc>
        <w:tc>
          <w:tcPr>
            <w:tcW w:w="992"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9</w:t>
            </w:r>
          </w:p>
        </w:tc>
        <w:tc>
          <w:tcPr>
            <w:tcW w:w="1526"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Генеза</w:t>
            </w:r>
          </w:p>
        </w:tc>
        <w:tc>
          <w:tcPr>
            <w:tcW w:w="1985" w:type="dxa"/>
            <w:tcBorders>
              <w:top w:val="single" w:sz="6" w:space="0" w:color="000000"/>
              <w:left w:val="single" w:sz="6" w:space="0" w:color="000000"/>
              <w:bottom w:val="single" w:sz="6" w:space="0" w:color="000000"/>
              <w:right w:val="single" w:sz="6" w:space="0" w:color="000000"/>
            </w:tcBorders>
          </w:tcPr>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xml:space="preserve">Лист ІІТЗО </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від 24.02.2012</w:t>
            </w:r>
          </w:p>
          <w:p w:rsidR="00AF6FA5" w:rsidRPr="00AF6FA5" w:rsidRDefault="00AF6FA5" w:rsidP="00AF6FA5">
            <w:pPr>
              <w:spacing w:after="0" w:line="240" w:lineRule="auto"/>
              <w:jc w:val="center"/>
              <w:rPr>
                <w:rFonts w:ascii="Times New Roman" w:hAnsi="Times New Roman" w:cs="Times New Roman"/>
                <w:sz w:val="24"/>
                <w:szCs w:val="24"/>
              </w:rPr>
            </w:pPr>
            <w:r w:rsidRPr="00AF6FA5">
              <w:rPr>
                <w:rFonts w:ascii="Times New Roman" w:hAnsi="Times New Roman" w:cs="Times New Roman"/>
                <w:sz w:val="24"/>
                <w:szCs w:val="24"/>
              </w:rPr>
              <w:t>№ 1.4/12-Г-59</w:t>
            </w:r>
          </w:p>
        </w:tc>
      </w:tr>
    </w:tbl>
    <w:p w:rsidR="00AF6FA5" w:rsidRDefault="00AF6FA5" w:rsidP="00AF6FA5">
      <w:pPr>
        <w:spacing w:after="0"/>
      </w:pPr>
    </w:p>
    <w:p w:rsidR="001F4224" w:rsidRDefault="001F4224" w:rsidP="00AF6FA5">
      <w:pPr>
        <w:pStyle w:val="1"/>
        <w:spacing w:before="0"/>
        <w:rPr>
          <w:lang w:val="uk-UA"/>
        </w:rPr>
      </w:pPr>
      <w:bookmarkStart w:id="0" w:name="_GoBack"/>
      <w:bookmarkEnd w:id="0"/>
    </w:p>
    <w:p w:rsidR="00AF6FA5" w:rsidRPr="002137DE" w:rsidRDefault="00C56216" w:rsidP="002137DE">
      <w:pPr>
        <w:pStyle w:val="af9"/>
        <w:spacing w:before="0" w:after="0" w:line="240" w:lineRule="auto"/>
        <w:rPr>
          <w:rFonts w:ascii="Times New Roman" w:hAnsi="Times New Roman" w:cs="Times New Roman"/>
          <w:sz w:val="36"/>
          <w:szCs w:val="36"/>
          <w:lang w:val="uk-UA"/>
        </w:rPr>
      </w:pPr>
      <w:r w:rsidRPr="002137DE">
        <w:rPr>
          <w:rFonts w:ascii="Times New Roman" w:hAnsi="Times New Roman" w:cs="Times New Roman"/>
          <w:sz w:val="36"/>
          <w:szCs w:val="36"/>
          <w:lang w:val="uk-UA"/>
        </w:rPr>
        <w:t xml:space="preserve">Викладання </w:t>
      </w:r>
      <w:r w:rsidR="001F4224" w:rsidRPr="002137DE">
        <w:rPr>
          <w:rFonts w:ascii="Times New Roman" w:hAnsi="Times New Roman" w:cs="Times New Roman"/>
          <w:sz w:val="36"/>
          <w:szCs w:val="36"/>
          <w:lang w:val="uk-UA"/>
        </w:rPr>
        <w:t xml:space="preserve">біології, </w:t>
      </w:r>
      <w:r w:rsidRPr="002137DE">
        <w:rPr>
          <w:rFonts w:ascii="Times New Roman" w:hAnsi="Times New Roman" w:cs="Times New Roman"/>
          <w:sz w:val="36"/>
          <w:szCs w:val="36"/>
          <w:lang w:val="uk-UA"/>
        </w:rPr>
        <w:t>п</w:t>
      </w:r>
      <w:r w:rsidR="00AF6FA5" w:rsidRPr="002137DE">
        <w:rPr>
          <w:rFonts w:ascii="Times New Roman" w:hAnsi="Times New Roman" w:cs="Times New Roman"/>
          <w:sz w:val="36"/>
          <w:szCs w:val="36"/>
          <w:lang w:val="uk-UA"/>
        </w:rPr>
        <w:t>риродознавств</w:t>
      </w:r>
      <w:r w:rsidRPr="002137DE">
        <w:rPr>
          <w:rFonts w:ascii="Times New Roman" w:hAnsi="Times New Roman" w:cs="Times New Roman"/>
          <w:sz w:val="36"/>
          <w:szCs w:val="36"/>
          <w:lang w:val="uk-UA"/>
        </w:rPr>
        <w:t>а</w:t>
      </w:r>
      <w:r w:rsidR="001F4224" w:rsidRPr="002137DE">
        <w:rPr>
          <w:rFonts w:ascii="Times New Roman" w:hAnsi="Times New Roman" w:cs="Times New Roman"/>
          <w:sz w:val="36"/>
          <w:szCs w:val="36"/>
          <w:lang w:val="uk-UA"/>
        </w:rPr>
        <w:t xml:space="preserve"> та екології</w:t>
      </w:r>
      <w:r w:rsidR="00AF6FA5" w:rsidRPr="002137DE">
        <w:rPr>
          <w:rFonts w:ascii="Times New Roman" w:hAnsi="Times New Roman" w:cs="Times New Roman"/>
          <w:sz w:val="36"/>
          <w:szCs w:val="36"/>
          <w:lang w:val="uk-UA"/>
        </w:rPr>
        <w:t xml:space="preserve"> в 2014-2015 навчальному році</w:t>
      </w:r>
    </w:p>
    <w:p w:rsidR="002137DE" w:rsidRDefault="002137DE" w:rsidP="002137DE">
      <w:pPr>
        <w:spacing w:after="0" w:line="240" w:lineRule="auto"/>
        <w:ind w:firstLine="709"/>
        <w:jc w:val="both"/>
        <w:rPr>
          <w:rFonts w:ascii="Times New Roman" w:hAnsi="Times New Roman" w:cs="Times New Roman"/>
          <w:sz w:val="28"/>
          <w:szCs w:val="28"/>
          <w:lang w:val="uk-UA"/>
        </w:rPr>
      </w:pPr>
    </w:p>
    <w:p w:rsidR="001F4224" w:rsidRDefault="001F4224" w:rsidP="002137DE">
      <w:pPr>
        <w:spacing w:after="0" w:line="240" w:lineRule="auto"/>
        <w:ind w:firstLine="709"/>
        <w:jc w:val="both"/>
        <w:rPr>
          <w:rFonts w:ascii="Times New Roman" w:hAnsi="Times New Roman" w:cs="Times New Roman"/>
          <w:sz w:val="28"/>
          <w:szCs w:val="28"/>
          <w:lang w:val="uk-UA"/>
        </w:rPr>
      </w:pPr>
      <w:proofErr w:type="gramStart"/>
      <w:r w:rsidRPr="001F4224">
        <w:rPr>
          <w:rFonts w:ascii="Times New Roman" w:hAnsi="Times New Roman" w:cs="Times New Roman"/>
          <w:sz w:val="28"/>
          <w:szCs w:val="28"/>
        </w:rPr>
        <w:t>У 2014-2015 навчальному році продовжується поступове впровадження нового Державного стандарту базової та повної загальної середньої освіти в основній школі, нова редакція якого передбачає перехід на компетентнісну освіту, яку розглядають як діяльність і результатом якої повинно стати  набуття школярами досвіду вирішення проблем за межами освітнього процесу.</w:t>
      </w:r>
      <w:proofErr w:type="gramEnd"/>
      <w:r w:rsidRPr="001F4224">
        <w:rPr>
          <w:rFonts w:ascii="Times New Roman" w:hAnsi="Times New Roman" w:cs="Times New Roman"/>
          <w:sz w:val="28"/>
          <w:szCs w:val="28"/>
        </w:rPr>
        <w:t xml:space="preserve"> </w:t>
      </w:r>
      <w:proofErr w:type="gramStart"/>
      <w:r w:rsidRPr="001F4224">
        <w:rPr>
          <w:rFonts w:ascii="Times New Roman" w:hAnsi="Times New Roman" w:cs="Times New Roman"/>
          <w:sz w:val="28"/>
          <w:szCs w:val="28"/>
        </w:rPr>
        <w:t>Для досягнення цієї мети важливим є сформованість в учасників навчального процесу розуміння необхідності досягнення нових результатів: здатності набувати знання, вчитися впродовж життя, використовувати набуті знання та вміння у практичній діяльності. Основною метою освітньої галузі «Природознавство» на сучасному етапі є формування в учнів природничо-наукової компетентності як базової, екологічної культури, здорового способу життя</w:t>
      </w:r>
      <w:proofErr w:type="gramEnd"/>
      <w:r w:rsidRPr="001F4224">
        <w:rPr>
          <w:rFonts w:ascii="Times New Roman" w:hAnsi="Times New Roman" w:cs="Times New Roman"/>
          <w:sz w:val="28"/>
          <w:szCs w:val="28"/>
        </w:rPr>
        <w:t>, ціннісних орієнтацій на гармонійну взаємодію людини і природи,               а також ідей сталого розвитку. Реалізувати основні завдання галузі покликані шкільні предмети «Біологія», «Екологія» і «Природознавство».</w:t>
      </w:r>
    </w:p>
    <w:p w:rsidR="001F4224" w:rsidRPr="001F4224" w:rsidRDefault="001F4224" w:rsidP="001F4224">
      <w:pPr>
        <w:spacing w:after="0" w:line="240" w:lineRule="auto"/>
        <w:ind w:firstLine="567"/>
        <w:jc w:val="center"/>
        <w:rPr>
          <w:rFonts w:ascii="Times New Roman" w:hAnsi="Times New Roman" w:cs="Times New Roman"/>
          <w:b/>
          <w:sz w:val="28"/>
          <w:szCs w:val="28"/>
        </w:rPr>
      </w:pPr>
      <w:r w:rsidRPr="001F4224">
        <w:rPr>
          <w:rFonts w:ascii="Times New Roman" w:hAnsi="Times New Roman" w:cs="Times New Roman"/>
          <w:b/>
          <w:sz w:val="28"/>
          <w:szCs w:val="28"/>
        </w:rPr>
        <w:t>Окремі природничі предмети у 2014-2015 н.р.</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037"/>
        <w:gridCol w:w="2520"/>
        <w:gridCol w:w="2772"/>
      </w:tblGrid>
      <w:tr w:rsidR="001F4224" w:rsidRPr="001F4224" w:rsidTr="00435E45">
        <w:tc>
          <w:tcPr>
            <w:tcW w:w="851" w:type="dxa"/>
            <w:tcBorders>
              <w:top w:val="single" w:sz="4" w:space="0" w:color="auto"/>
              <w:left w:val="single" w:sz="4" w:space="0" w:color="auto"/>
              <w:bottom w:val="single" w:sz="4" w:space="0" w:color="auto"/>
              <w:right w:val="single" w:sz="4" w:space="0" w:color="auto"/>
            </w:tcBorders>
            <w:vAlign w:val="center"/>
          </w:tcPr>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Клас</w:t>
            </w:r>
          </w:p>
        </w:tc>
        <w:tc>
          <w:tcPr>
            <w:tcW w:w="3037" w:type="dxa"/>
            <w:tcBorders>
              <w:top w:val="single" w:sz="4" w:space="0" w:color="auto"/>
              <w:left w:val="single" w:sz="4" w:space="0" w:color="auto"/>
              <w:bottom w:val="single" w:sz="4" w:space="0" w:color="auto"/>
              <w:right w:val="single" w:sz="4" w:space="0" w:color="auto"/>
            </w:tcBorders>
            <w:vAlign w:val="center"/>
          </w:tcPr>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Предмет</w:t>
            </w:r>
          </w:p>
        </w:tc>
        <w:tc>
          <w:tcPr>
            <w:tcW w:w="2520" w:type="dxa"/>
            <w:tcBorders>
              <w:top w:val="single" w:sz="4" w:space="0" w:color="auto"/>
              <w:left w:val="single" w:sz="4" w:space="0" w:color="auto"/>
              <w:bottom w:val="single" w:sz="4" w:space="0" w:color="auto"/>
              <w:right w:val="single" w:sz="4" w:space="0" w:color="auto"/>
            </w:tcBorders>
            <w:vAlign w:val="center"/>
          </w:tcPr>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Кількість годин</w:t>
            </w:r>
          </w:p>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 xml:space="preserve"> на тиждень</w:t>
            </w:r>
          </w:p>
        </w:tc>
        <w:tc>
          <w:tcPr>
            <w:tcW w:w="2772" w:type="dxa"/>
            <w:tcBorders>
              <w:top w:val="single" w:sz="4" w:space="0" w:color="auto"/>
              <w:left w:val="single" w:sz="4" w:space="0" w:color="auto"/>
              <w:bottom w:val="single" w:sz="4" w:space="0" w:color="auto"/>
              <w:right w:val="single" w:sz="4" w:space="0" w:color="auto"/>
            </w:tcBorders>
            <w:vAlign w:val="center"/>
          </w:tcPr>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 xml:space="preserve">Кількість </w:t>
            </w:r>
          </w:p>
          <w:p w:rsidR="001F4224" w:rsidRPr="001F4224" w:rsidRDefault="001F4224" w:rsidP="00435E45">
            <w:pPr>
              <w:spacing w:after="0" w:line="240" w:lineRule="auto"/>
              <w:ind w:left="-108" w:right="-108"/>
              <w:jc w:val="center"/>
              <w:rPr>
                <w:rFonts w:ascii="Times New Roman" w:hAnsi="Times New Roman" w:cs="Times New Roman"/>
                <w:b/>
                <w:sz w:val="28"/>
                <w:szCs w:val="28"/>
              </w:rPr>
            </w:pPr>
            <w:r w:rsidRPr="001F4224">
              <w:rPr>
                <w:rFonts w:ascii="Times New Roman" w:hAnsi="Times New Roman" w:cs="Times New Roman"/>
                <w:b/>
                <w:sz w:val="28"/>
                <w:szCs w:val="28"/>
              </w:rPr>
              <w:t xml:space="preserve">колективів авторів </w:t>
            </w:r>
            <w:proofErr w:type="gramStart"/>
            <w:r w:rsidRPr="001F4224">
              <w:rPr>
                <w:rFonts w:ascii="Times New Roman" w:hAnsi="Times New Roman" w:cs="Times New Roman"/>
                <w:b/>
                <w:sz w:val="28"/>
                <w:szCs w:val="28"/>
              </w:rPr>
              <w:t>п</w:t>
            </w:r>
            <w:proofErr w:type="gramEnd"/>
            <w:r w:rsidRPr="001F4224">
              <w:rPr>
                <w:rFonts w:ascii="Times New Roman" w:hAnsi="Times New Roman" w:cs="Times New Roman"/>
                <w:b/>
                <w:sz w:val="28"/>
                <w:szCs w:val="28"/>
              </w:rPr>
              <w:t>ідручників</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5</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Природознавство</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6</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Рослини</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7</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Рослини</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4</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8</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Тварини</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4</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9</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людини</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3</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4</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lastRenderedPageBreak/>
              <w:t>10</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(загальна)</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1,5 стандарт, академічний</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11</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proofErr w:type="gramStart"/>
            <w:r w:rsidRPr="001F4224">
              <w:rPr>
                <w:rFonts w:ascii="Times New Roman" w:hAnsi="Times New Roman" w:cs="Times New Roman"/>
                <w:sz w:val="28"/>
                <w:szCs w:val="28"/>
              </w:rPr>
              <w:t>Б</w:t>
            </w:r>
            <w:proofErr w:type="gramEnd"/>
            <w:r w:rsidRPr="001F4224">
              <w:rPr>
                <w:rFonts w:ascii="Times New Roman" w:hAnsi="Times New Roman" w:cs="Times New Roman"/>
                <w:sz w:val="28"/>
                <w:szCs w:val="28"/>
              </w:rPr>
              <w:t>іологія (загальна)</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1,5 стандарт, академічний</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2</w:t>
            </w:r>
          </w:p>
        </w:tc>
      </w:tr>
      <w:tr w:rsidR="001F4224" w:rsidRPr="001F4224" w:rsidTr="00435E45">
        <w:tc>
          <w:tcPr>
            <w:tcW w:w="851"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11</w:t>
            </w:r>
          </w:p>
        </w:tc>
        <w:tc>
          <w:tcPr>
            <w:tcW w:w="3037"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Екологія</w:t>
            </w:r>
          </w:p>
        </w:tc>
        <w:tc>
          <w:tcPr>
            <w:tcW w:w="2520"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0,5</w:t>
            </w:r>
          </w:p>
        </w:tc>
        <w:tc>
          <w:tcPr>
            <w:tcW w:w="2772" w:type="dxa"/>
            <w:tcBorders>
              <w:top w:val="single" w:sz="4" w:space="0" w:color="auto"/>
              <w:left w:val="single" w:sz="4" w:space="0" w:color="auto"/>
              <w:bottom w:val="single" w:sz="4" w:space="0" w:color="auto"/>
              <w:right w:val="single" w:sz="4" w:space="0" w:color="auto"/>
            </w:tcBorders>
          </w:tcPr>
          <w:p w:rsidR="001F4224" w:rsidRPr="001F4224" w:rsidRDefault="001F4224" w:rsidP="00435E45">
            <w:pPr>
              <w:spacing w:after="0" w:line="240" w:lineRule="auto"/>
              <w:ind w:left="-108" w:right="-108"/>
              <w:jc w:val="center"/>
              <w:rPr>
                <w:rFonts w:ascii="Times New Roman" w:hAnsi="Times New Roman" w:cs="Times New Roman"/>
                <w:sz w:val="28"/>
                <w:szCs w:val="28"/>
              </w:rPr>
            </w:pPr>
            <w:r w:rsidRPr="001F4224">
              <w:rPr>
                <w:rFonts w:ascii="Times New Roman" w:hAnsi="Times New Roman" w:cs="Times New Roman"/>
                <w:sz w:val="28"/>
                <w:szCs w:val="28"/>
              </w:rPr>
              <w:t>1</w:t>
            </w:r>
          </w:p>
        </w:tc>
      </w:tr>
    </w:tbl>
    <w:p w:rsidR="009E46EC" w:rsidRDefault="009E46EC" w:rsidP="009E46EC">
      <w:pPr>
        <w:spacing w:after="0" w:line="240" w:lineRule="auto"/>
        <w:ind w:firstLine="709"/>
        <w:jc w:val="both"/>
        <w:rPr>
          <w:rFonts w:ascii="Times New Roman" w:hAnsi="Times New Roman" w:cs="Times New Roman"/>
          <w:spacing w:val="-6"/>
          <w:sz w:val="28"/>
          <w:szCs w:val="28"/>
          <w:lang w:val="uk-UA"/>
        </w:rPr>
      </w:pPr>
    </w:p>
    <w:p w:rsidR="009E46EC" w:rsidRPr="009E46EC" w:rsidRDefault="009E46EC" w:rsidP="009E46EC">
      <w:pPr>
        <w:spacing w:after="0" w:line="240" w:lineRule="auto"/>
        <w:ind w:firstLine="709"/>
        <w:jc w:val="both"/>
        <w:rPr>
          <w:rFonts w:ascii="Times New Roman" w:hAnsi="Times New Roman" w:cs="Times New Roman"/>
          <w:spacing w:val="-6"/>
          <w:sz w:val="28"/>
          <w:szCs w:val="28"/>
        </w:rPr>
      </w:pPr>
      <w:r w:rsidRPr="009E46EC">
        <w:rPr>
          <w:rFonts w:ascii="Times New Roman" w:hAnsi="Times New Roman" w:cs="Times New Roman"/>
          <w:spacing w:val="-6"/>
          <w:sz w:val="28"/>
          <w:szCs w:val="28"/>
        </w:rPr>
        <w:t xml:space="preserve">У старшій школі кількість годин на тиждень для вивчення біології та екології за </w:t>
      </w:r>
      <w:proofErr w:type="gramStart"/>
      <w:r w:rsidRPr="009E46EC">
        <w:rPr>
          <w:rFonts w:ascii="Times New Roman" w:hAnsi="Times New Roman" w:cs="Times New Roman"/>
          <w:spacing w:val="-6"/>
          <w:sz w:val="28"/>
          <w:szCs w:val="28"/>
        </w:rPr>
        <w:t>р</w:t>
      </w:r>
      <w:proofErr w:type="gramEnd"/>
      <w:r w:rsidRPr="009E46EC">
        <w:rPr>
          <w:rFonts w:ascii="Times New Roman" w:hAnsi="Times New Roman" w:cs="Times New Roman"/>
          <w:spacing w:val="-6"/>
          <w:sz w:val="28"/>
          <w:szCs w:val="28"/>
        </w:rPr>
        <w:t>ізними рівнями змісту становить:</w:t>
      </w:r>
    </w:p>
    <w:p w:rsidR="009E46EC" w:rsidRPr="009E46EC" w:rsidRDefault="009E46EC" w:rsidP="009E46EC">
      <w:pPr>
        <w:spacing w:after="0" w:line="240" w:lineRule="auto"/>
        <w:ind w:firstLine="709"/>
        <w:jc w:val="both"/>
        <w:rPr>
          <w:rFonts w:ascii="Times New Roman" w:hAnsi="Times New Roman" w:cs="Times New Roman"/>
          <w:spacing w:val="-6"/>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440"/>
        <w:gridCol w:w="1620"/>
        <w:gridCol w:w="1440"/>
        <w:gridCol w:w="1440"/>
      </w:tblGrid>
      <w:tr w:rsidR="009E46EC" w:rsidRPr="009E46EC" w:rsidTr="00435E45">
        <w:tc>
          <w:tcPr>
            <w:tcW w:w="3528"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змісту</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ind w:firstLine="709"/>
              <w:jc w:val="center"/>
              <w:rPr>
                <w:rFonts w:ascii="Times New Roman" w:hAnsi="Times New Roman" w:cs="Times New Roman"/>
                <w:sz w:val="28"/>
                <w:szCs w:val="28"/>
              </w:rPr>
            </w:pPr>
            <w:proofErr w:type="gramStart"/>
            <w:r w:rsidRPr="009E46EC">
              <w:rPr>
                <w:rFonts w:ascii="Times New Roman" w:hAnsi="Times New Roman" w:cs="Times New Roman"/>
                <w:sz w:val="28"/>
                <w:szCs w:val="28"/>
              </w:rPr>
              <w:t>Б</w:t>
            </w:r>
            <w:proofErr w:type="gramEnd"/>
            <w:r w:rsidRPr="009E46EC">
              <w:rPr>
                <w:rFonts w:ascii="Times New Roman" w:hAnsi="Times New Roman" w:cs="Times New Roman"/>
                <w:sz w:val="28"/>
                <w:szCs w:val="28"/>
              </w:rPr>
              <w:t>іологія</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ind w:firstLine="709"/>
              <w:jc w:val="center"/>
              <w:rPr>
                <w:rFonts w:ascii="Times New Roman" w:hAnsi="Times New Roman" w:cs="Times New Roman"/>
                <w:sz w:val="28"/>
                <w:szCs w:val="28"/>
              </w:rPr>
            </w:pPr>
            <w:r w:rsidRPr="009E46EC">
              <w:rPr>
                <w:rFonts w:ascii="Times New Roman" w:hAnsi="Times New Roman" w:cs="Times New Roman"/>
                <w:sz w:val="28"/>
                <w:szCs w:val="28"/>
              </w:rPr>
              <w:t>Екологія</w:t>
            </w:r>
          </w:p>
        </w:tc>
      </w:tr>
      <w:tr w:rsidR="009E46EC" w:rsidRPr="009E46EC" w:rsidTr="00435E45">
        <w:tc>
          <w:tcPr>
            <w:tcW w:w="352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ind w:firstLine="709"/>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10 клас</w:t>
            </w:r>
          </w:p>
        </w:tc>
        <w:tc>
          <w:tcPr>
            <w:tcW w:w="162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11 клас</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10 клас</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11 клас</w:t>
            </w:r>
          </w:p>
        </w:tc>
      </w:tr>
      <w:tr w:rsidR="009E46EC" w:rsidRPr="009E46EC" w:rsidTr="00435E45">
        <w:tc>
          <w:tcPr>
            <w:tcW w:w="3528"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стандарту</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1,5</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0,5</w:t>
            </w:r>
          </w:p>
        </w:tc>
      </w:tr>
      <w:tr w:rsidR="009E46EC" w:rsidRPr="009E46EC" w:rsidTr="00435E45">
        <w:tc>
          <w:tcPr>
            <w:tcW w:w="3528"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 xml:space="preserve">Академічний </w:t>
            </w: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1,5</w:t>
            </w:r>
          </w:p>
        </w:tc>
        <w:tc>
          <w:tcPr>
            <w:tcW w:w="1440" w:type="dxa"/>
            <w:vMerge/>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
        </w:tc>
      </w:tr>
      <w:tr w:rsidR="009E46EC" w:rsidRPr="009E46EC" w:rsidTr="00435E45">
        <w:tc>
          <w:tcPr>
            <w:tcW w:w="3528"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roofErr w:type="gramStart"/>
            <w:r w:rsidRPr="009E46EC">
              <w:rPr>
                <w:rFonts w:ascii="Times New Roman" w:hAnsi="Times New Roman" w:cs="Times New Roman"/>
                <w:sz w:val="28"/>
                <w:szCs w:val="28"/>
              </w:rPr>
              <w:t>Проф</w:t>
            </w:r>
            <w:proofErr w:type="gramEnd"/>
            <w:r w:rsidRPr="009E46EC">
              <w:rPr>
                <w:rFonts w:ascii="Times New Roman" w:hAnsi="Times New Roman" w:cs="Times New Roman"/>
                <w:sz w:val="28"/>
                <w:szCs w:val="28"/>
              </w:rPr>
              <w:t>ільний біологічний рівень</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5</w:t>
            </w:r>
          </w:p>
        </w:tc>
        <w:tc>
          <w:tcPr>
            <w:tcW w:w="1440" w:type="dxa"/>
            <w:vMerge/>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
        </w:tc>
      </w:tr>
      <w:tr w:rsidR="009E46EC" w:rsidRPr="009E46EC" w:rsidTr="00435E45">
        <w:tc>
          <w:tcPr>
            <w:tcW w:w="3528"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proofErr w:type="gramStart"/>
            <w:r w:rsidRPr="009E46EC">
              <w:rPr>
                <w:rFonts w:ascii="Times New Roman" w:hAnsi="Times New Roman" w:cs="Times New Roman"/>
                <w:sz w:val="28"/>
                <w:szCs w:val="28"/>
              </w:rPr>
              <w:t>Проф</w:t>
            </w:r>
            <w:proofErr w:type="gramEnd"/>
            <w:r w:rsidRPr="009E46EC">
              <w:rPr>
                <w:rFonts w:ascii="Times New Roman" w:hAnsi="Times New Roman" w:cs="Times New Roman"/>
                <w:sz w:val="28"/>
                <w:szCs w:val="28"/>
              </w:rPr>
              <w:t>ільний екологічний рівень</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2</w:t>
            </w:r>
          </w:p>
        </w:tc>
      </w:tr>
    </w:tbl>
    <w:p w:rsidR="009E46EC" w:rsidRPr="009E46EC" w:rsidRDefault="009E46EC" w:rsidP="009E46EC">
      <w:pPr>
        <w:spacing w:after="0" w:line="240" w:lineRule="auto"/>
        <w:ind w:firstLine="709"/>
        <w:jc w:val="both"/>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змісту освіти, на якому вивчається біологія, визначається профілем навчання.</w:t>
      </w:r>
    </w:p>
    <w:p w:rsidR="009E46EC" w:rsidRPr="009E46EC" w:rsidRDefault="009E46EC" w:rsidP="009E46EC">
      <w:pPr>
        <w:spacing w:after="0" w:line="240" w:lineRule="auto"/>
        <w:ind w:firstLine="709"/>
        <w:jc w:val="center"/>
        <w:rPr>
          <w:rFonts w:ascii="Times New Roman" w:hAnsi="Times New Roman" w:cs="Times New Roman"/>
          <w:b/>
          <w:sz w:val="28"/>
          <w:szCs w:val="28"/>
        </w:rPr>
      </w:pPr>
      <w:proofErr w:type="gramStart"/>
      <w:r w:rsidRPr="009E46EC">
        <w:rPr>
          <w:rFonts w:ascii="Times New Roman" w:hAnsi="Times New Roman" w:cs="Times New Roman"/>
          <w:b/>
          <w:sz w:val="28"/>
          <w:szCs w:val="28"/>
        </w:rPr>
        <w:t>Р</w:t>
      </w:r>
      <w:proofErr w:type="gramEnd"/>
      <w:r w:rsidRPr="009E46EC">
        <w:rPr>
          <w:rFonts w:ascii="Times New Roman" w:hAnsi="Times New Roman" w:cs="Times New Roman"/>
          <w:b/>
          <w:sz w:val="28"/>
          <w:szCs w:val="28"/>
        </w:rPr>
        <w:t>івень змісту біологічної освіти залежно від профілю навчання</w:t>
      </w:r>
    </w:p>
    <w:tbl>
      <w:tblPr>
        <w:tblW w:w="9288" w:type="dxa"/>
        <w:tblLook w:val="01E0"/>
      </w:tblPr>
      <w:tblGrid>
        <w:gridCol w:w="2448"/>
        <w:gridCol w:w="3960"/>
        <w:gridCol w:w="2880"/>
      </w:tblGrid>
      <w:tr w:rsidR="009E46EC" w:rsidRPr="009E46EC" w:rsidTr="00435E45">
        <w:tc>
          <w:tcPr>
            <w:tcW w:w="2448"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Напрям навчання</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Проф</w:t>
            </w:r>
            <w:proofErr w:type="gramEnd"/>
            <w:r w:rsidRPr="009E46EC">
              <w:rPr>
                <w:rFonts w:ascii="Times New Roman" w:hAnsi="Times New Roman" w:cs="Times New Roman"/>
                <w:sz w:val="28"/>
                <w:szCs w:val="28"/>
              </w:rPr>
              <w:t>іль навчання</w:t>
            </w:r>
          </w:p>
        </w:tc>
        <w:tc>
          <w:tcPr>
            <w:tcW w:w="288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змісту освіти</w:t>
            </w:r>
          </w:p>
        </w:tc>
      </w:tr>
      <w:tr w:rsidR="009E46EC" w:rsidRPr="009E46EC" w:rsidTr="00435E45">
        <w:tc>
          <w:tcPr>
            <w:tcW w:w="2448"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jc w:val="center"/>
              <w:rPr>
                <w:rFonts w:ascii="Times New Roman" w:hAnsi="Times New Roman" w:cs="Times New Roman"/>
                <w:sz w:val="28"/>
                <w:szCs w:val="28"/>
              </w:rPr>
            </w:pPr>
            <w:r w:rsidRPr="009E46EC">
              <w:rPr>
                <w:rFonts w:ascii="Times New Roman" w:hAnsi="Times New Roman" w:cs="Times New Roman"/>
                <w:sz w:val="28"/>
                <w:szCs w:val="28"/>
              </w:rPr>
              <w:t>–</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 xml:space="preserve">Універсальний </w:t>
            </w:r>
          </w:p>
        </w:tc>
        <w:tc>
          <w:tcPr>
            <w:tcW w:w="288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 xml:space="preserve">Академічний </w:t>
            </w: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w:t>
            </w:r>
          </w:p>
        </w:tc>
      </w:tr>
      <w:tr w:rsidR="009E46EC" w:rsidRPr="009E46EC" w:rsidTr="00435E45">
        <w:tc>
          <w:tcPr>
            <w:tcW w:w="2448"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Природничо-математичний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Фізико-математичний</w:t>
            </w:r>
          </w:p>
        </w:tc>
        <w:tc>
          <w:tcPr>
            <w:tcW w:w="2880" w:type="dxa"/>
            <w:vMerge w:val="restart"/>
            <w:tcBorders>
              <w:top w:val="single" w:sz="4" w:space="0" w:color="auto"/>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 xml:space="preserve">Академічний </w:t>
            </w: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w:t>
            </w: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Математичний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Фізичний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Фізико-хімічний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Агрохімічний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Хіміко-технологічний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Географічний</w:t>
            </w:r>
          </w:p>
        </w:tc>
        <w:tc>
          <w:tcPr>
            <w:tcW w:w="2880" w:type="dxa"/>
            <w:vMerge/>
            <w:tcBorders>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Б</w:t>
            </w:r>
            <w:proofErr w:type="gramEnd"/>
            <w:r w:rsidRPr="009E46EC">
              <w:rPr>
                <w:rFonts w:ascii="Times New Roman" w:hAnsi="Times New Roman" w:cs="Times New Roman"/>
                <w:sz w:val="28"/>
                <w:szCs w:val="28"/>
              </w:rPr>
              <w:t>іолого-хімічний</w:t>
            </w:r>
          </w:p>
        </w:tc>
        <w:tc>
          <w:tcPr>
            <w:tcW w:w="2880" w:type="dxa"/>
            <w:vMerge w:val="restart"/>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Проф</w:t>
            </w:r>
            <w:proofErr w:type="gramEnd"/>
            <w:r w:rsidRPr="009E46EC">
              <w:rPr>
                <w:rFonts w:ascii="Times New Roman" w:hAnsi="Times New Roman" w:cs="Times New Roman"/>
                <w:sz w:val="28"/>
                <w:szCs w:val="28"/>
              </w:rPr>
              <w:t>ільний рівень</w:t>
            </w: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Б</w:t>
            </w:r>
            <w:proofErr w:type="gramEnd"/>
            <w:r w:rsidRPr="009E46EC">
              <w:rPr>
                <w:rFonts w:ascii="Times New Roman" w:hAnsi="Times New Roman" w:cs="Times New Roman"/>
                <w:sz w:val="28"/>
                <w:szCs w:val="28"/>
              </w:rPr>
              <w:t xml:space="preserve">іотехнологічний </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Б</w:t>
            </w:r>
            <w:proofErr w:type="gramEnd"/>
            <w:r w:rsidRPr="009E46EC">
              <w:rPr>
                <w:rFonts w:ascii="Times New Roman" w:hAnsi="Times New Roman" w:cs="Times New Roman"/>
                <w:sz w:val="28"/>
                <w:szCs w:val="28"/>
              </w:rPr>
              <w:t>іолого-фізичний (медичний)</w:t>
            </w:r>
          </w:p>
        </w:tc>
        <w:tc>
          <w:tcPr>
            <w:tcW w:w="2880" w:type="dxa"/>
            <w:vMerge/>
            <w:tcBorders>
              <w:left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Екологічний</w:t>
            </w:r>
          </w:p>
        </w:tc>
        <w:tc>
          <w:tcPr>
            <w:tcW w:w="2880" w:type="dxa"/>
            <w:vMerge/>
            <w:tcBorders>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Суспільно-гуманітарний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Історичний</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стандарту</w:t>
            </w: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Правовий</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Філософський</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Економічний</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Філологічний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Української філології</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стандарту</w:t>
            </w: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Іноземної філології</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Історико-філологічний</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Технологічний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Технологічний</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 xml:space="preserve">івень стандарту </w:t>
            </w:r>
          </w:p>
        </w:tc>
      </w:tr>
      <w:tr w:rsidR="009E46EC" w:rsidRPr="009E46EC" w:rsidTr="00435E45">
        <w:tc>
          <w:tcPr>
            <w:tcW w:w="2448"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Інформаційно-технологічний</w:t>
            </w:r>
          </w:p>
        </w:tc>
        <w:tc>
          <w:tcPr>
            <w:tcW w:w="2880" w:type="dxa"/>
            <w:vMerge/>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
        </w:tc>
      </w:tr>
      <w:tr w:rsidR="009E46EC" w:rsidRPr="009E46EC" w:rsidTr="00435E45">
        <w:tc>
          <w:tcPr>
            <w:tcW w:w="2448"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Художньо-естетичний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Художньо-естетичний</w:t>
            </w:r>
          </w:p>
        </w:tc>
        <w:tc>
          <w:tcPr>
            <w:tcW w:w="288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 стандарту</w:t>
            </w:r>
          </w:p>
        </w:tc>
      </w:tr>
      <w:tr w:rsidR="009E46EC" w:rsidRPr="009E46EC" w:rsidTr="00435E45">
        <w:tc>
          <w:tcPr>
            <w:tcW w:w="2448"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lastRenderedPageBreak/>
              <w:t>Спортивний</w:t>
            </w:r>
          </w:p>
        </w:tc>
        <w:tc>
          <w:tcPr>
            <w:tcW w:w="3960" w:type="dxa"/>
            <w:tcBorders>
              <w:top w:val="single" w:sz="4" w:space="0" w:color="auto"/>
              <w:left w:val="single" w:sz="4" w:space="0" w:color="auto"/>
              <w:bottom w:val="single" w:sz="4" w:space="0" w:color="auto"/>
              <w:right w:val="single" w:sz="4" w:space="0" w:color="auto"/>
            </w:tcBorders>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Спортивний</w:t>
            </w:r>
          </w:p>
        </w:tc>
        <w:tc>
          <w:tcPr>
            <w:tcW w:w="2880" w:type="dxa"/>
            <w:tcBorders>
              <w:top w:val="single" w:sz="4" w:space="0" w:color="auto"/>
              <w:left w:val="single" w:sz="4" w:space="0" w:color="auto"/>
              <w:bottom w:val="single" w:sz="4" w:space="0" w:color="auto"/>
              <w:right w:val="single" w:sz="4" w:space="0" w:color="auto"/>
            </w:tcBorders>
            <w:vAlign w:val="center"/>
          </w:tcPr>
          <w:p w:rsidR="009E46EC" w:rsidRPr="009E46EC" w:rsidRDefault="009E46EC" w:rsidP="00435E45">
            <w:pPr>
              <w:spacing w:after="0" w:line="240" w:lineRule="auto"/>
              <w:rPr>
                <w:rFonts w:ascii="Times New Roman" w:hAnsi="Times New Roman" w:cs="Times New Roman"/>
                <w:sz w:val="28"/>
                <w:szCs w:val="28"/>
              </w:rPr>
            </w:pPr>
            <w:r w:rsidRPr="009E46EC">
              <w:rPr>
                <w:rFonts w:ascii="Times New Roman" w:hAnsi="Times New Roman" w:cs="Times New Roman"/>
                <w:sz w:val="28"/>
                <w:szCs w:val="28"/>
              </w:rPr>
              <w:t xml:space="preserve">Академічний </w:t>
            </w:r>
            <w:proofErr w:type="gramStart"/>
            <w:r w:rsidRPr="009E46EC">
              <w:rPr>
                <w:rFonts w:ascii="Times New Roman" w:hAnsi="Times New Roman" w:cs="Times New Roman"/>
                <w:sz w:val="28"/>
                <w:szCs w:val="28"/>
              </w:rPr>
              <w:t>р</w:t>
            </w:r>
            <w:proofErr w:type="gramEnd"/>
            <w:r w:rsidRPr="009E46EC">
              <w:rPr>
                <w:rFonts w:ascii="Times New Roman" w:hAnsi="Times New Roman" w:cs="Times New Roman"/>
                <w:sz w:val="28"/>
                <w:szCs w:val="28"/>
              </w:rPr>
              <w:t>івень</w:t>
            </w:r>
          </w:p>
        </w:tc>
      </w:tr>
    </w:tbl>
    <w:p w:rsidR="001F4224" w:rsidRPr="001F4224" w:rsidRDefault="001F4224" w:rsidP="001F4224">
      <w:pPr>
        <w:pStyle w:val="1"/>
        <w:rPr>
          <w:rStyle w:val="af8"/>
          <w:lang w:val="uk-UA"/>
        </w:rPr>
      </w:pPr>
      <w:r w:rsidRPr="001F4224">
        <w:rPr>
          <w:rStyle w:val="af8"/>
        </w:rPr>
        <w:t>Природознавство</w:t>
      </w:r>
    </w:p>
    <w:p w:rsidR="00264DDD" w:rsidRDefault="00264DDD" w:rsidP="004554F0">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Вивчення природознавства в 2014-2015 навчальному році </w:t>
      </w:r>
      <w:r w:rsidR="00611293">
        <w:rPr>
          <w:rFonts w:ascii="Times New Roman" w:hAnsi="Times New Roman" w:cs="Times New Roman"/>
          <w:color w:val="000000"/>
          <w:sz w:val="28"/>
          <w:szCs w:val="28"/>
          <w:lang w:val="uk-UA"/>
        </w:rPr>
        <w:t xml:space="preserve">буде </w:t>
      </w:r>
      <w:r>
        <w:rPr>
          <w:rFonts w:ascii="Times New Roman" w:hAnsi="Times New Roman" w:cs="Times New Roman"/>
          <w:color w:val="000000"/>
          <w:sz w:val="28"/>
          <w:szCs w:val="28"/>
          <w:lang w:val="uk-UA"/>
        </w:rPr>
        <w:t>здійсню</w:t>
      </w:r>
      <w:r w:rsidR="00611293">
        <w:rPr>
          <w:rFonts w:ascii="Times New Roman" w:hAnsi="Times New Roman" w:cs="Times New Roman"/>
          <w:color w:val="000000"/>
          <w:sz w:val="28"/>
          <w:szCs w:val="28"/>
          <w:lang w:val="uk-UA"/>
        </w:rPr>
        <w:t>ватися</w:t>
      </w:r>
      <w:r>
        <w:rPr>
          <w:rFonts w:ascii="Times New Roman" w:hAnsi="Times New Roman" w:cs="Times New Roman"/>
          <w:color w:val="000000"/>
          <w:sz w:val="28"/>
          <w:szCs w:val="28"/>
          <w:lang w:val="uk-UA"/>
        </w:rPr>
        <w:t xml:space="preserve"> відповідно до листа Міністерства освіти і науки України від 24.05.2013  № 1/9-368.</w:t>
      </w:r>
    </w:p>
    <w:p w:rsidR="004554F0" w:rsidRPr="004554F0" w:rsidRDefault="004554F0" w:rsidP="004554F0">
      <w:pPr>
        <w:spacing w:after="0" w:line="240" w:lineRule="auto"/>
        <w:ind w:firstLine="709"/>
        <w:jc w:val="both"/>
        <w:rPr>
          <w:rFonts w:ascii="Times New Roman" w:hAnsi="Times New Roman" w:cs="Times New Roman"/>
          <w:color w:val="000000"/>
          <w:sz w:val="28"/>
          <w:szCs w:val="28"/>
        </w:rPr>
      </w:pPr>
      <w:r w:rsidRPr="001F4224">
        <w:rPr>
          <w:rFonts w:ascii="Times New Roman" w:hAnsi="Times New Roman" w:cs="Times New Roman"/>
          <w:color w:val="000000"/>
          <w:sz w:val="28"/>
          <w:szCs w:val="28"/>
          <w:lang w:val="uk-UA"/>
        </w:rPr>
        <w:t xml:space="preserve">«Природознавство» </w:t>
      </w:r>
      <w:r w:rsidRPr="001F4224">
        <w:rPr>
          <w:rFonts w:ascii="Times New Roman" w:hAnsi="Times New Roman" w:cs="Times New Roman"/>
          <w:sz w:val="28"/>
          <w:szCs w:val="28"/>
          <w:lang w:val="uk-UA"/>
        </w:rPr>
        <w:t xml:space="preserve">– </w:t>
      </w:r>
      <w:r w:rsidRPr="001F4224">
        <w:rPr>
          <w:rFonts w:ascii="Times New Roman" w:hAnsi="Times New Roman" w:cs="Times New Roman"/>
          <w:color w:val="000000"/>
          <w:sz w:val="28"/>
          <w:szCs w:val="28"/>
          <w:lang w:val="uk-UA"/>
        </w:rPr>
        <w:t xml:space="preserve">предмет, який поєднує в собі елементи знань                     з біології, географії, фізики, хімії, астрономії та екології. </w:t>
      </w:r>
      <w:r w:rsidRPr="004554F0">
        <w:rPr>
          <w:rFonts w:ascii="Times New Roman" w:hAnsi="Times New Roman" w:cs="Times New Roman"/>
          <w:color w:val="000000"/>
          <w:sz w:val="28"/>
          <w:szCs w:val="28"/>
        </w:rPr>
        <w:t>Він завершує природничо-наукову складову предмета «Природознавство» початкової школи  і є пропедевтикою для систематичних курсів фізики, хімії, біології, географії та астрономії в основній школі. Змі</w:t>
      </w:r>
      <w:proofErr w:type="gramStart"/>
      <w:r w:rsidRPr="004554F0">
        <w:rPr>
          <w:rFonts w:ascii="Times New Roman" w:hAnsi="Times New Roman" w:cs="Times New Roman"/>
          <w:color w:val="000000"/>
          <w:sz w:val="28"/>
          <w:szCs w:val="28"/>
        </w:rPr>
        <w:t>ст</w:t>
      </w:r>
      <w:proofErr w:type="gramEnd"/>
      <w:r w:rsidRPr="004554F0">
        <w:rPr>
          <w:rFonts w:ascii="Times New Roman" w:hAnsi="Times New Roman" w:cs="Times New Roman"/>
          <w:color w:val="000000"/>
          <w:sz w:val="28"/>
          <w:szCs w:val="28"/>
        </w:rPr>
        <w:t xml:space="preserve"> і методика природознавства формують цілісне сприйняття навколишнього світу, екологічну грамотність і відрізняються практичною спрямованістю.</w:t>
      </w:r>
    </w:p>
    <w:p w:rsidR="004554F0" w:rsidRPr="004554F0" w:rsidRDefault="004554F0" w:rsidP="004554F0">
      <w:pPr>
        <w:spacing w:after="0" w:line="240" w:lineRule="auto"/>
        <w:ind w:firstLine="708"/>
        <w:jc w:val="both"/>
        <w:rPr>
          <w:rFonts w:ascii="Times New Roman" w:hAnsi="Times New Roman" w:cs="Times New Roman"/>
          <w:sz w:val="28"/>
          <w:szCs w:val="28"/>
        </w:rPr>
      </w:pPr>
      <w:proofErr w:type="gramStart"/>
      <w:r w:rsidRPr="004554F0">
        <w:rPr>
          <w:rFonts w:ascii="Times New Roman" w:hAnsi="Times New Roman" w:cs="Times New Roman"/>
          <w:sz w:val="28"/>
          <w:szCs w:val="28"/>
        </w:rPr>
        <w:t xml:space="preserve">Згідно з новою редакцією </w:t>
      </w:r>
      <w:r w:rsidRPr="004554F0">
        <w:rPr>
          <w:rFonts w:ascii="Times New Roman" w:hAnsi="Times New Roman" w:cs="Times New Roman"/>
          <w:bCs/>
          <w:color w:val="000000"/>
          <w:sz w:val="28"/>
          <w:szCs w:val="28"/>
          <w:shd w:val="clear" w:color="auto" w:fill="FFFFFF"/>
        </w:rPr>
        <w:t xml:space="preserve">Державного стандарту базової і повної загальної середньої освіти </w:t>
      </w:r>
      <w:r w:rsidRPr="004554F0">
        <w:rPr>
          <w:rFonts w:ascii="Times New Roman" w:hAnsi="Times New Roman" w:cs="Times New Roman"/>
          <w:sz w:val="28"/>
          <w:szCs w:val="28"/>
        </w:rPr>
        <w:t>мета навчання природознавства</w:t>
      </w:r>
      <w:r w:rsidRPr="004554F0">
        <w:rPr>
          <w:rFonts w:ascii="Times New Roman" w:hAnsi="Times New Roman" w:cs="Times New Roman"/>
          <w:b/>
          <w:sz w:val="28"/>
          <w:szCs w:val="28"/>
        </w:rPr>
        <w:t xml:space="preserve"> </w:t>
      </w:r>
      <w:r w:rsidRPr="004554F0">
        <w:rPr>
          <w:rFonts w:ascii="Times New Roman" w:hAnsi="Times New Roman" w:cs="Times New Roman"/>
          <w:sz w:val="28"/>
          <w:szCs w:val="28"/>
        </w:rPr>
        <w:t>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w:t>
      </w:r>
      <w:proofErr w:type="gramEnd"/>
      <w:r w:rsidRPr="004554F0">
        <w:rPr>
          <w:rFonts w:ascii="Times New Roman" w:hAnsi="Times New Roman" w:cs="Times New Roman"/>
          <w:sz w:val="28"/>
          <w:szCs w:val="28"/>
        </w:rPr>
        <w:t xml:space="preserve"> Досягнення цієї мети забезпечується шляхом реалізації нового змісту навчання та організації навчально-виховного процесу на засадах компетентнісного, діяльнісного </w:t>
      </w:r>
      <w:proofErr w:type="gramStart"/>
      <w:r w:rsidRPr="004554F0">
        <w:rPr>
          <w:rFonts w:ascii="Times New Roman" w:hAnsi="Times New Roman" w:cs="Times New Roman"/>
          <w:sz w:val="28"/>
          <w:szCs w:val="28"/>
        </w:rPr>
        <w:t>п</w:t>
      </w:r>
      <w:proofErr w:type="gramEnd"/>
      <w:r w:rsidRPr="004554F0">
        <w:rPr>
          <w:rFonts w:ascii="Times New Roman" w:hAnsi="Times New Roman" w:cs="Times New Roman"/>
          <w:sz w:val="28"/>
          <w:szCs w:val="28"/>
        </w:rPr>
        <w:t xml:space="preserve">ідходів та особистісно-орієнтованого навчання. Основні положення Державного стандарту спрямовані не </w:t>
      </w:r>
      <w:proofErr w:type="gramStart"/>
      <w:r w:rsidRPr="004554F0">
        <w:rPr>
          <w:rFonts w:ascii="Times New Roman" w:hAnsi="Times New Roman" w:cs="Times New Roman"/>
          <w:sz w:val="28"/>
          <w:szCs w:val="28"/>
        </w:rPr>
        <w:t>ст</w:t>
      </w:r>
      <w:proofErr w:type="gramEnd"/>
      <w:r w:rsidRPr="004554F0">
        <w:rPr>
          <w:rFonts w:ascii="Times New Roman" w:hAnsi="Times New Roman" w:cs="Times New Roman"/>
          <w:sz w:val="28"/>
          <w:szCs w:val="28"/>
        </w:rPr>
        <w:t>ільки на засвоєння суми природничо-наукових знань, скільки на формування вмінь здобувати ці знання.</w:t>
      </w:r>
    </w:p>
    <w:p w:rsidR="004554F0" w:rsidRPr="004554F0" w:rsidRDefault="004554F0" w:rsidP="004554F0">
      <w:pPr>
        <w:tabs>
          <w:tab w:val="left" w:pos="567"/>
        </w:tabs>
        <w:spacing w:after="0" w:line="240" w:lineRule="auto"/>
        <w:ind w:firstLine="709"/>
        <w:jc w:val="both"/>
        <w:rPr>
          <w:rFonts w:ascii="Times New Roman" w:hAnsi="Times New Roman" w:cs="Times New Roman"/>
          <w:sz w:val="28"/>
          <w:szCs w:val="28"/>
        </w:rPr>
      </w:pPr>
      <w:r w:rsidRPr="004554F0">
        <w:rPr>
          <w:rFonts w:ascii="Times New Roman" w:hAnsi="Times New Roman" w:cs="Times New Roman"/>
          <w:sz w:val="28"/>
          <w:szCs w:val="28"/>
        </w:rPr>
        <w:t xml:space="preserve">Державний стандарт зобов'язує забезпечувати практико зорієнтовану діяльність учнів з вивчення визначених  питань, </w:t>
      </w:r>
      <w:proofErr w:type="gramStart"/>
      <w:r w:rsidRPr="004554F0">
        <w:rPr>
          <w:rFonts w:ascii="Times New Roman" w:hAnsi="Times New Roman" w:cs="Times New Roman"/>
          <w:sz w:val="28"/>
          <w:szCs w:val="28"/>
        </w:rPr>
        <w:t>соц</w:t>
      </w:r>
      <w:proofErr w:type="gramEnd"/>
      <w:r w:rsidRPr="004554F0">
        <w:rPr>
          <w:rFonts w:ascii="Times New Roman" w:hAnsi="Times New Roman" w:cs="Times New Roman"/>
          <w:sz w:val="28"/>
          <w:szCs w:val="28"/>
        </w:rPr>
        <w:t xml:space="preserve">іальну та особистісну значимість цієї діяльності. У рамках практичної діяльності школярів з вивчення і збереження природи рідного краю, спостереження й оцінки екологічного стану навколишнього природного середовища виховуються необхідні ціннісні орієнтації у ставленні  до природного середовища. Усе це </w:t>
      </w:r>
      <w:proofErr w:type="gramStart"/>
      <w:r w:rsidRPr="004554F0">
        <w:rPr>
          <w:rFonts w:ascii="Times New Roman" w:hAnsi="Times New Roman" w:cs="Times New Roman"/>
          <w:sz w:val="28"/>
          <w:szCs w:val="28"/>
        </w:rPr>
        <w:t>п</w:t>
      </w:r>
      <w:proofErr w:type="gramEnd"/>
      <w:r w:rsidRPr="004554F0">
        <w:rPr>
          <w:rFonts w:ascii="Times New Roman" w:hAnsi="Times New Roman" w:cs="Times New Roman"/>
          <w:sz w:val="28"/>
          <w:szCs w:val="28"/>
        </w:rPr>
        <w:t>ідвищує виховний потенціал природничої освіти.</w:t>
      </w:r>
    </w:p>
    <w:p w:rsidR="004554F0" w:rsidRPr="004554F0" w:rsidRDefault="004554F0" w:rsidP="004554F0">
      <w:pPr>
        <w:shd w:val="clear" w:color="auto" w:fill="FFFFFF"/>
        <w:spacing w:after="0" w:line="240" w:lineRule="auto"/>
        <w:ind w:left="5" w:right="5" w:firstLine="562"/>
        <w:jc w:val="both"/>
        <w:rPr>
          <w:rFonts w:ascii="Times New Roman" w:hAnsi="Times New Roman" w:cs="Times New Roman"/>
          <w:bCs/>
          <w:sz w:val="28"/>
          <w:szCs w:val="28"/>
          <w:lang w:eastAsia="uk-UA"/>
        </w:rPr>
      </w:pPr>
      <w:r w:rsidRPr="004554F0">
        <w:rPr>
          <w:rFonts w:ascii="Times New Roman" w:hAnsi="Times New Roman" w:cs="Times New Roman"/>
          <w:bCs/>
          <w:sz w:val="28"/>
          <w:szCs w:val="28"/>
          <w:lang w:eastAsia="uk-UA"/>
        </w:rPr>
        <w:t xml:space="preserve">У 2014-2015 навчальному році вивчення природознавства </w:t>
      </w:r>
      <w:r w:rsidRPr="004554F0">
        <w:rPr>
          <w:rFonts w:ascii="Times New Roman" w:hAnsi="Times New Roman" w:cs="Times New Roman"/>
          <w:b/>
          <w:bCs/>
          <w:sz w:val="28"/>
          <w:szCs w:val="28"/>
          <w:lang w:eastAsia="uk-UA"/>
        </w:rPr>
        <w:t>у 5 класі</w:t>
      </w:r>
      <w:r w:rsidRPr="004554F0">
        <w:rPr>
          <w:rFonts w:ascii="Times New Roman" w:hAnsi="Times New Roman" w:cs="Times New Roman"/>
          <w:bCs/>
          <w:sz w:val="28"/>
          <w:szCs w:val="28"/>
          <w:lang w:eastAsia="uk-UA"/>
        </w:rPr>
        <w:t xml:space="preserve"> здійснюватиметься за програмою: </w:t>
      </w:r>
    </w:p>
    <w:p w:rsidR="004554F0" w:rsidRPr="004554F0" w:rsidRDefault="004554F0" w:rsidP="004554F0">
      <w:pPr>
        <w:widowControl w:val="0"/>
        <w:numPr>
          <w:ilvl w:val="0"/>
          <w:numId w:val="32"/>
        </w:numPr>
        <w:shd w:val="clear" w:color="auto" w:fill="FFFFFF"/>
        <w:tabs>
          <w:tab w:val="clear" w:pos="845"/>
          <w:tab w:val="num" w:pos="360"/>
          <w:tab w:val="left" w:pos="840"/>
        </w:tabs>
        <w:autoSpaceDE w:val="0"/>
        <w:autoSpaceDN w:val="0"/>
        <w:adjustRightInd w:val="0"/>
        <w:spacing w:after="0" w:line="240" w:lineRule="auto"/>
        <w:ind w:left="0" w:right="5" w:firstLine="600"/>
        <w:jc w:val="both"/>
        <w:rPr>
          <w:rFonts w:ascii="Times New Roman" w:hAnsi="Times New Roman" w:cs="Times New Roman"/>
          <w:bCs/>
          <w:sz w:val="28"/>
          <w:szCs w:val="28"/>
          <w:lang w:eastAsia="uk-UA"/>
        </w:rPr>
      </w:pPr>
      <w:r w:rsidRPr="004554F0">
        <w:rPr>
          <w:rFonts w:ascii="Times New Roman" w:hAnsi="Times New Roman" w:cs="Times New Roman"/>
          <w:sz w:val="28"/>
          <w:szCs w:val="28"/>
        </w:rPr>
        <w:t xml:space="preserve"> Навчальні програми для загальноосвітніх навчальних закладів: Природознавство. </w:t>
      </w:r>
      <w:proofErr w:type="gramStart"/>
      <w:r w:rsidRPr="004554F0">
        <w:rPr>
          <w:rFonts w:ascii="Times New Roman" w:hAnsi="Times New Roman" w:cs="Times New Roman"/>
          <w:sz w:val="28"/>
          <w:szCs w:val="28"/>
        </w:rPr>
        <w:t>Б</w:t>
      </w:r>
      <w:proofErr w:type="gramEnd"/>
      <w:r w:rsidRPr="004554F0">
        <w:rPr>
          <w:rFonts w:ascii="Times New Roman" w:hAnsi="Times New Roman" w:cs="Times New Roman"/>
          <w:sz w:val="28"/>
          <w:szCs w:val="28"/>
        </w:rPr>
        <w:t xml:space="preserve">іологія. 5-9 класи. – К.: Видавничий дім «Освіта»,                   2013. – 64 </w:t>
      </w:r>
      <w:proofErr w:type="gramStart"/>
      <w:r w:rsidRPr="004554F0">
        <w:rPr>
          <w:rFonts w:ascii="Times New Roman" w:hAnsi="Times New Roman" w:cs="Times New Roman"/>
          <w:sz w:val="28"/>
          <w:szCs w:val="28"/>
        </w:rPr>
        <w:t>с</w:t>
      </w:r>
      <w:proofErr w:type="gramEnd"/>
      <w:r w:rsidRPr="004554F0">
        <w:rPr>
          <w:rFonts w:ascii="Times New Roman" w:hAnsi="Times New Roman" w:cs="Times New Roman"/>
          <w:sz w:val="28"/>
          <w:szCs w:val="28"/>
        </w:rPr>
        <w:t>.</w:t>
      </w:r>
    </w:p>
    <w:p w:rsidR="004554F0" w:rsidRPr="004554F0" w:rsidRDefault="004554F0" w:rsidP="004554F0">
      <w:pPr>
        <w:tabs>
          <w:tab w:val="left" w:pos="567"/>
        </w:tabs>
        <w:spacing w:after="0" w:line="240" w:lineRule="auto"/>
        <w:ind w:firstLine="709"/>
        <w:jc w:val="both"/>
        <w:rPr>
          <w:rFonts w:ascii="Times New Roman" w:hAnsi="Times New Roman" w:cs="Times New Roman"/>
          <w:sz w:val="28"/>
          <w:szCs w:val="28"/>
        </w:rPr>
      </w:pPr>
      <w:r w:rsidRPr="004554F0">
        <w:rPr>
          <w:rFonts w:ascii="Times New Roman" w:hAnsi="Times New Roman" w:cs="Times New Roman"/>
          <w:sz w:val="28"/>
          <w:szCs w:val="28"/>
        </w:rPr>
        <w:t xml:space="preserve">Типовими навчальними планами на вивчення предмета «Природознавство» в 5 класі за </w:t>
      </w:r>
      <w:proofErr w:type="gramStart"/>
      <w:r w:rsidRPr="004554F0">
        <w:rPr>
          <w:rFonts w:ascii="Times New Roman" w:hAnsi="Times New Roman" w:cs="Times New Roman"/>
          <w:sz w:val="28"/>
          <w:szCs w:val="28"/>
        </w:rPr>
        <w:t>новою</w:t>
      </w:r>
      <w:proofErr w:type="gramEnd"/>
      <w:r w:rsidRPr="004554F0">
        <w:rPr>
          <w:rFonts w:ascii="Times New Roman" w:hAnsi="Times New Roman" w:cs="Times New Roman"/>
          <w:sz w:val="28"/>
          <w:szCs w:val="28"/>
        </w:rPr>
        <w:t xml:space="preserve"> програмою передбачено 2 години на тиждень. Загальний обсяг навчального часу становить 70 год, з них 3 год – резервний час, який може бути використаний для організації </w:t>
      </w:r>
      <w:proofErr w:type="gramStart"/>
      <w:r w:rsidRPr="004554F0">
        <w:rPr>
          <w:rFonts w:ascii="Times New Roman" w:hAnsi="Times New Roman" w:cs="Times New Roman"/>
          <w:sz w:val="28"/>
          <w:szCs w:val="28"/>
        </w:rPr>
        <w:t>р</w:t>
      </w:r>
      <w:proofErr w:type="gramEnd"/>
      <w:r w:rsidRPr="004554F0">
        <w:rPr>
          <w:rFonts w:ascii="Times New Roman" w:hAnsi="Times New Roman" w:cs="Times New Roman"/>
          <w:sz w:val="28"/>
          <w:szCs w:val="28"/>
        </w:rPr>
        <w:t>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4554F0" w:rsidRPr="004554F0" w:rsidRDefault="004554F0" w:rsidP="004554F0">
      <w:pPr>
        <w:tabs>
          <w:tab w:val="left" w:pos="567"/>
        </w:tabs>
        <w:spacing w:after="0" w:line="240" w:lineRule="auto"/>
        <w:ind w:firstLine="567"/>
        <w:jc w:val="both"/>
        <w:rPr>
          <w:rFonts w:ascii="Times New Roman" w:hAnsi="Times New Roman" w:cs="Times New Roman"/>
          <w:sz w:val="28"/>
          <w:szCs w:val="28"/>
        </w:rPr>
      </w:pPr>
      <w:r w:rsidRPr="004554F0">
        <w:rPr>
          <w:rFonts w:ascii="Times New Roman" w:hAnsi="Times New Roman" w:cs="Times New Roman"/>
          <w:color w:val="000000"/>
          <w:sz w:val="28"/>
          <w:szCs w:val="28"/>
        </w:rPr>
        <w:lastRenderedPageBreak/>
        <w:t>Змі</w:t>
      </w:r>
      <w:proofErr w:type="gramStart"/>
      <w:r w:rsidRPr="004554F0">
        <w:rPr>
          <w:rFonts w:ascii="Times New Roman" w:hAnsi="Times New Roman" w:cs="Times New Roman"/>
          <w:color w:val="000000"/>
          <w:sz w:val="28"/>
          <w:szCs w:val="28"/>
        </w:rPr>
        <w:t>ст</w:t>
      </w:r>
      <w:proofErr w:type="gramEnd"/>
      <w:r w:rsidRPr="004554F0">
        <w:rPr>
          <w:rFonts w:ascii="Times New Roman" w:hAnsi="Times New Roman" w:cs="Times New Roman"/>
          <w:color w:val="000000"/>
          <w:sz w:val="28"/>
          <w:szCs w:val="28"/>
        </w:rPr>
        <w:t xml:space="preserve"> природознавства для 5 класу поєднує в собі емпіричну спрямованість вивчення природи з оволодінням елементами природничо-наукових методів пізнання на рівні окремих прийомів дослідницької діяльності. В рамках природознавства розширюються знання учнів про різноманіття природних об'єктів, отримані в початковій школі, здійснюєтся систематизації знань про природні об'єкти та будову Всесвіту, формування первинних уявлень про взаємозв'язок між </w:t>
      </w:r>
      <w:proofErr w:type="gramStart"/>
      <w:r w:rsidRPr="004554F0">
        <w:rPr>
          <w:rFonts w:ascii="Times New Roman" w:hAnsi="Times New Roman" w:cs="Times New Roman"/>
          <w:color w:val="000000"/>
          <w:sz w:val="28"/>
          <w:szCs w:val="28"/>
        </w:rPr>
        <w:t>св</w:t>
      </w:r>
      <w:proofErr w:type="gramEnd"/>
      <w:r w:rsidRPr="004554F0">
        <w:rPr>
          <w:rFonts w:ascii="Times New Roman" w:hAnsi="Times New Roman" w:cs="Times New Roman"/>
          <w:color w:val="000000"/>
          <w:sz w:val="28"/>
          <w:szCs w:val="28"/>
        </w:rPr>
        <w:t xml:space="preserve">ітом живої і неживої природи, між організмами, а також між діяльністю людини і змінами, що відбуваються в навколишньому середовищі. </w:t>
      </w:r>
      <w:r w:rsidRPr="004554F0">
        <w:rPr>
          <w:rFonts w:ascii="Times New Roman" w:hAnsi="Times New Roman" w:cs="Times New Roman"/>
          <w:sz w:val="28"/>
          <w:szCs w:val="28"/>
        </w:rPr>
        <w:t xml:space="preserve">Вивчення природи своєї місцевості, усвідомлення себе частиною цієї природи сприяє формуванню у школярів емоційно-ціннісного ставлення до природи. </w:t>
      </w:r>
      <w:r w:rsidRPr="004554F0">
        <w:rPr>
          <w:rFonts w:ascii="Times New Roman" w:hAnsi="Times New Roman" w:cs="Times New Roman"/>
          <w:color w:val="000000"/>
          <w:sz w:val="28"/>
          <w:szCs w:val="28"/>
        </w:rPr>
        <w:t xml:space="preserve">Такий </w:t>
      </w:r>
      <w:r w:rsidRPr="004554F0">
        <w:rPr>
          <w:rFonts w:ascii="Times New Roman" w:hAnsi="Times New Roman" w:cs="Times New Roman"/>
          <w:sz w:val="28"/>
          <w:szCs w:val="28"/>
        </w:rPr>
        <w:t>змі</w:t>
      </w:r>
      <w:proofErr w:type="gramStart"/>
      <w:r w:rsidRPr="004554F0">
        <w:rPr>
          <w:rFonts w:ascii="Times New Roman" w:hAnsi="Times New Roman" w:cs="Times New Roman"/>
          <w:sz w:val="28"/>
          <w:szCs w:val="28"/>
        </w:rPr>
        <w:t>ст</w:t>
      </w:r>
      <w:proofErr w:type="gramEnd"/>
      <w:r w:rsidRPr="004554F0">
        <w:rPr>
          <w:rFonts w:ascii="Times New Roman" w:hAnsi="Times New Roman" w:cs="Times New Roman"/>
          <w:sz w:val="28"/>
          <w:szCs w:val="28"/>
        </w:rPr>
        <w:t xml:space="preserve"> предмета відповідає як віковим особливостям дітей, так і екологічним вимогам сучасного життя.</w:t>
      </w:r>
    </w:p>
    <w:p w:rsidR="004554F0" w:rsidRPr="004554F0" w:rsidRDefault="004554F0" w:rsidP="004554F0">
      <w:pPr>
        <w:spacing w:after="0" w:line="240" w:lineRule="auto"/>
        <w:ind w:firstLine="708"/>
        <w:jc w:val="both"/>
        <w:rPr>
          <w:rFonts w:ascii="Times New Roman" w:hAnsi="Times New Roman" w:cs="Times New Roman"/>
          <w:color w:val="000000"/>
          <w:sz w:val="28"/>
          <w:szCs w:val="28"/>
        </w:rPr>
      </w:pPr>
      <w:r w:rsidRPr="004554F0">
        <w:rPr>
          <w:rFonts w:ascii="Times New Roman" w:hAnsi="Times New Roman" w:cs="Times New Roman"/>
          <w:sz w:val="28"/>
          <w:szCs w:val="28"/>
        </w:rPr>
        <w:t>В основу програми покладено</w:t>
      </w:r>
      <w:r w:rsidRPr="004554F0">
        <w:rPr>
          <w:rFonts w:ascii="Times New Roman" w:hAnsi="Times New Roman" w:cs="Times New Roman"/>
          <w:color w:val="000000"/>
          <w:sz w:val="28"/>
          <w:szCs w:val="28"/>
        </w:rPr>
        <w:t xml:space="preserve"> діяльнісний </w:t>
      </w:r>
      <w:proofErr w:type="gramStart"/>
      <w:r w:rsidRPr="004554F0">
        <w:rPr>
          <w:rFonts w:ascii="Times New Roman" w:hAnsi="Times New Roman" w:cs="Times New Roman"/>
          <w:color w:val="000000"/>
          <w:sz w:val="28"/>
          <w:szCs w:val="28"/>
        </w:rPr>
        <w:t>п</w:t>
      </w:r>
      <w:proofErr w:type="gramEnd"/>
      <w:r w:rsidRPr="004554F0">
        <w:rPr>
          <w:rFonts w:ascii="Times New Roman" w:hAnsi="Times New Roman" w:cs="Times New Roman"/>
          <w:color w:val="000000"/>
          <w:sz w:val="28"/>
          <w:szCs w:val="28"/>
        </w:rPr>
        <w:t>ідхід. Оволодіння учнями окремими прийомами дослідницької діяльності є найбільш істотною функцією природознавства як пропедевтичного природничого курсу.</w:t>
      </w:r>
      <w:r w:rsidRPr="004554F0">
        <w:rPr>
          <w:rFonts w:ascii="Times New Roman" w:hAnsi="Times New Roman" w:cs="Times New Roman"/>
          <w:sz w:val="28"/>
          <w:szCs w:val="28"/>
        </w:rPr>
        <w:t xml:space="preserve"> Програма</w:t>
      </w:r>
      <w:r w:rsidRPr="004554F0">
        <w:rPr>
          <w:rFonts w:ascii="Times New Roman" w:hAnsi="Times New Roman" w:cs="Times New Roman"/>
          <w:color w:val="FF0000"/>
          <w:sz w:val="28"/>
          <w:szCs w:val="28"/>
        </w:rPr>
        <w:t xml:space="preserve"> </w:t>
      </w:r>
      <w:r w:rsidRPr="004554F0">
        <w:rPr>
          <w:rFonts w:ascii="Times New Roman" w:hAnsi="Times New Roman" w:cs="Times New Roman"/>
          <w:sz w:val="28"/>
          <w:szCs w:val="28"/>
        </w:rPr>
        <w:t xml:space="preserve">визначає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w:t>
      </w:r>
      <w:proofErr w:type="gramStart"/>
      <w:r w:rsidRPr="004554F0">
        <w:rPr>
          <w:rFonts w:ascii="Times New Roman" w:hAnsi="Times New Roman" w:cs="Times New Roman"/>
          <w:sz w:val="28"/>
          <w:szCs w:val="28"/>
        </w:rPr>
        <w:t>досл</w:t>
      </w:r>
      <w:proofErr w:type="gramEnd"/>
      <w:r w:rsidRPr="004554F0">
        <w:rPr>
          <w:rFonts w:ascii="Times New Roman" w:hAnsi="Times New Roman" w:cs="Times New Roman"/>
          <w:sz w:val="28"/>
          <w:szCs w:val="28"/>
        </w:rPr>
        <w:t>ідів, використання довідкової літератури, участь у соціально-орієнтованій діяльності з вивчення екологічних проблем своєї місцевості.</w:t>
      </w:r>
    </w:p>
    <w:p w:rsidR="004554F0" w:rsidRPr="004554F0" w:rsidRDefault="004554F0" w:rsidP="004554F0">
      <w:pPr>
        <w:spacing w:after="0" w:line="240" w:lineRule="auto"/>
        <w:ind w:firstLine="708"/>
        <w:jc w:val="both"/>
        <w:rPr>
          <w:rFonts w:ascii="Times New Roman" w:hAnsi="Times New Roman" w:cs="Times New Roman"/>
          <w:sz w:val="28"/>
          <w:szCs w:val="28"/>
        </w:rPr>
      </w:pPr>
      <w:r w:rsidRPr="004554F0">
        <w:rPr>
          <w:rFonts w:ascii="Times New Roman" w:hAnsi="Times New Roman" w:cs="Times New Roman"/>
          <w:sz w:val="28"/>
          <w:szCs w:val="28"/>
        </w:rPr>
        <w:t>П</w:t>
      </w:r>
      <w:r w:rsidRPr="004554F0">
        <w:rPr>
          <w:rFonts w:ascii="Times New Roman" w:hAnsi="Times New Roman" w:cs="Times New Roman"/>
          <w:color w:val="000000"/>
          <w:sz w:val="28"/>
          <w:szCs w:val="28"/>
        </w:rPr>
        <w:t xml:space="preserve">рограма визначає мінімальну кількість демонстрацій,  практичних робіт, практичних занять, завдань для </w:t>
      </w:r>
      <w:proofErr w:type="gramStart"/>
      <w:r w:rsidRPr="004554F0">
        <w:rPr>
          <w:rFonts w:ascii="Times New Roman" w:hAnsi="Times New Roman" w:cs="Times New Roman"/>
          <w:color w:val="000000"/>
          <w:sz w:val="28"/>
          <w:szCs w:val="28"/>
        </w:rPr>
        <w:t>досл</w:t>
      </w:r>
      <w:proofErr w:type="gramEnd"/>
      <w:r w:rsidRPr="004554F0">
        <w:rPr>
          <w:rFonts w:ascii="Times New Roman" w:hAnsi="Times New Roman" w:cs="Times New Roman"/>
          <w:color w:val="000000"/>
          <w:sz w:val="28"/>
          <w:szCs w:val="28"/>
        </w:rPr>
        <w:t>ідницького практикуму і проектної діяльності. В якості пріоритетів програма розглядає формування у школярів способів роботи з природничою інформацією, комунікативних умінь, а також набуття  елементів природознавчої, здоров'язбережувальної та екологічної компетенцій.</w:t>
      </w:r>
    </w:p>
    <w:p w:rsidR="004554F0" w:rsidRPr="004554F0" w:rsidRDefault="004554F0" w:rsidP="004554F0">
      <w:pPr>
        <w:spacing w:after="0" w:line="240" w:lineRule="auto"/>
        <w:ind w:firstLine="708"/>
        <w:jc w:val="both"/>
        <w:rPr>
          <w:rFonts w:ascii="Times New Roman" w:hAnsi="Times New Roman" w:cs="Times New Roman"/>
          <w:sz w:val="28"/>
          <w:szCs w:val="28"/>
        </w:rPr>
      </w:pPr>
      <w:r w:rsidRPr="004554F0">
        <w:rPr>
          <w:rFonts w:ascii="Times New Roman" w:hAnsi="Times New Roman" w:cs="Times New Roman"/>
          <w:sz w:val="28"/>
          <w:szCs w:val="28"/>
        </w:rPr>
        <w:t xml:space="preserve">Такий </w:t>
      </w:r>
      <w:proofErr w:type="gramStart"/>
      <w:r w:rsidRPr="004554F0">
        <w:rPr>
          <w:rFonts w:ascii="Times New Roman" w:hAnsi="Times New Roman" w:cs="Times New Roman"/>
          <w:sz w:val="28"/>
          <w:szCs w:val="28"/>
        </w:rPr>
        <w:t>п</w:t>
      </w:r>
      <w:proofErr w:type="gramEnd"/>
      <w:r w:rsidRPr="004554F0">
        <w:rPr>
          <w:rFonts w:ascii="Times New Roman" w:hAnsi="Times New Roman" w:cs="Times New Roman"/>
          <w:sz w:val="28"/>
          <w:szCs w:val="28"/>
        </w:rPr>
        <w:t>ідхід потребує зміни методики викладання предмета в частині посилення ролі практичної діяльності на уроці, організації роботи в малих групах, виділення часу на роботу з інформацією тощо.</w:t>
      </w:r>
    </w:p>
    <w:p w:rsidR="004554F0" w:rsidRPr="004554F0" w:rsidRDefault="004554F0" w:rsidP="004554F0">
      <w:pPr>
        <w:spacing w:after="0" w:line="240" w:lineRule="auto"/>
        <w:ind w:firstLine="708"/>
        <w:jc w:val="both"/>
        <w:rPr>
          <w:rFonts w:ascii="Times New Roman" w:hAnsi="Times New Roman" w:cs="Times New Roman"/>
          <w:sz w:val="28"/>
          <w:szCs w:val="28"/>
        </w:rPr>
      </w:pPr>
      <w:r w:rsidRPr="004554F0">
        <w:rPr>
          <w:rFonts w:ascii="Times New Roman" w:hAnsi="Times New Roman" w:cs="Times New Roman"/>
          <w:sz w:val="28"/>
          <w:szCs w:val="28"/>
        </w:rPr>
        <w:t xml:space="preserve">Для реалізації завдань програми необхідна відповідна матеріально-технічна база, забезпечення потрібною довідковою та науково-популярною літературою (словники з природничих наук, атласи-визначники рослин і тварин, атласи географічних карт і зоряного неба, довідники </w:t>
      </w:r>
      <w:proofErr w:type="gramStart"/>
      <w:r w:rsidRPr="004554F0">
        <w:rPr>
          <w:rFonts w:ascii="Times New Roman" w:hAnsi="Times New Roman" w:cs="Times New Roman"/>
          <w:sz w:val="28"/>
          <w:szCs w:val="28"/>
        </w:rPr>
        <w:t>р</w:t>
      </w:r>
      <w:proofErr w:type="gramEnd"/>
      <w:r w:rsidRPr="004554F0">
        <w:rPr>
          <w:rFonts w:ascii="Times New Roman" w:hAnsi="Times New Roman" w:cs="Times New Roman"/>
          <w:sz w:val="28"/>
          <w:szCs w:val="28"/>
        </w:rPr>
        <w:t>ізноманітних даних в табличній або графічній формі, дитячі енциклопедію з природничих наук).</w:t>
      </w:r>
    </w:p>
    <w:p w:rsidR="004554F0" w:rsidRPr="004554F0" w:rsidRDefault="004554F0" w:rsidP="004554F0">
      <w:pPr>
        <w:spacing w:after="0" w:line="240" w:lineRule="auto"/>
        <w:ind w:firstLine="708"/>
        <w:jc w:val="both"/>
        <w:rPr>
          <w:rFonts w:ascii="Times New Roman" w:hAnsi="Times New Roman" w:cs="Times New Roman"/>
          <w:sz w:val="28"/>
          <w:szCs w:val="28"/>
        </w:rPr>
      </w:pPr>
      <w:r w:rsidRPr="004554F0">
        <w:rPr>
          <w:rFonts w:ascii="Times New Roman" w:hAnsi="Times New Roman" w:cs="Times New Roman"/>
          <w:sz w:val="28"/>
          <w:szCs w:val="28"/>
        </w:rPr>
        <w:t xml:space="preserve">Виконання практичної частини програми неможливе без наявності                       в кабінеті спеціально </w:t>
      </w:r>
      <w:proofErr w:type="gramStart"/>
      <w:r w:rsidRPr="004554F0">
        <w:rPr>
          <w:rFonts w:ascii="Times New Roman" w:hAnsi="Times New Roman" w:cs="Times New Roman"/>
          <w:sz w:val="28"/>
          <w:szCs w:val="28"/>
        </w:rPr>
        <w:t>п</w:t>
      </w:r>
      <w:proofErr w:type="gramEnd"/>
      <w:r w:rsidRPr="004554F0">
        <w:rPr>
          <w:rFonts w:ascii="Times New Roman" w:hAnsi="Times New Roman" w:cs="Times New Roman"/>
          <w:sz w:val="28"/>
          <w:szCs w:val="28"/>
        </w:rPr>
        <w:t xml:space="preserve">ідібраних натуральних об'єктів та обладнання для практичних занять і практичних робіт. У програмі до кожного розділу подано перелік необхідного обладнання для реалізації змісту. Крім того, дуже важливим є використання у навчальному процесі реальних природних об'єктів у рамках проведення практикумів у навколишньому </w:t>
      </w:r>
      <w:proofErr w:type="gramStart"/>
      <w:r w:rsidRPr="004554F0">
        <w:rPr>
          <w:rFonts w:ascii="Times New Roman" w:hAnsi="Times New Roman" w:cs="Times New Roman"/>
          <w:sz w:val="28"/>
          <w:szCs w:val="28"/>
        </w:rPr>
        <w:t>природному</w:t>
      </w:r>
      <w:proofErr w:type="gramEnd"/>
      <w:r w:rsidRPr="004554F0">
        <w:rPr>
          <w:rFonts w:ascii="Times New Roman" w:hAnsi="Times New Roman" w:cs="Times New Roman"/>
          <w:sz w:val="28"/>
          <w:szCs w:val="28"/>
        </w:rPr>
        <w:t xml:space="preserve"> середовищі, організації і проведенні уроків-екскурсій.  </w:t>
      </w:r>
    </w:p>
    <w:p w:rsidR="004554F0" w:rsidRPr="004554F0" w:rsidRDefault="004554F0" w:rsidP="004554F0">
      <w:pPr>
        <w:spacing w:after="0" w:line="240" w:lineRule="auto"/>
        <w:ind w:firstLine="708"/>
        <w:jc w:val="both"/>
        <w:rPr>
          <w:rFonts w:ascii="Times New Roman" w:hAnsi="Times New Roman" w:cs="Times New Roman"/>
          <w:sz w:val="28"/>
          <w:szCs w:val="28"/>
        </w:rPr>
      </w:pPr>
      <w:proofErr w:type="gramStart"/>
      <w:r w:rsidRPr="004554F0">
        <w:rPr>
          <w:rFonts w:ascii="Times New Roman" w:hAnsi="Times New Roman" w:cs="Times New Roman"/>
          <w:sz w:val="28"/>
          <w:szCs w:val="28"/>
        </w:rPr>
        <w:t>Учителю слід звернути увагу на формування в учнів таких умінь:</w:t>
      </w:r>
      <w:proofErr w:type="gramEnd"/>
    </w:p>
    <w:p w:rsidR="004554F0" w:rsidRPr="004554F0" w:rsidRDefault="004554F0" w:rsidP="004554F0">
      <w:pPr>
        <w:pStyle w:val="3"/>
        <w:numPr>
          <w:ilvl w:val="0"/>
          <w:numId w:val="31"/>
        </w:numPr>
        <w:tabs>
          <w:tab w:val="clear" w:pos="1080"/>
          <w:tab w:val="num" w:pos="840"/>
        </w:tabs>
        <w:spacing w:line="240" w:lineRule="auto"/>
        <w:ind w:left="0" w:firstLine="720"/>
        <w:rPr>
          <w:sz w:val="28"/>
          <w:szCs w:val="28"/>
          <w:lang w:val="uk-UA"/>
        </w:rPr>
      </w:pPr>
      <w:r w:rsidRPr="004554F0">
        <w:rPr>
          <w:sz w:val="28"/>
          <w:szCs w:val="28"/>
          <w:lang w:val="uk-UA"/>
        </w:rPr>
        <w:t xml:space="preserve">спостереження як сприйняття і визначення властивостей об'єкта за допомогою органів сприйняття; </w:t>
      </w:r>
    </w:p>
    <w:p w:rsidR="004554F0" w:rsidRPr="004554F0" w:rsidRDefault="004554F0" w:rsidP="004554F0">
      <w:pPr>
        <w:pStyle w:val="3"/>
        <w:numPr>
          <w:ilvl w:val="0"/>
          <w:numId w:val="31"/>
        </w:numPr>
        <w:tabs>
          <w:tab w:val="clear" w:pos="1080"/>
          <w:tab w:val="num" w:pos="840"/>
        </w:tabs>
        <w:spacing w:line="240" w:lineRule="auto"/>
        <w:ind w:left="0" w:firstLine="720"/>
        <w:rPr>
          <w:sz w:val="28"/>
          <w:szCs w:val="28"/>
          <w:lang w:val="uk-UA"/>
        </w:rPr>
      </w:pPr>
      <w:r w:rsidRPr="004554F0">
        <w:rPr>
          <w:sz w:val="28"/>
          <w:szCs w:val="28"/>
          <w:lang w:val="uk-UA"/>
        </w:rPr>
        <w:lastRenderedPageBreak/>
        <w:t>опис зовнішнього вигляду вивчених тіл і речовин;</w:t>
      </w:r>
    </w:p>
    <w:p w:rsidR="004554F0" w:rsidRPr="004554F0" w:rsidRDefault="004554F0" w:rsidP="004554F0">
      <w:pPr>
        <w:pStyle w:val="3"/>
        <w:numPr>
          <w:ilvl w:val="0"/>
          <w:numId w:val="31"/>
        </w:numPr>
        <w:tabs>
          <w:tab w:val="clear" w:pos="1080"/>
          <w:tab w:val="num" w:pos="840"/>
        </w:tabs>
        <w:spacing w:line="240" w:lineRule="auto"/>
        <w:ind w:left="0" w:firstLine="720"/>
        <w:rPr>
          <w:sz w:val="28"/>
          <w:szCs w:val="28"/>
          <w:lang w:val="uk-UA"/>
        </w:rPr>
      </w:pPr>
      <w:r w:rsidRPr="004554F0">
        <w:rPr>
          <w:sz w:val="28"/>
          <w:szCs w:val="28"/>
          <w:lang w:val="uk-UA"/>
        </w:rPr>
        <w:t>порівняння природних об'єктів за 3-4 ознаками;</w:t>
      </w:r>
    </w:p>
    <w:p w:rsidR="004554F0" w:rsidRPr="004554F0" w:rsidRDefault="004554F0" w:rsidP="004554F0">
      <w:pPr>
        <w:pStyle w:val="3"/>
        <w:numPr>
          <w:ilvl w:val="0"/>
          <w:numId w:val="31"/>
        </w:numPr>
        <w:tabs>
          <w:tab w:val="clear" w:pos="1080"/>
          <w:tab w:val="num" w:pos="840"/>
        </w:tabs>
        <w:spacing w:line="240" w:lineRule="auto"/>
        <w:ind w:left="0" w:firstLine="720"/>
        <w:jc w:val="both"/>
        <w:rPr>
          <w:sz w:val="28"/>
          <w:szCs w:val="28"/>
        </w:rPr>
      </w:pPr>
      <w:r w:rsidRPr="004554F0">
        <w:rPr>
          <w:sz w:val="28"/>
          <w:szCs w:val="28"/>
          <w:lang w:val="uk-UA"/>
        </w:rPr>
        <w:t>в</w:t>
      </w:r>
      <w:r w:rsidRPr="004554F0">
        <w:rPr>
          <w:sz w:val="28"/>
          <w:szCs w:val="28"/>
        </w:rPr>
        <w:t xml:space="preserve">изначення в описі досліду або спостереження його мети, умов проведення та отриманих результатів </w:t>
      </w:r>
      <w:r w:rsidRPr="004554F0">
        <w:rPr>
          <w:sz w:val="28"/>
          <w:szCs w:val="28"/>
          <w:lang w:val="uk-UA"/>
        </w:rPr>
        <w:t>;</w:t>
      </w:r>
    </w:p>
    <w:p w:rsidR="004554F0" w:rsidRPr="004554F0" w:rsidRDefault="004554F0" w:rsidP="004554F0">
      <w:pPr>
        <w:pStyle w:val="3"/>
        <w:numPr>
          <w:ilvl w:val="0"/>
          <w:numId w:val="31"/>
        </w:numPr>
        <w:tabs>
          <w:tab w:val="clear" w:pos="1080"/>
          <w:tab w:val="num" w:pos="840"/>
        </w:tabs>
        <w:spacing w:line="240" w:lineRule="auto"/>
        <w:ind w:left="0" w:firstLine="720"/>
        <w:jc w:val="both"/>
        <w:rPr>
          <w:sz w:val="28"/>
          <w:szCs w:val="28"/>
          <w:lang w:val="uk-UA"/>
        </w:rPr>
      </w:pPr>
      <w:r w:rsidRPr="004554F0">
        <w:rPr>
          <w:sz w:val="28"/>
          <w:szCs w:val="28"/>
          <w:lang w:val="uk-UA"/>
        </w:rPr>
        <w:t>п</w:t>
      </w:r>
      <w:r w:rsidRPr="004554F0">
        <w:rPr>
          <w:sz w:val="28"/>
          <w:szCs w:val="28"/>
        </w:rPr>
        <w:t xml:space="preserve">равильне використання (з урахуванням правил безпеки) лабораторного обладнання та вимірювальних приладів для вимірювання довжини, температури, маси та часу при проведенні спостережень і дослідів. </w:t>
      </w:r>
    </w:p>
    <w:p w:rsidR="004554F0" w:rsidRPr="004554F0" w:rsidRDefault="004554F0" w:rsidP="004554F0">
      <w:pPr>
        <w:pStyle w:val="3"/>
        <w:numPr>
          <w:ilvl w:val="0"/>
          <w:numId w:val="31"/>
        </w:numPr>
        <w:tabs>
          <w:tab w:val="clear" w:pos="1080"/>
          <w:tab w:val="num" w:pos="840"/>
        </w:tabs>
        <w:spacing w:line="240" w:lineRule="auto"/>
        <w:ind w:left="0" w:firstLine="720"/>
        <w:jc w:val="both"/>
        <w:rPr>
          <w:sz w:val="28"/>
          <w:szCs w:val="28"/>
          <w:lang w:val="uk-UA"/>
        </w:rPr>
      </w:pPr>
      <w:r w:rsidRPr="004554F0">
        <w:rPr>
          <w:sz w:val="28"/>
          <w:szCs w:val="28"/>
          <w:lang w:val="uk-UA"/>
        </w:rPr>
        <w:t>вибір способу вимірювання: визначення способу вимірювання величин, використання різноманітних одиниць вимірювання, відбір (або конструювання) необхідних вимірювальних приладів.</w:t>
      </w:r>
    </w:p>
    <w:p w:rsidR="004554F0" w:rsidRPr="004554F0" w:rsidRDefault="004554F0" w:rsidP="004554F0">
      <w:pPr>
        <w:pStyle w:val="3"/>
        <w:numPr>
          <w:ilvl w:val="0"/>
          <w:numId w:val="31"/>
        </w:numPr>
        <w:tabs>
          <w:tab w:val="clear" w:pos="1080"/>
          <w:tab w:val="num" w:pos="840"/>
        </w:tabs>
        <w:spacing w:line="240" w:lineRule="auto"/>
        <w:ind w:left="0" w:firstLine="720"/>
        <w:jc w:val="both"/>
        <w:rPr>
          <w:sz w:val="28"/>
          <w:szCs w:val="28"/>
          <w:lang w:val="uk-UA"/>
        </w:rPr>
      </w:pPr>
      <w:r w:rsidRPr="004554F0">
        <w:rPr>
          <w:sz w:val="28"/>
          <w:szCs w:val="28"/>
          <w:lang w:val="uk-UA"/>
        </w:rPr>
        <w:t>ф</w:t>
      </w:r>
      <w:r w:rsidRPr="004554F0">
        <w:rPr>
          <w:sz w:val="28"/>
          <w:szCs w:val="28"/>
        </w:rPr>
        <w:t>іксація результатів дослідження за допомогою різних форм представлення інформації: словесного опису, малюнків, схем тощо.</w:t>
      </w:r>
    </w:p>
    <w:p w:rsidR="004554F0" w:rsidRPr="004554F0" w:rsidRDefault="004554F0" w:rsidP="004554F0">
      <w:pPr>
        <w:pStyle w:val="3"/>
        <w:numPr>
          <w:ilvl w:val="0"/>
          <w:numId w:val="31"/>
        </w:numPr>
        <w:tabs>
          <w:tab w:val="clear" w:pos="1080"/>
          <w:tab w:val="num" w:pos="840"/>
        </w:tabs>
        <w:spacing w:line="240" w:lineRule="auto"/>
        <w:ind w:left="0" w:firstLine="720"/>
        <w:jc w:val="both"/>
        <w:rPr>
          <w:sz w:val="28"/>
          <w:szCs w:val="28"/>
          <w:lang w:val="uk-UA"/>
        </w:rPr>
      </w:pPr>
      <w:r w:rsidRPr="004554F0">
        <w:rPr>
          <w:sz w:val="28"/>
          <w:szCs w:val="28"/>
          <w:lang w:val="uk-UA"/>
        </w:rPr>
        <w:t>формулювання висновків, заснованих на результатах досліджень.</w:t>
      </w:r>
    </w:p>
    <w:p w:rsidR="004554F0" w:rsidRPr="004554F0" w:rsidRDefault="004554F0" w:rsidP="004554F0">
      <w:pPr>
        <w:spacing w:after="0" w:line="240" w:lineRule="auto"/>
        <w:ind w:firstLine="708"/>
        <w:jc w:val="both"/>
        <w:rPr>
          <w:rFonts w:ascii="Times New Roman" w:hAnsi="Times New Roman" w:cs="Times New Roman"/>
          <w:sz w:val="28"/>
          <w:szCs w:val="28"/>
          <w:lang w:val="uk-UA"/>
        </w:rPr>
      </w:pPr>
      <w:r w:rsidRPr="004554F0">
        <w:rPr>
          <w:rFonts w:ascii="Times New Roman" w:hAnsi="Times New Roman" w:cs="Times New Roman"/>
          <w:sz w:val="28"/>
          <w:szCs w:val="28"/>
          <w:lang w:val="uk-UA"/>
        </w:rPr>
        <w:t>Реалізація всіх зазначених вище способів діяльності буде забезпечувати діяльнісний характер предмета і служити основою для перетворення навчальної інформації в практичні особистісно значущі уміння, застосовувані в повсякденному житті.</w:t>
      </w:r>
    </w:p>
    <w:p w:rsidR="00AF6FA5" w:rsidRDefault="00F23B3D" w:rsidP="00F23B3D">
      <w:pPr>
        <w:spacing w:after="0" w:line="240" w:lineRule="auto"/>
        <w:ind w:firstLine="720"/>
        <w:jc w:val="both"/>
        <w:rPr>
          <w:rFonts w:ascii="Times New Roman" w:hAnsi="Times New Roman" w:cs="Times New Roman"/>
          <w:sz w:val="28"/>
          <w:szCs w:val="28"/>
          <w:lang w:val="uk-UA"/>
        </w:rPr>
      </w:pPr>
      <w:r w:rsidRPr="00F23B3D">
        <w:rPr>
          <w:rFonts w:ascii="Times New Roman" w:hAnsi="Times New Roman" w:cs="Times New Roman"/>
          <w:sz w:val="28"/>
          <w:szCs w:val="28"/>
        </w:rPr>
        <w:t xml:space="preserve">Навчальний процес </w:t>
      </w:r>
      <w:r w:rsidRPr="00F23B3D">
        <w:rPr>
          <w:rFonts w:ascii="Times New Roman" w:hAnsi="Times New Roman" w:cs="Times New Roman"/>
          <w:b/>
          <w:sz w:val="28"/>
          <w:szCs w:val="28"/>
        </w:rPr>
        <w:t>з природознавства</w:t>
      </w:r>
      <w:r w:rsidRPr="00F23B3D">
        <w:rPr>
          <w:rFonts w:ascii="Times New Roman" w:hAnsi="Times New Roman" w:cs="Times New Roman"/>
          <w:sz w:val="28"/>
          <w:szCs w:val="28"/>
        </w:rPr>
        <w:t xml:space="preserve"> необхідно спрямувати на формування в учнів загальнонавчальних умінь і навичок та ключових компетенцій. </w:t>
      </w:r>
      <w:proofErr w:type="gramStart"/>
      <w:r w:rsidRPr="00F23B3D">
        <w:rPr>
          <w:rFonts w:ascii="Times New Roman" w:hAnsi="Times New Roman" w:cs="Times New Roman"/>
          <w:sz w:val="28"/>
          <w:szCs w:val="28"/>
        </w:rPr>
        <w:t>Пр</w:t>
      </w:r>
      <w:proofErr w:type="gramEnd"/>
      <w:r w:rsidRPr="00F23B3D">
        <w:rPr>
          <w:rFonts w:ascii="Times New Roman" w:hAnsi="Times New Roman" w:cs="Times New Roman"/>
          <w:sz w:val="28"/>
          <w:szCs w:val="28"/>
        </w:rPr>
        <w:t xml:space="preserve">іоритетами є: діяльнісний підхід, використання  для пізнання навколишнього світу різних методів і прийомів, робота з різними джерелами інформації для розв’язання проблемних завдань. Особливе значення мають такі методи і прийоми навчальної діяльності школярів як спостереження, вимірювання, прості </w:t>
      </w:r>
      <w:proofErr w:type="gramStart"/>
      <w:r w:rsidRPr="00F23B3D">
        <w:rPr>
          <w:rFonts w:ascii="Times New Roman" w:hAnsi="Times New Roman" w:cs="Times New Roman"/>
          <w:sz w:val="28"/>
          <w:szCs w:val="28"/>
        </w:rPr>
        <w:t>досл</w:t>
      </w:r>
      <w:proofErr w:type="gramEnd"/>
      <w:r w:rsidRPr="00F23B3D">
        <w:rPr>
          <w:rFonts w:ascii="Times New Roman" w:hAnsi="Times New Roman" w:cs="Times New Roman"/>
          <w:sz w:val="28"/>
          <w:szCs w:val="28"/>
        </w:rPr>
        <w:t xml:space="preserve">ідження. Практична частина програми з природознавства включає </w:t>
      </w:r>
      <w:proofErr w:type="gramStart"/>
      <w:r w:rsidRPr="00F23B3D">
        <w:rPr>
          <w:rFonts w:ascii="Times New Roman" w:hAnsi="Times New Roman" w:cs="Times New Roman"/>
          <w:sz w:val="28"/>
          <w:szCs w:val="28"/>
        </w:rPr>
        <w:t>досл</w:t>
      </w:r>
      <w:proofErr w:type="gramEnd"/>
      <w:r w:rsidRPr="00F23B3D">
        <w:rPr>
          <w:rFonts w:ascii="Times New Roman" w:hAnsi="Times New Roman" w:cs="Times New Roman"/>
          <w:sz w:val="28"/>
          <w:szCs w:val="28"/>
        </w:rPr>
        <w:t xml:space="preserve">ідницький практикум, практичні роботи, практичні заняття та міні-проекти. Практичні роботи і практичні заняття проводяться і реалізуються на уроці. </w:t>
      </w:r>
      <w:proofErr w:type="gramStart"/>
      <w:r w:rsidRPr="00F23B3D">
        <w:rPr>
          <w:rFonts w:ascii="Times New Roman" w:hAnsi="Times New Roman" w:cs="Times New Roman"/>
          <w:sz w:val="28"/>
          <w:szCs w:val="28"/>
        </w:rPr>
        <w:t>Досл</w:t>
      </w:r>
      <w:proofErr w:type="gramEnd"/>
      <w:r w:rsidRPr="00F23B3D">
        <w:rPr>
          <w:rFonts w:ascii="Times New Roman" w:hAnsi="Times New Roman" w:cs="Times New Roman"/>
          <w:sz w:val="28"/>
          <w:szCs w:val="28"/>
        </w:rPr>
        <w:t xml:space="preserve">ідницький практикум – це самостійна (або з допомогою дорослих) робота учнів у позаурочний час. Його мета-вироблення </w:t>
      </w:r>
      <w:proofErr w:type="gramStart"/>
      <w:r w:rsidRPr="00F23B3D">
        <w:rPr>
          <w:rFonts w:ascii="Times New Roman" w:hAnsi="Times New Roman" w:cs="Times New Roman"/>
          <w:sz w:val="28"/>
          <w:szCs w:val="28"/>
        </w:rPr>
        <w:t>досл</w:t>
      </w:r>
      <w:proofErr w:type="gramEnd"/>
      <w:r w:rsidRPr="00F23B3D">
        <w:rPr>
          <w:rFonts w:ascii="Times New Roman" w:hAnsi="Times New Roman" w:cs="Times New Roman"/>
          <w:sz w:val="28"/>
          <w:szCs w:val="28"/>
        </w:rPr>
        <w:t xml:space="preserve">ідницьких умінь у процесі виконання завдань практичного спрямування. Тематику завдань для </w:t>
      </w:r>
      <w:proofErr w:type="gramStart"/>
      <w:r w:rsidRPr="00F23B3D">
        <w:rPr>
          <w:rFonts w:ascii="Times New Roman" w:hAnsi="Times New Roman" w:cs="Times New Roman"/>
          <w:sz w:val="28"/>
          <w:szCs w:val="28"/>
        </w:rPr>
        <w:t>досл</w:t>
      </w:r>
      <w:proofErr w:type="gramEnd"/>
      <w:r w:rsidRPr="00F23B3D">
        <w:rPr>
          <w:rFonts w:ascii="Times New Roman" w:hAnsi="Times New Roman" w:cs="Times New Roman"/>
          <w:sz w:val="28"/>
          <w:szCs w:val="28"/>
        </w:rPr>
        <w:t xml:space="preserve">ідницького практикуму і міні-проектів учитель може змінювати. </w:t>
      </w:r>
      <w:proofErr w:type="gramStart"/>
      <w:r w:rsidRPr="00F23B3D">
        <w:rPr>
          <w:rFonts w:ascii="Times New Roman" w:hAnsi="Times New Roman" w:cs="Times New Roman"/>
          <w:sz w:val="28"/>
          <w:szCs w:val="28"/>
        </w:rPr>
        <w:t>П</w:t>
      </w:r>
      <w:proofErr w:type="gramEnd"/>
      <w:r w:rsidRPr="00F23B3D">
        <w:rPr>
          <w:rFonts w:ascii="Times New Roman" w:hAnsi="Times New Roman" w:cs="Times New Roman"/>
          <w:sz w:val="28"/>
          <w:szCs w:val="28"/>
        </w:rPr>
        <w:t>ідготовка міні-проектів може здійснюватись і на уроці, і в позаурочний час, як і їх презентація. Проекти мають, як правило, короткотерміновий характер та інтегрований зміст. Учитель може пропонувати власну тематику проектів та природознавчих досліджень.</w:t>
      </w:r>
    </w:p>
    <w:p w:rsidR="001F4224" w:rsidRDefault="001F4224" w:rsidP="00F23B3D">
      <w:pPr>
        <w:spacing w:after="0" w:line="240" w:lineRule="auto"/>
        <w:ind w:firstLine="720"/>
        <w:jc w:val="both"/>
        <w:rPr>
          <w:rFonts w:ascii="Times New Roman" w:hAnsi="Times New Roman" w:cs="Times New Roman"/>
          <w:sz w:val="28"/>
          <w:szCs w:val="28"/>
          <w:lang w:val="uk-UA"/>
        </w:rPr>
      </w:pPr>
    </w:p>
    <w:p w:rsidR="001F4224" w:rsidRPr="00AF6FA5" w:rsidRDefault="001F4224" w:rsidP="001F4224">
      <w:pPr>
        <w:pStyle w:val="1"/>
        <w:spacing w:before="0"/>
        <w:rPr>
          <w:lang w:val="uk-UA"/>
        </w:rPr>
      </w:pPr>
      <w:r>
        <w:rPr>
          <w:lang w:val="uk-UA"/>
        </w:rPr>
        <w:t>Біологія, екологія</w:t>
      </w:r>
    </w:p>
    <w:p w:rsidR="007B2491" w:rsidRDefault="001F4224" w:rsidP="001F4224">
      <w:pPr>
        <w:spacing w:after="0" w:line="240" w:lineRule="auto"/>
        <w:ind w:firstLine="709"/>
        <w:jc w:val="both"/>
        <w:rPr>
          <w:rFonts w:ascii="Times New Roman" w:hAnsi="Times New Roman" w:cs="Times New Roman"/>
          <w:sz w:val="28"/>
          <w:szCs w:val="28"/>
          <w:lang w:val="uk-UA"/>
        </w:rPr>
      </w:pPr>
      <w:r w:rsidRPr="001F4224">
        <w:rPr>
          <w:rFonts w:ascii="Times New Roman" w:hAnsi="Times New Roman" w:cs="Times New Roman"/>
          <w:sz w:val="28"/>
          <w:szCs w:val="28"/>
          <w:lang w:val="uk-UA"/>
        </w:rPr>
        <w:t xml:space="preserve">У 2014-2015 навчальному році </w:t>
      </w:r>
      <w:r w:rsidR="00BF277C">
        <w:rPr>
          <w:rFonts w:ascii="Times New Roman" w:hAnsi="Times New Roman" w:cs="Times New Roman"/>
          <w:sz w:val="28"/>
          <w:szCs w:val="28"/>
          <w:lang w:val="uk-UA"/>
        </w:rPr>
        <w:t>біологія</w:t>
      </w:r>
      <w:r w:rsidR="00611293">
        <w:rPr>
          <w:rFonts w:ascii="Times New Roman" w:hAnsi="Times New Roman" w:cs="Times New Roman"/>
          <w:sz w:val="28"/>
          <w:szCs w:val="28"/>
          <w:lang w:val="uk-UA"/>
        </w:rPr>
        <w:t xml:space="preserve"> у </w:t>
      </w:r>
      <w:r w:rsidR="00611293" w:rsidRPr="007B2491">
        <w:rPr>
          <w:rFonts w:ascii="Times New Roman" w:hAnsi="Times New Roman" w:cs="Times New Roman"/>
          <w:b/>
          <w:sz w:val="28"/>
          <w:szCs w:val="28"/>
          <w:lang w:val="uk-UA"/>
        </w:rPr>
        <w:t>7-11 класах</w:t>
      </w:r>
      <w:r w:rsidR="00611293">
        <w:rPr>
          <w:rFonts w:ascii="Times New Roman" w:hAnsi="Times New Roman" w:cs="Times New Roman"/>
          <w:sz w:val="28"/>
          <w:szCs w:val="28"/>
          <w:lang w:val="uk-UA"/>
        </w:rPr>
        <w:t xml:space="preserve"> та екологія</w:t>
      </w:r>
      <w:r w:rsidR="00BF277C">
        <w:rPr>
          <w:rFonts w:ascii="Times New Roman" w:hAnsi="Times New Roman" w:cs="Times New Roman"/>
          <w:sz w:val="28"/>
          <w:szCs w:val="28"/>
          <w:lang w:val="uk-UA"/>
        </w:rPr>
        <w:t xml:space="preserve"> буде вивчатися відповідно до листа Міністерства освіти і науки України від </w:t>
      </w:r>
      <w:r w:rsidR="007B2491" w:rsidRPr="007B2491">
        <w:rPr>
          <w:rFonts w:ascii="Times New Roman" w:hAnsi="Times New Roman" w:cs="Times New Roman"/>
          <w:sz w:val="28"/>
          <w:szCs w:val="28"/>
          <w:lang w:val="uk-UA"/>
        </w:rPr>
        <w:t>01.06.2012 року №1/9-426</w:t>
      </w:r>
      <w:r w:rsidR="00E30FDF">
        <w:rPr>
          <w:rFonts w:ascii="Times New Roman" w:hAnsi="Times New Roman" w:cs="Times New Roman"/>
          <w:sz w:val="28"/>
          <w:szCs w:val="28"/>
          <w:lang w:val="uk-UA"/>
        </w:rPr>
        <w:t>, рекомендацій Сумського ОІППО щодо викладання біології, екології в 2013-2014 навчальному році (</w:t>
      </w:r>
      <w:hyperlink r:id="rId12" w:history="1">
        <w:r w:rsidR="009E46EC" w:rsidRPr="00913DE2">
          <w:rPr>
            <w:rStyle w:val="a8"/>
            <w:rFonts w:ascii="Times New Roman" w:hAnsi="Times New Roman"/>
            <w:sz w:val="28"/>
            <w:szCs w:val="28"/>
            <w:lang w:val="uk-UA"/>
          </w:rPr>
          <w:t>www.soippo.edu.ua</w:t>
        </w:r>
      </w:hyperlink>
      <w:r w:rsidR="00E30FDF">
        <w:rPr>
          <w:rFonts w:ascii="Times New Roman" w:hAnsi="Times New Roman" w:cs="Times New Roman"/>
          <w:sz w:val="28"/>
          <w:szCs w:val="28"/>
          <w:lang w:val="uk-UA"/>
        </w:rPr>
        <w:t>)</w:t>
      </w:r>
      <w:r w:rsidR="007B2491">
        <w:rPr>
          <w:rFonts w:ascii="Times New Roman" w:hAnsi="Times New Roman" w:cs="Times New Roman"/>
          <w:sz w:val="28"/>
          <w:szCs w:val="28"/>
          <w:lang w:val="uk-UA"/>
        </w:rPr>
        <w:t>.</w:t>
      </w:r>
    </w:p>
    <w:p w:rsidR="00770DA2" w:rsidRDefault="00770DA2" w:rsidP="00770DA2">
      <w:pPr>
        <w:pStyle w:val="a7"/>
        <w:spacing w:before="0"/>
        <w:jc w:val="both"/>
        <w:rPr>
          <w:rFonts w:ascii="Times New Roman" w:hAnsi="Times New Roman"/>
          <w:sz w:val="28"/>
          <w:szCs w:val="28"/>
        </w:rPr>
      </w:pPr>
      <w:r>
        <w:rPr>
          <w:rFonts w:ascii="Times New Roman" w:hAnsi="Times New Roman"/>
          <w:sz w:val="28"/>
          <w:szCs w:val="28"/>
        </w:rPr>
        <w:t>У</w:t>
      </w:r>
      <w:r w:rsidRPr="001E49AF">
        <w:rPr>
          <w:rFonts w:ascii="Times New Roman" w:hAnsi="Times New Roman"/>
          <w:sz w:val="28"/>
          <w:szCs w:val="28"/>
        </w:rPr>
        <w:t xml:space="preserve"> </w:t>
      </w:r>
      <w:r w:rsidRPr="00374A0D">
        <w:rPr>
          <w:rFonts w:ascii="Times New Roman" w:hAnsi="Times New Roman"/>
          <w:b/>
          <w:sz w:val="28"/>
          <w:szCs w:val="28"/>
        </w:rPr>
        <w:t>6 класі</w:t>
      </w:r>
      <w:r w:rsidRPr="001E49AF">
        <w:rPr>
          <w:rFonts w:ascii="Times New Roman" w:hAnsi="Times New Roman"/>
          <w:sz w:val="28"/>
          <w:szCs w:val="28"/>
        </w:rPr>
        <w:t xml:space="preserve"> вивчення предмета «Біологія»  відбуватиметься за новою навчальною программою, укладеною відповідно до нової редакції </w:t>
      </w:r>
      <w:r w:rsidRPr="001E49AF">
        <w:rPr>
          <w:rFonts w:ascii="Times New Roman" w:hAnsi="Times New Roman"/>
          <w:sz w:val="28"/>
          <w:szCs w:val="28"/>
        </w:rPr>
        <w:lastRenderedPageBreak/>
        <w:t>Державного стандарту базової та повної загальної середньої освіти</w:t>
      </w:r>
      <w:r>
        <w:rPr>
          <w:rFonts w:ascii="Times New Roman" w:hAnsi="Times New Roman"/>
          <w:sz w:val="28"/>
          <w:szCs w:val="28"/>
        </w:rPr>
        <w:t>, керуючись рекомендаціями, наданими Міністерством освіти і науки в листі від 01.07.2014 № 1/9-343.</w:t>
      </w:r>
      <w:r w:rsidRPr="001E49AF">
        <w:rPr>
          <w:rFonts w:ascii="Times New Roman" w:hAnsi="Times New Roman"/>
          <w:sz w:val="28"/>
          <w:szCs w:val="28"/>
        </w:rPr>
        <w:t xml:space="preserve"> </w:t>
      </w:r>
    </w:p>
    <w:p w:rsidR="00770DA2" w:rsidRDefault="00770DA2" w:rsidP="00770DA2">
      <w:pPr>
        <w:pStyle w:val="a7"/>
        <w:spacing w:before="0"/>
        <w:jc w:val="both"/>
        <w:rPr>
          <w:rFonts w:ascii="Times New Roman" w:hAnsi="Times New Roman"/>
          <w:sz w:val="28"/>
          <w:szCs w:val="28"/>
        </w:rPr>
      </w:pPr>
    </w:p>
    <w:p w:rsidR="00770DA2" w:rsidRPr="00770DA2" w:rsidRDefault="00770DA2" w:rsidP="00770DA2">
      <w:pPr>
        <w:pStyle w:val="1"/>
        <w:spacing w:before="0" w:line="240" w:lineRule="auto"/>
        <w:rPr>
          <w:color w:val="000000"/>
          <w:lang w:val="uk-UA"/>
        </w:rPr>
      </w:pPr>
      <w:r w:rsidRPr="00770DA2">
        <w:rPr>
          <w:lang w:val="uk-UA"/>
        </w:rPr>
        <w:t>Педагогічні особливості навчання учнів шостих класах</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color w:val="000000"/>
          <w:sz w:val="28"/>
          <w:szCs w:val="28"/>
          <w:lang w:val="uk-UA"/>
        </w:rPr>
        <w:t xml:space="preserve">У віковій психології діти шостого класу потрапляють у період молодшого підліткового віку (з 11 років). Тобто вік учнів </w:t>
      </w:r>
      <w:r w:rsidRPr="00770DA2">
        <w:rPr>
          <w:rFonts w:ascii="Times New Roman" w:eastAsia="Calibri" w:hAnsi="Times New Roman" w:cs="Times New Roman"/>
          <w:sz w:val="28"/>
          <w:szCs w:val="28"/>
          <w:lang w:val="uk-UA"/>
        </w:rPr>
        <w:t xml:space="preserve">6 класу </w:t>
      </w:r>
      <w:r w:rsidRPr="00770DA2">
        <w:rPr>
          <w:rFonts w:ascii="Times New Roman" w:eastAsia="Calibri" w:hAnsi="Times New Roman" w:cs="Times New Roman"/>
          <w:color w:val="000000"/>
          <w:sz w:val="28"/>
          <w:szCs w:val="28"/>
          <w:lang w:val="uk-UA"/>
        </w:rPr>
        <w:t xml:space="preserve">можна назвати перехідним від молодшого шкільного до молодшого підліткового або </w:t>
      </w:r>
      <w:r w:rsidRPr="00770DA2">
        <w:rPr>
          <w:rFonts w:ascii="Times New Roman" w:eastAsia="Calibri" w:hAnsi="Times New Roman" w:cs="Times New Roman"/>
          <w:spacing w:val="-10"/>
          <w:sz w:val="28"/>
          <w:szCs w:val="28"/>
          <w:lang w:val="uk-UA"/>
        </w:rPr>
        <w:t>початком переходу від дитинства до юності.</w:t>
      </w:r>
      <w:r w:rsidRPr="00770DA2">
        <w:rPr>
          <w:rFonts w:ascii="Times New Roman" w:eastAsia="Calibri" w:hAnsi="Times New Roman" w:cs="Times New Roman"/>
          <w:sz w:val="28"/>
          <w:szCs w:val="28"/>
          <w:lang w:val="uk-UA"/>
        </w:rPr>
        <w:t xml:space="preserve"> </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Style w:val="apple-style-span"/>
          <w:rFonts w:ascii="Times New Roman" w:eastAsia="Calibri" w:hAnsi="Times New Roman" w:cs="Times New Roman"/>
          <w:color w:val="000000"/>
          <w:sz w:val="28"/>
          <w:szCs w:val="28"/>
          <w:lang w:val="uk-UA"/>
        </w:rPr>
        <w:t>Ранній підлітковий вік – найскладніший період у розвитку дитини. У цей час відбуваються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w:t>
      </w:r>
      <w:r w:rsidRPr="00770DA2">
        <w:rPr>
          <w:rFonts w:ascii="Times New Roman" w:eastAsia="Calibri" w:hAnsi="Times New Roman" w:cs="Times New Roman"/>
          <w:sz w:val="28"/>
          <w:szCs w:val="28"/>
          <w:lang w:val="uk-UA"/>
        </w:rPr>
        <w:t xml:space="preserve"> дитина має підвищену збудливість, імпульсивність, на які накладається статевий потяг, часто неусвідомлений</w:t>
      </w:r>
      <w:r w:rsidRPr="00770DA2">
        <w:rPr>
          <w:rStyle w:val="apple-style-span"/>
          <w:rFonts w:ascii="Times New Roman" w:eastAsia="Calibri" w:hAnsi="Times New Roman" w:cs="Times New Roman"/>
          <w:color w:val="000000"/>
          <w:sz w:val="28"/>
          <w:szCs w:val="28"/>
          <w:lang w:val="uk-UA"/>
        </w:rPr>
        <w:t>.</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Важливим психічним новоутворенням раннього підліткового віку є розвиток довільності всіх психічних процесів. Учні-підлітки уже можуть самостійно концентрувати увагу, розвивати пам</w:t>
      </w:r>
      <w:r w:rsidRPr="00770DA2">
        <w:rPr>
          <w:rFonts w:ascii="Times New Roman" w:eastAsia="Calibri" w:hAnsi="Times New Roman" w:cs="Times New Roman"/>
          <w:color w:val="000000"/>
          <w:sz w:val="28"/>
          <w:szCs w:val="28"/>
          <w:lang w:val="uk-UA"/>
        </w:rPr>
        <w:t>’</w:t>
      </w:r>
      <w:r w:rsidRPr="00770DA2">
        <w:rPr>
          <w:rFonts w:ascii="Times New Roman" w:eastAsia="Calibri" w:hAnsi="Times New Roman" w:cs="Times New Roman"/>
          <w:sz w:val="28"/>
          <w:szCs w:val="28"/>
          <w:lang w:val="uk-UA"/>
        </w:rPr>
        <w:t xml:space="preserve">ять і мислення, регулювати власні емоційно-вольові процеси тощо. </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 xml:space="preserve">Здатність сприйняття своєрідна: діти сприймають оточуючі предмети і явища неточно, тобто виділяють випадкові ознаки і особливості, що з якихось причин привернули їх увагу. Протягом навчання у шостому класі відбуваються кількісні та якісні зміни процесу сприйняття. </w:t>
      </w:r>
      <w:r w:rsidRPr="00770DA2">
        <w:rPr>
          <w:rFonts w:ascii="Times New Roman" w:eastAsia="Calibri" w:hAnsi="Times New Roman" w:cs="Times New Roman"/>
          <w:color w:val="000000"/>
          <w:sz w:val="28"/>
          <w:szCs w:val="28"/>
          <w:lang w:val="uk-UA"/>
        </w:rPr>
        <w:t>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виходячи з певної мети, помічати їх, виявляти істотні деталі, з'ясовувати взаємозв'язки між ними.</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color w:val="000000"/>
          <w:sz w:val="28"/>
          <w:szCs w:val="28"/>
          <w:lang w:val="uk-UA"/>
        </w:rPr>
        <w:t xml:space="preserve">Ці особливості учнівської психіки слід враховувати у процесі навчання. Вже з перших уроків у 6 класі учням бажано пропонувати завдання на спостережливість, виявлення істотних ознак предметів, встановлення зв’язків між кількома об’єктами тощо. </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 xml:space="preserve">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уявляють собі загальну структуру явища, його цілісність і взаємозв'язок компонентів. Запам'ятовування, зазвичай, носить механічний характер, заснований на враженнях та багаторазовому повторенні. Тому процес відтворення завченого вирізняється неточністю, великою кількістю помилок, завчене недовго утримується в пам'яті. Віковий період 11-12 років характеризується переходом від механічної пам’яті до смислової, яка формується під впливом навчання і має  вирішальне значення у здобутті знань. Учні вже починають робити перші спроби, щоб запам'ятати доступний для них матеріал не дослівно, а осмислено. </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lastRenderedPageBreak/>
        <w:t xml:space="preserve">Необхідно систематично, впродовж тривалого часу, повторювати з ними пройдений навчальний матеріал. Необхідно пам'ятати і про дослівне запам'ятовування й відтворення, яке є важливим засобом нагромадження словникового запасу і культури мовлення, розвитку довільної пам'яті та самоконтролю, уміння помічати помилки у відтвореному та їх виправляти. З цією метою учням потрібно пропонувати багато задач і вправ, призначених для усного розв’язування. </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В учнів  6 класів переважає мимовільна увага (короткотривала), дитина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фактори потрібно враховувати під час організації навчального процесу.</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Усвідомлення учнями значущості навчального матеріалу та важливості його засвоєння - умова стійкості довільної уваги. На кінець 6 класу обсяг і стійкість уваги дещо зростають. Учням можна пропонувати більші за обсягом тексти для самостійного читання, складніші задачі (з більшою кількістю дій) для розв’язування. З метою активізації навчально-пізнавальної діяльності учнів бажано пропонувати їм самостійно складати задачі і ставити однокласникам запитання, які стосуються вивченого теоретичного матеріалу. Така практика розвиває пам’ять і увагу в учнів та вимагає вивчення теоретичного матеріалу.</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 xml:space="preserve">Щоб сформувати прийоми довільної уваги, слід поруч із звичайною діяльністю пропонувати учням завдання з її перевірки, а також завдання на складання плану діяльності та її контролю.  Стійкість уваги посилюється, коли зміст діяльності викликає зацікавленість, коли в об’єктів, що вивчаються, постійно виявляються нові </w:t>
      </w:r>
      <w:r w:rsidRPr="00770DA2">
        <w:rPr>
          <w:rFonts w:ascii="Times New Roman" w:eastAsia="Calibri" w:hAnsi="Times New Roman" w:cs="Times New Roman"/>
          <w:spacing w:val="-16"/>
          <w:sz w:val="28"/>
          <w:szCs w:val="28"/>
          <w:lang w:val="uk-UA"/>
        </w:rPr>
        <w:t xml:space="preserve">особливості. </w:t>
      </w:r>
    </w:p>
    <w:p w:rsidR="00770DA2" w:rsidRPr="00770DA2" w:rsidRDefault="00770DA2" w:rsidP="00770DA2">
      <w:pPr>
        <w:pStyle w:val="af4"/>
        <w:spacing w:before="0" w:beforeAutospacing="0" w:after="0" w:afterAutospacing="0"/>
        <w:ind w:right="209" w:firstLine="709"/>
        <w:jc w:val="both"/>
        <w:rPr>
          <w:sz w:val="28"/>
          <w:szCs w:val="28"/>
        </w:rPr>
      </w:pPr>
      <w:r w:rsidRPr="00770DA2">
        <w:rPr>
          <w:color w:val="000000"/>
          <w:sz w:val="28"/>
          <w:szCs w:val="28"/>
        </w:rPr>
        <w:t xml:space="preserve">Від стилю мислення багато в чому залежить успішність дитини у навчанні та подальшому житті. Тому навчальний процес має </w:t>
      </w:r>
      <w:proofErr w:type="gramStart"/>
      <w:r w:rsidRPr="00770DA2">
        <w:rPr>
          <w:color w:val="000000"/>
          <w:sz w:val="28"/>
          <w:szCs w:val="28"/>
        </w:rPr>
        <w:t>п</w:t>
      </w:r>
      <w:proofErr w:type="gramEnd"/>
      <w:r w:rsidRPr="00770DA2">
        <w:rPr>
          <w:color w:val="000000"/>
          <w:sz w:val="28"/>
          <w:szCs w:val="28"/>
        </w:rPr>
        <w:t xml:space="preserve">ідтримувати довготривале мислення. </w:t>
      </w:r>
      <w:proofErr w:type="gramStart"/>
      <w:r w:rsidRPr="00770DA2">
        <w:rPr>
          <w:color w:val="000000"/>
          <w:sz w:val="28"/>
          <w:szCs w:val="28"/>
        </w:rPr>
        <w:t>З</w:t>
      </w:r>
      <w:proofErr w:type="gramEnd"/>
      <w:r w:rsidRPr="00770DA2">
        <w:rPr>
          <w:color w:val="000000"/>
          <w:sz w:val="28"/>
          <w:szCs w:val="28"/>
        </w:rPr>
        <w:t xml:space="preserve"> цією метою на уроках слід заохочувати учнів до роботи з підручником, систематично працювати над розвитком усної і писемної мови школярів (коментування дій, усні вправи, складання учнями задач і запитань), розв’язувати багато задач з логічним навантаженням, пропонувати учням творчі завдання, пов’язані з опрацюванням різних видів інформації та відповідним </w:t>
      </w:r>
      <w:r w:rsidRPr="00770DA2">
        <w:rPr>
          <w:color w:val="000000"/>
          <w:spacing w:val="-2"/>
          <w:sz w:val="28"/>
          <w:szCs w:val="28"/>
        </w:rPr>
        <w:t>поданням їх виконання. У презентаціях бажано використовувати гіперпосилання.</w:t>
      </w:r>
    </w:p>
    <w:p w:rsidR="00770DA2" w:rsidRPr="00770DA2" w:rsidRDefault="00770DA2" w:rsidP="00770DA2">
      <w:pPr>
        <w:pStyle w:val="af4"/>
        <w:spacing w:before="0" w:beforeAutospacing="0" w:after="0" w:afterAutospacing="0"/>
        <w:ind w:right="209" w:firstLine="709"/>
        <w:jc w:val="both"/>
        <w:rPr>
          <w:sz w:val="28"/>
          <w:szCs w:val="28"/>
        </w:rPr>
      </w:pPr>
      <w:proofErr w:type="gramStart"/>
      <w:r w:rsidRPr="00770DA2">
        <w:rPr>
          <w:color w:val="000000"/>
          <w:sz w:val="28"/>
          <w:szCs w:val="28"/>
        </w:rPr>
        <w:t>Крім того, що відбуваються зміни в когнітивній сфері, в цьому віці змінюється й головна діяльність учнів. Якщо у</w:t>
      </w:r>
      <w:r w:rsidRPr="00770DA2">
        <w:rPr>
          <w:sz w:val="28"/>
          <w:szCs w:val="28"/>
        </w:rPr>
        <w:t xml:space="preserve"> початкових класах головною діяльністю учнів була навчальна, то поступово в учнів  6 класу на перше місце виходить міжособистісне спілкування з дорослими і ровесниками, сусп</w:t>
      </w:r>
      <w:proofErr w:type="gramEnd"/>
      <w:r w:rsidRPr="00770DA2">
        <w:rPr>
          <w:sz w:val="28"/>
          <w:szCs w:val="28"/>
        </w:rPr>
        <w:t xml:space="preserve">ільно корисна праця, що позитивно позначається на розвитку </w:t>
      </w:r>
      <w:proofErr w:type="gramStart"/>
      <w:r w:rsidRPr="00770DA2">
        <w:rPr>
          <w:sz w:val="28"/>
          <w:szCs w:val="28"/>
        </w:rPr>
        <w:t>псих</w:t>
      </w:r>
      <w:proofErr w:type="gramEnd"/>
      <w:r w:rsidRPr="00770DA2">
        <w:rPr>
          <w:sz w:val="28"/>
          <w:szCs w:val="28"/>
        </w:rPr>
        <w:t xml:space="preserve">іки та особистості загалом. Навчання залишається важливим для дітей цієї вікової категорії, але </w:t>
      </w:r>
      <w:proofErr w:type="gramStart"/>
      <w:r w:rsidRPr="00770DA2">
        <w:rPr>
          <w:sz w:val="28"/>
          <w:szCs w:val="28"/>
        </w:rPr>
        <w:t>п</w:t>
      </w:r>
      <w:proofErr w:type="gramEnd"/>
      <w:r w:rsidRPr="00770DA2">
        <w:rPr>
          <w:sz w:val="28"/>
          <w:szCs w:val="28"/>
        </w:rPr>
        <w:t xml:space="preserve">ізнавальний інтерес до навчання знаходиться на стадії зацікавленості: легко виникає і легко згасає. Здебільшого він спрямований </w:t>
      </w:r>
      <w:r w:rsidRPr="00770DA2">
        <w:rPr>
          <w:spacing w:val="-8"/>
          <w:sz w:val="28"/>
          <w:szCs w:val="28"/>
        </w:rPr>
        <w:t xml:space="preserve">на процес навчання, а не на його зміст. </w:t>
      </w:r>
    </w:p>
    <w:p w:rsidR="00770DA2" w:rsidRPr="00770DA2" w:rsidRDefault="00770DA2" w:rsidP="00770DA2">
      <w:pPr>
        <w:pStyle w:val="af4"/>
        <w:spacing w:before="0" w:beforeAutospacing="0" w:after="0" w:afterAutospacing="0"/>
        <w:ind w:right="209" w:firstLine="709"/>
        <w:jc w:val="both"/>
        <w:rPr>
          <w:sz w:val="28"/>
          <w:szCs w:val="28"/>
        </w:rPr>
      </w:pPr>
      <w:r w:rsidRPr="00770DA2">
        <w:rPr>
          <w:sz w:val="28"/>
          <w:szCs w:val="28"/>
        </w:rPr>
        <w:lastRenderedPageBreak/>
        <w:t xml:space="preserve">Навчальні труднощі молодших </w:t>
      </w:r>
      <w:proofErr w:type="gramStart"/>
      <w:r w:rsidRPr="00770DA2">
        <w:rPr>
          <w:sz w:val="28"/>
          <w:szCs w:val="28"/>
        </w:rPr>
        <w:t>п</w:t>
      </w:r>
      <w:proofErr w:type="gramEnd"/>
      <w:r w:rsidRPr="00770DA2">
        <w:rPr>
          <w:sz w:val="28"/>
          <w:szCs w:val="28"/>
        </w:rPr>
        <w:t>ідлітків багато в чому залежать від емоційної сторони навчання, інтересу, заохочення, похвали вчителя чи їх відсутності. Я</w:t>
      </w:r>
      <w:r w:rsidRPr="00770DA2">
        <w:rPr>
          <w:rStyle w:val="apple-style-span"/>
          <w:sz w:val="28"/>
          <w:szCs w:val="28"/>
        </w:rPr>
        <w:t>кщо вчитель не стимулює самостійність та ініціативу в учнів, а лише наставляє і контролює результати їх навчальної діяльності, то підлітки втрачають інтерес до навчання.</w:t>
      </w:r>
      <w:r w:rsidRPr="00770DA2">
        <w:rPr>
          <w:spacing w:val="-8"/>
          <w:sz w:val="28"/>
          <w:szCs w:val="28"/>
        </w:rPr>
        <w:t xml:space="preserve"> Тому на уроках в 6-х класах слід приділяти значну увагу ігровим моментам.</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Розглянуті вище психологічні особливості учнів-шестикласників є загальними і найтиповішими для дітей даної вікової категорії. Вчителю слід мати на увазі, що вікові закономірності завжди проявляються через варіації індивідуальних якостей, які залежать від особливостей організму конкретної людини та її психіки.</w:t>
      </w:r>
    </w:p>
    <w:p w:rsidR="00770DA2" w:rsidRPr="00770DA2" w:rsidRDefault="00770DA2" w:rsidP="00770DA2">
      <w:pPr>
        <w:spacing w:after="0" w:line="240" w:lineRule="auto"/>
        <w:ind w:right="209" w:firstLine="709"/>
        <w:jc w:val="both"/>
        <w:rPr>
          <w:rFonts w:ascii="Times New Roman" w:eastAsia="Calibri" w:hAnsi="Times New Roman" w:cs="Times New Roman"/>
          <w:sz w:val="28"/>
          <w:szCs w:val="28"/>
          <w:lang w:val="uk-UA"/>
        </w:rPr>
      </w:pPr>
      <w:r w:rsidRPr="00770DA2">
        <w:rPr>
          <w:rFonts w:ascii="Times New Roman" w:eastAsia="Calibri" w:hAnsi="Times New Roman" w:cs="Times New Roman"/>
          <w:sz w:val="28"/>
          <w:szCs w:val="28"/>
          <w:lang w:val="uk-UA"/>
        </w:rPr>
        <w:t xml:space="preserve">У шестикласників підсилюються індивідуальні особливості розвитку, пов’язані з розвитком самостійного мислення, інтелектуальної активності, творчого підходу до вирішення завдань. У цей період важливо, щоб вчитель допоміг учню навчитися самостійно здобувати знання: користуватися додатковою літературою, довідниками, словниками, комп’ютером, Інтернетом. </w:t>
      </w:r>
    </w:p>
    <w:p w:rsidR="009E46EC" w:rsidRPr="00770DA2" w:rsidRDefault="009E46EC" w:rsidP="00770DA2">
      <w:pPr>
        <w:spacing w:after="0" w:line="240" w:lineRule="auto"/>
        <w:ind w:firstLine="709"/>
        <w:jc w:val="both"/>
        <w:rPr>
          <w:rFonts w:ascii="Times New Roman" w:hAnsi="Times New Roman" w:cs="Times New Roman"/>
          <w:sz w:val="28"/>
          <w:szCs w:val="28"/>
          <w:lang w:val="uk-UA"/>
        </w:rPr>
      </w:pPr>
    </w:p>
    <w:p w:rsidR="00374A0D" w:rsidRDefault="00374A0D" w:rsidP="00374A0D">
      <w:pPr>
        <w:pStyle w:val="1"/>
        <w:spacing w:before="0"/>
        <w:rPr>
          <w:rFonts w:eastAsia="Calibri"/>
          <w:lang w:val="uk-UA"/>
        </w:rPr>
      </w:pPr>
      <w:r>
        <w:rPr>
          <w:rFonts w:eastAsia="Calibri"/>
          <w:lang w:val="uk-UA"/>
        </w:rPr>
        <w:t xml:space="preserve">Нова програма з біології </w:t>
      </w:r>
    </w:p>
    <w:p w:rsidR="00374A0D" w:rsidRPr="009C0A76" w:rsidRDefault="00770DA2" w:rsidP="00374A0D">
      <w:pPr>
        <w:pStyle w:val="a7"/>
        <w:spacing w:before="0"/>
        <w:jc w:val="both"/>
        <w:rPr>
          <w:rFonts w:ascii="Times New Roman" w:hAnsi="Times New Roman"/>
          <w:sz w:val="28"/>
          <w:szCs w:val="28"/>
        </w:rPr>
      </w:pPr>
      <w:r>
        <w:rPr>
          <w:rFonts w:ascii="Times New Roman" w:hAnsi="Times New Roman"/>
          <w:sz w:val="28"/>
          <w:szCs w:val="28"/>
        </w:rPr>
        <w:t>Новий</w:t>
      </w:r>
      <w:r w:rsidR="00374A0D" w:rsidRPr="009C0A76">
        <w:rPr>
          <w:rFonts w:ascii="Times New Roman" w:hAnsi="Times New Roman"/>
          <w:sz w:val="28"/>
          <w:szCs w:val="28"/>
        </w:rPr>
        <w:t xml:space="preserve"> Державний стандарт</w:t>
      </w:r>
      <w:r w:rsidRPr="00770DA2">
        <w:rPr>
          <w:rFonts w:ascii="Times New Roman" w:hAnsi="Times New Roman"/>
          <w:sz w:val="28"/>
          <w:szCs w:val="28"/>
        </w:rPr>
        <w:t xml:space="preserve"> </w:t>
      </w:r>
      <w:r w:rsidRPr="001E49AF">
        <w:rPr>
          <w:rFonts w:ascii="Times New Roman" w:hAnsi="Times New Roman"/>
          <w:sz w:val="28"/>
          <w:szCs w:val="28"/>
        </w:rPr>
        <w:t>базової та повної загальної середньої освіти</w:t>
      </w:r>
      <w:r w:rsidR="00374A0D" w:rsidRPr="009C0A76">
        <w:rPr>
          <w:rFonts w:ascii="Times New Roman" w:hAnsi="Times New Roman"/>
          <w:sz w:val="28"/>
          <w:szCs w:val="28"/>
        </w:rPr>
        <w:t xml:space="preserve"> ґрунтується на засадах особистісно зорієнтованого, компетентнісного і діяльнісного підходів, що реалізовані в освітніх галузях і відображені в результативних складових змісту загальної середньої освіти.</w:t>
      </w:r>
    </w:p>
    <w:p w:rsidR="00374A0D" w:rsidRDefault="00374A0D" w:rsidP="00374A0D">
      <w:pPr>
        <w:pStyle w:val="a7"/>
        <w:spacing w:before="0"/>
        <w:jc w:val="both"/>
        <w:rPr>
          <w:rFonts w:ascii="Times New Roman" w:hAnsi="Times New Roman"/>
          <w:sz w:val="28"/>
          <w:szCs w:val="28"/>
        </w:rPr>
      </w:pPr>
      <w:r w:rsidRPr="009C0A76">
        <w:rPr>
          <w:rFonts w:ascii="Times New Roman" w:hAnsi="Times New Roman"/>
          <w:iCs/>
          <w:sz w:val="28"/>
          <w:szCs w:val="28"/>
        </w:rPr>
        <w:t xml:space="preserve">При цьому особистісно зорієнтований підхід </w:t>
      </w:r>
      <w:r w:rsidRPr="009C0A76">
        <w:rPr>
          <w:rFonts w:ascii="Times New Roman" w:hAnsi="Times New Roman"/>
          <w:sz w:val="28"/>
          <w:szCs w:val="28"/>
        </w:rPr>
        <w:t xml:space="preserve">до навчання забезпечує розвиток академічних, соціокультурних, соціально-психологічних та інших здібностей учнів. </w:t>
      </w:r>
    </w:p>
    <w:p w:rsidR="00374A0D" w:rsidRPr="009C0A76" w:rsidRDefault="00374A0D" w:rsidP="00374A0D">
      <w:pPr>
        <w:pStyle w:val="a7"/>
        <w:spacing w:before="0"/>
        <w:jc w:val="both"/>
        <w:rPr>
          <w:rFonts w:ascii="Times New Roman" w:hAnsi="Times New Roman"/>
          <w:sz w:val="28"/>
          <w:szCs w:val="28"/>
        </w:rPr>
      </w:pPr>
      <w:r w:rsidRPr="009C0A76">
        <w:rPr>
          <w:rFonts w:ascii="Times New Roman" w:hAnsi="Times New Roman"/>
          <w:iCs/>
          <w:sz w:val="28"/>
          <w:szCs w:val="28"/>
        </w:rPr>
        <w:t>Діяльнісний підхід</w:t>
      </w:r>
      <w:r w:rsidRPr="009C0A76">
        <w:rPr>
          <w:rFonts w:ascii="Times New Roman" w:hAnsi="Times New Roman"/>
          <w:sz w:val="28"/>
          <w:szCs w:val="28"/>
        </w:rPr>
        <w:t xml:space="preserve">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374A0D" w:rsidRPr="009C0A76" w:rsidRDefault="00374A0D" w:rsidP="00374A0D">
      <w:pPr>
        <w:pStyle w:val="a7"/>
        <w:spacing w:before="0"/>
        <w:jc w:val="both"/>
        <w:rPr>
          <w:rFonts w:ascii="Times New Roman" w:hAnsi="Times New Roman"/>
          <w:sz w:val="28"/>
          <w:szCs w:val="28"/>
        </w:rPr>
      </w:pPr>
      <w:r w:rsidRPr="009C0A76">
        <w:rPr>
          <w:rFonts w:ascii="Times New Roman" w:hAnsi="Times New Roman"/>
          <w:iCs/>
          <w:sz w:val="28"/>
          <w:szCs w:val="28"/>
        </w:rPr>
        <w:t>Компетентнісний підхід</w:t>
      </w:r>
      <w:r w:rsidRPr="009C0A76">
        <w:rPr>
          <w:rFonts w:ascii="Times New Roman" w:hAnsi="Times New Roman"/>
          <w:sz w:val="28"/>
          <w:szCs w:val="28"/>
        </w:rPr>
        <w:t xml:space="preserve"> сприяє формуванню ключових і предметних компетентностей</w:t>
      </w:r>
      <w:r>
        <w:rPr>
          <w:rFonts w:ascii="Times New Roman" w:hAnsi="Times New Roman"/>
          <w:sz w:val="28"/>
          <w:szCs w:val="28"/>
        </w:rPr>
        <w:t>. К</w:t>
      </w:r>
      <w:r w:rsidRPr="009C0A76">
        <w:rPr>
          <w:rFonts w:ascii="Times New Roman" w:hAnsi="Times New Roman"/>
          <w:sz w:val="28"/>
          <w:szCs w:val="28"/>
        </w:rPr>
        <w:t xml:space="preserve">омпетентнісний підхід </w:t>
      </w:r>
      <w:r>
        <w:rPr>
          <w:rFonts w:ascii="Times New Roman" w:hAnsi="Times New Roman"/>
          <w:sz w:val="28"/>
          <w:szCs w:val="28"/>
        </w:rPr>
        <w:t>‒</w:t>
      </w:r>
      <w:r w:rsidRPr="009C0A76">
        <w:rPr>
          <w:rFonts w:ascii="Times New Roman" w:hAnsi="Times New Roman"/>
          <w:sz w:val="28"/>
          <w:szCs w:val="28"/>
        </w:rPr>
        <w:t xml:space="preserve">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r>
        <w:rPr>
          <w:rFonts w:ascii="Times New Roman" w:hAnsi="Times New Roman"/>
          <w:sz w:val="28"/>
          <w:szCs w:val="28"/>
        </w:rPr>
        <w:t>.</w:t>
      </w:r>
    </w:p>
    <w:p w:rsidR="00374A0D" w:rsidRDefault="00374A0D" w:rsidP="00374A0D">
      <w:pPr>
        <w:pStyle w:val="a7"/>
        <w:spacing w:before="0"/>
        <w:jc w:val="both"/>
        <w:rPr>
          <w:rFonts w:ascii="Times New Roman" w:hAnsi="Times New Roman"/>
          <w:sz w:val="28"/>
          <w:szCs w:val="28"/>
        </w:rPr>
      </w:pPr>
      <w:r>
        <w:rPr>
          <w:rFonts w:ascii="Times New Roman" w:hAnsi="Times New Roman"/>
          <w:sz w:val="28"/>
          <w:szCs w:val="28"/>
        </w:rPr>
        <w:t>К</w:t>
      </w:r>
      <w:r w:rsidRPr="009C0A76">
        <w:rPr>
          <w:rFonts w:ascii="Times New Roman" w:hAnsi="Times New Roman"/>
          <w:sz w:val="28"/>
          <w:szCs w:val="28"/>
        </w:rPr>
        <w:t xml:space="preserve">омпетентність </w:t>
      </w:r>
      <w:r>
        <w:rPr>
          <w:rFonts w:ascii="Times New Roman" w:hAnsi="Times New Roman"/>
          <w:sz w:val="28"/>
          <w:szCs w:val="28"/>
        </w:rPr>
        <w:t>‒</w:t>
      </w:r>
      <w:r w:rsidRPr="009C0A76">
        <w:rPr>
          <w:rFonts w:ascii="Times New Roman" w:hAnsi="Times New Roman"/>
          <w:sz w:val="28"/>
          <w:szCs w:val="28"/>
        </w:rPr>
        <w:t xml:space="preserve">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r>
        <w:rPr>
          <w:rFonts w:ascii="Times New Roman" w:hAnsi="Times New Roman"/>
          <w:sz w:val="28"/>
          <w:szCs w:val="28"/>
        </w:rPr>
        <w:t>.</w:t>
      </w:r>
    </w:p>
    <w:p w:rsidR="00374A0D" w:rsidRPr="009C0A76" w:rsidRDefault="00374A0D" w:rsidP="00374A0D">
      <w:pPr>
        <w:pStyle w:val="a7"/>
        <w:spacing w:before="0"/>
        <w:jc w:val="both"/>
        <w:rPr>
          <w:rFonts w:ascii="Times New Roman" w:hAnsi="Times New Roman"/>
          <w:sz w:val="28"/>
          <w:szCs w:val="28"/>
        </w:rPr>
      </w:pPr>
      <w:r>
        <w:rPr>
          <w:rFonts w:ascii="Times New Roman" w:hAnsi="Times New Roman"/>
          <w:sz w:val="28"/>
          <w:szCs w:val="28"/>
        </w:rPr>
        <w:t>К</w:t>
      </w:r>
      <w:r w:rsidRPr="009C0A76">
        <w:rPr>
          <w:rFonts w:ascii="Times New Roman" w:hAnsi="Times New Roman"/>
          <w:sz w:val="28"/>
          <w:szCs w:val="28"/>
        </w:rPr>
        <w:t xml:space="preserve">омпетенція </w:t>
      </w:r>
      <w:r w:rsidR="00770DA2">
        <w:rPr>
          <w:rFonts w:ascii="Times New Roman" w:hAnsi="Times New Roman"/>
          <w:sz w:val="28"/>
          <w:szCs w:val="28"/>
        </w:rPr>
        <w:t>‒</w:t>
      </w:r>
      <w:r w:rsidRPr="009C0A76">
        <w:rPr>
          <w:rFonts w:ascii="Times New Roman" w:hAnsi="Times New Roman"/>
          <w:sz w:val="28"/>
          <w:szCs w:val="28"/>
        </w:rPr>
        <w:t xml:space="preserve"> суспільно визнаний рівень знань, умінь, навичок, ставлень у певній сфері діяльності людини</w:t>
      </w:r>
      <w:r>
        <w:rPr>
          <w:rFonts w:ascii="Times New Roman" w:hAnsi="Times New Roman"/>
          <w:sz w:val="28"/>
          <w:szCs w:val="28"/>
        </w:rPr>
        <w:t>.</w:t>
      </w:r>
    </w:p>
    <w:p w:rsidR="00374A0D" w:rsidRPr="009C0A76" w:rsidRDefault="00374A0D" w:rsidP="00374A0D">
      <w:pPr>
        <w:pStyle w:val="a7"/>
        <w:spacing w:before="0"/>
        <w:jc w:val="both"/>
        <w:rPr>
          <w:rFonts w:ascii="Times New Roman" w:hAnsi="Times New Roman"/>
          <w:sz w:val="28"/>
          <w:szCs w:val="28"/>
        </w:rPr>
      </w:pPr>
      <w:r>
        <w:rPr>
          <w:rFonts w:ascii="Times New Roman" w:hAnsi="Times New Roman"/>
          <w:sz w:val="28"/>
          <w:szCs w:val="28"/>
        </w:rPr>
        <w:t>К</w:t>
      </w:r>
      <w:r w:rsidRPr="009C0A76">
        <w:rPr>
          <w:rFonts w:ascii="Times New Roman" w:hAnsi="Times New Roman"/>
          <w:sz w:val="28"/>
          <w:szCs w:val="28"/>
        </w:rPr>
        <w:t xml:space="preserve">лючова компетентність </w:t>
      </w:r>
      <w:r>
        <w:rPr>
          <w:rFonts w:ascii="Times New Roman" w:hAnsi="Times New Roman"/>
          <w:sz w:val="28"/>
          <w:szCs w:val="28"/>
        </w:rPr>
        <w:t>‒</w:t>
      </w:r>
      <w:r w:rsidRPr="009C0A76">
        <w:rPr>
          <w:rFonts w:ascii="Times New Roman" w:hAnsi="Times New Roman"/>
          <w:sz w:val="28"/>
          <w:szCs w:val="28"/>
        </w:rPr>
        <w:t xml:space="preserve">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r>
        <w:rPr>
          <w:rFonts w:ascii="Times New Roman" w:hAnsi="Times New Roman"/>
          <w:sz w:val="28"/>
          <w:szCs w:val="28"/>
        </w:rPr>
        <w:t>.</w:t>
      </w:r>
    </w:p>
    <w:p w:rsidR="00374A0D" w:rsidRPr="009C0A76" w:rsidRDefault="00374A0D" w:rsidP="00374A0D">
      <w:pPr>
        <w:pStyle w:val="a7"/>
        <w:spacing w:before="0"/>
        <w:jc w:val="both"/>
        <w:rPr>
          <w:rFonts w:ascii="Times New Roman" w:hAnsi="Times New Roman"/>
          <w:sz w:val="28"/>
          <w:szCs w:val="28"/>
        </w:rPr>
      </w:pPr>
      <w:r>
        <w:rPr>
          <w:rFonts w:ascii="Times New Roman" w:hAnsi="Times New Roman"/>
          <w:sz w:val="28"/>
          <w:szCs w:val="28"/>
        </w:rPr>
        <w:t>К</w:t>
      </w:r>
      <w:r w:rsidRPr="009C0A76">
        <w:rPr>
          <w:rFonts w:ascii="Times New Roman" w:hAnsi="Times New Roman"/>
          <w:sz w:val="28"/>
          <w:szCs w:val="28"/>
        </w:rPr>
        <w:t xml:space="preserve">лючова компетенція </w:t>
      </w:r>
      <w:r>
        <w:rPr>
          <w:rFonts w:ascii="Times New Roman" w:hAnsi="Times New Roman"/>
          <w:sz w:val="28"/>
          <w:szCs w:val="28"/>
        </w:rPr>
        <w:t>‒</w:t>
      </w:r>
      <w:r w:rsidRPr="009C0A76">
        <w:rPr>
          <w:rFonts w:ascii="Times New Roman" w:hAnsi="Times New Roman"/>
          <w:sz w:val="28"/>
          <w:szCs w:val="28"/>
        </w:rPr>
        <w:t xml:space="preserve"> певний рівень знань, умінь, навичок, ставлень, які можна застосувати у сфері діяльності людини</w:t>
      </w:r>
      <w:r>
        <w:rPr>
          <w:rFonts w:ascii="Times New Roman" w:hAnsi="Times New Roman"/>
          <w:sz w:val="28"/>
          <w:szCs w:val="28"/>
        </w:rPr>
        <w:t>.</w:t>
      </w:r>
    </w:p>
    <w:p w:rsidR="00374A0D" w:rsidRPr="009C0A76" w:rsidRDefault="00374A0D" w:rsidP="00374A0D">
      <w:pPr>
        <w:pStyle w:val="a7"/>
        <w:spacing w:before="0"/>
        <w:jc w:val="both"/>
        <w:rPr>
          <w:rFonts w:ascii="Times New Roman" w:hAnsi="Times New Roman"/>
          <w:sz w:val="28"/>
          <w:szCs w:val="28"/>
        </w:rPr>
      </w:pPr>
      <w:r>
        <w:rPr>
          <w:rFonts w:ascii="Times New Roman" w:hAnsi="Times New Roman"/>
          <w:sz w:val="28"/>
          <w:szCs w:val="28"/>
        </w:rPr>
        <w:lastRenderedPageBreak/>
        <w:t>П</w:t>
      </w:r>
      <w:r w:rsidRPr="009C0A76">
        <w:rPr>
          <w:rFonts w:ascii="Times New Roman" w:hAnsi="Times New Roman"/>
          <w:sz w:val="28"/>
          <w:szCs w:val="28"/>
        </w:rPr>
        <w:t xml:space="preserve">редметна (галузева) компетентність </w:t>
      </w:r>
      <w:r>
        <w:rPr>
          <w:rFonts w:ascii="Times New Roman" w:hAnsi="Times New Roman"/>
          <w:sz w:val="28"/>
          <w:szCs w:val="28"/>
        </w:rPr>
        <w:t>‒</w:t>
      </w:r>
      <w:r w:rsidRPr="009C0A76">
        <w:rPr>
          <w:rFonts w:ascii="Times New Roman" w:hAnsi="Times New Roman"/>
          <w:sz w:val="28"/>
          <w:szCs w:val="28"/>
        </w:rPr>
        <w:t xml:space="preserve">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r>
        <w:rPr>
          <w:rFonts w:ascii="Times New Roman" w:hAnsi="Times New Roman"/>
          <w:sz w:val="28"/>
          <w:szCs w:val="28"/>
        </w:rPr>
        <w:t>.</w:t>
      </w:r>
    </w:p>
    <w:p w:rsidR="00374A0D" w:rsidRPr="009C0A76" w:rsidRDefault="00374A0D" w:rsidP="00374A0D">
      <w:pPr>
        <w:pStyle w:val="a7"/>
        <w:spacing w:before="0"/>
        <w:jc w:val="both"/>
        <w:rPr>
          <w:rFonts w:ascii="Times New Roman" w:hAnsi="Times New Roman"/>
          <w:sz w:val="28"/>
          <w:szCs w:val="28"/>
        </w:rPr>
      </w:pPr>
      <w:r>
        <w:rPr>
          <w:rFonts w:ascii="Times New Roman" w:hAnsi="Times New Roman"/>
          <w:sz w:val="28"/>
          <w:szCs w:val="28"/>
        </w:rPr>
        <w:t>П</w:t>
      </w:r>
      <w:r w:rsidRPr="009C0A76">
        <w:rPr>
          <w:rFonts w:ascii="Times New Roman" w:hAnsi="Times New Roman"/>
          <w:sz w:val="28"/>
          <w:szCs w:val="28"/>
        </w:rPr>
        <w:t xml:space="preserve">редметна компетенція </w:t>
      </w:r>
      <w:r>
        <w:rPr>
          <w:rFonts w:ascii="Times New Roman" w:hAnsi="Times New Roman"/>
          <w:sz w:val="28"/>
          <w:szCs w:val="28"/>
        </w:rPr>
        <w:t>‒</w:t>
      </w:r>
      <w:r w:rsidRPr="009C0A76">
        <w:rPr>
          <w:rFonts w:ascii="Times New Roman" w:hAnsi="Times New Roman"/>
          <w:sz w:val="28"/>
          <w:szCs w:val="28"/>
        </w:rPr>
        <w:t xml:space="preserve">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r>
        <w:rPr>
          <w:rFonts w:ascii="Times New Roman" w:hAnsi="Times New Roman"/>
          <w:sz w:val="28"/>
          <w:szCs w:val="28"/>
        </w:rPr>
        <w:t>.</w:t>
      </w:r>
    </w:p>
    <w:p w:rsidR="00374A0D" w:rsidRDefault="00374A0D" w:rsidP="00374A0D">
      <w:pPr>
        <w:pStyle w:val="a7"/>
        <w:spacing w:before="0"/>
        <w:jc w:val="both"/>
        <w:rPr>
          <w:rFonts w:ascii="Times New Roman" w:hAnsi="Times New Roman"/>
          <w:sz w:val="28"/>
          <w:szCs w:val="28"/>
        </w:rPr>
      </w:pPr>
      <w:r w:rsidRPr="009C0A76">
        <w:rPr>
          <w:rFonts w:ascii="Times New Roman" w:hAnsi="Times New Roman"/>
          <w:sz w:val="28"/>
          <w:szCs w:val="28"/>
        </w:rPr>
        <w:t xml:space="preserve">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w:t>
      </w:r>
      <w:r>
        <w:rPr>
          <w:rFonts w:ascii="Times New Roman" w:hAnsi="Times New Roman"/>
          <w:sz w:val="28"/>
          <w:szCs w:val="28"/>
        </w:rPr>
        <w:t>‒</w:t>
      </w:r>
      <w:r w:rsidRPr="009C0A76">
        <w:rPr>
          <w:rFonts w:ascii="Times New Roman" w:hAnsi="Times New Roman"/>
          <w:sz w:val="28"/>
          <w:szCs w:val="28"/>
        </w:rPr>
        <w:t xml:space="preserve">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374A0D" w:rsidRDefault="00374A0D" w:rsidP="00374A0D">
      <w:pPr>
        <w:autoSpaceDE w:val="0"/>
        <w:autoSpaceDN w:val="0"/>
        <w:adjustRightInd w:val="0"/>
        <w:spacing w:after="0" w:line="240" w:lineRule="auto"/>
        <w:ind w:firstLine="567"/>
        <w:jc w:val="both"/>
        <w:rPr>
          <w:rFonts w:ascii="Times New Roman" w:hAnsi="Times New Roman" w:cs="Times New Roman"/>
          <w:sz w:val="28"/>
          <w:szCs w:val="28"/>
          <w:lang w:val="uk-UA"/>
        </w:rPr>
      </w:pPr>
      <w:r w:rsidRPr="0069717A">
        <w:rPr>
          <w:rFonts w:ascii="Times New Roman" w:hAnsi="Times New Roman" w:cs="Times New Roman"/>
          <w:sz w:val="28"/>
          <w:szCs w:val="28"/>
          <w:lang w:val="uk-UA"/>
        </w:rPr>
        <w:t>У Державному стандарті базової та повної загальної середньої освіти зазначається, що метою освітньої галузі «Природознавство» є формування в учнів природничонаукової компетентності як ключової та відповідних предметних компетентностей, як обов’язкового складника загальної культури особистості і розвитку її творчого потенціалу. Освітня галузь «Природознавство» формує в учнів базову (ключову) природничонаукову компетентність і предметні</w:t>
      </w:r>
      <w:r>
        <w:rPr>
          <w:rFonts w:ascii="Times New Roman" w:hAnsi="Times New Roman" w:cs="Times New Roman"/>
          <w:sz w:val="28"/>
          <w:szCs w:val="28"/>
          <w:lang w:val="uk-UA"/>
        </w:rPr>
        <w:t xml:space="preserve"> </w:t>
      </w:r>
      <w:r w:rsidRPr="0069717A">
        <w:rPr>
          <w:rFonts w:ascii="Times New Roman" w:hAnsi="Times New Roman" w:cs="Times New Roman"/>
          <w:sz w:val="28"/>
          <w:szCs w:val="28"/>
          <w:lang w:val="uk-UA"/>
        </w:rPr>
        <w:t xml:space="preserve">компетентності відповідно до змістових складників (компонентів) освітньої галузі. </w:t>
      </w:r>
      <w:r w:rsidRPr="0069717A">
        <w:rPr>
          <w:rFonts w:ascii="Times New Roman" w:hAnsi="Times New Roman" w:cs="Times New Roman"/>
          <w:b/>
          <w:i/>
          <w:sz w:val="28"/>
          <w:szCs w:val="28"/>
        </w:rPr>
        <w:t>Ключова природничонаукова компетентність</w:t>
      </w:r>
      <w:r w:rsidRPr="00A773B9">
        <w:rPr>
          <w:rFonts w:ascii="Times New Roman" w:hAnsi="Times New Roman" w:cs="Times New Roman"/>
          <w:sz w:val="28"/>
          <w:szCs w:val="28"/>
        </w:rPr>
        <w:t xml:space="preserve"> формується як здатність і готовність учнів до використання особистісно значущої системи знань і методології природничих наук для пояснення й адекватного ставлення до природи, розуміння сучасної природничонаукової картини </w:t>
      </w:r>
      <w:proofErr w:type="gramStart"/>
      <w:r w:rsidRPr="00A773B9">
        <w:rPr>
          <w:rFonts w:ascii="Times New Roman" w:hAnsi="Times New Roman" w:cs="Times New Roman"/>
          <w:sz w:val="28"/>
          <w:szCs w:val="28"/>
        </w:rPr>
        <w:t>св</w:t>
      </w:r>
      <w:proofErr w:type="gramEnd"/>
      <w:r w:rsidRPr="00A773B9">
        <w:rPr>
          <w:rFonts w:ascii="Times New Roman" w:hAnsi="Times New Roman" w:cs="Times New Roman"/>
          <w:sz w:val="28"/>
          <w:szCs w:val="28"/>
        </w:rPr>
        <w:t>іту як образу природи</w:t>
      </w:r>
      <w:r>
        <w:rPr>
          <w:rFonts w:ascii="Times New Roman" w:hAnsi="Times New Roman" w:cs="Times New Roman"/>
          <w:sz w:val="28"/>
          <w:szCs w:val="28"/>
          <w:lang w:val="uk-UA"/>
        </w:rPr>
        <w:t xml:space="preserve">. </w:t>
      </w:r>
    </w:p>
    <w:p w:rsidR="00374A0D" w:rsidRPr="00E278D0" w:rsidRDefault="00374A0D" w:rsidP="00374A0D">
      <w:pPr>
        <w:autoSpaceDE w:val="0"/>
        <w:autoSpaceDN w:val="0"/>
        <w:adjustRightInd w:val="0"/>
        <w:spacing w:after="0" w:line="240" w:lineRule="auto"/>
        <w:ind w:firstLine="708"/>
        <w:jc w:val="both"/>
        <w:rPr>
          <w:rFonts w:ascii="Times New Roman" w:hAnsi="Times New Roman" w:cs="Times New Roman"/>
          <w:sz w:val="28"/>
          <w:szCs w:val="28"/>
          <w:lang w:val="uk-UA"/>
        </w:rPr>
      </w:pPr>
      <w:r w:rsidRPr="0069717A">
        <w:rPr>
          <w:rFonts w:ascii="Times New Roman" w:hAnsi="Times New Roman" w:cs="Times New Roman"/>
          <w:b/>
          <w:i/>
          <w:sz w:val="28"/>
          <w:szCs w:val="28"/>
          <w:lang w:val="uk-UA"/>
        </w:rPr>
        <w:t>Предметні компетентності</w:t>
      </w:r>
      <w:r w:rsidRPr="00E278D0">
        <w:rPr>
          <w:rFonts w:ascii="Times New Roman" w:hAnsi="Times New Roman" w:cs="Times New Roman"/>
          <w:sz w:val="28"/>
          <w:szCs w:val="28"/>
          <w:lang w:val="uk-UA"/>
        </w:rPr>
        <w:t xml:space="preserve"> спрямовані на опанування учнями фундаментальних ідей і принципів, наукового стилю мислення, усвідомлення ними способів діяльності й ціннісних орієнтацій, що дають змогу зрозуміти закономірності перебігу природних явищ, наукові основи сучасного виробництва, техніки та технологій, виробити навички безпечного життя в сучасному високотехнологічному суспільстві й цивілізованої взаємодії з природним середовищем.</w:t>
      </w:r>
    </w:p>
    <w:p w:rsidR="00374A0D" w:rsidRDefault="00374A0D" w:rsidP="00374A0D">
      <w:pPr>
        <w:autoSpaceDE w:val="0"/>
        <w:autoSpaceDN w:val="0"/>
        <w:adjustRightInd w:val="0"/>
        <w:spacing w:after="0" w:line="240" w:lineRule="auto"/>
        <w:ind w:firstLine="567"/>
        <w:jc w:val="both"/>
        <w:rPr>
          <w:rFonts w:ascii="Times New Roman" w:hAnsi="Times New Roman" w:cs="Times New Roman"/>
          <w:sz w:val="28"/>
          <w:szCs w:val="28"/>
          <w:lang w:val="uk-UA"/>
        </w:rPr>
      </w:pPr>
      <w:r w:rsidRPr="0069717A">
        <w:rPr>
          <w:rFonts w:ascii="Times New Roman" w:hAnsi="Times New Roman" w:cs="Times New Roman"/>
          <w:b/>
          <w:i/>
          <w:sz w:val="28"/>
          <w:szCs w:val="28"/>
          <w:lang w:val="uk-UA"/>
        </w:rPr>
        <w:t>Біологічний компонент</w:t>
      </w:r>
      <w:r w:rsidRPr="0069717A">
        <w:rPr>
          <w:rFonts w:ascii="Times New Roman" w:hAnsi="Times New Roman" w:cs="Times New Roman"/>
          <w:sz w:val="28"/>
          <w:szCs w:val="28"/>
          <w:lang w:val="uk-UA"/>
        </w:rPr>
        <w:t xml:space="preserve"> освітньої галузі «Природознавство»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вироблення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 й людства</w:t>
      </w:r>
      <w:r>
        <w:rPr>
          <w:rFonts w:ascii="Times New Roman" w:hAnsi="Times New Roman" w:cs="Times New Roman"/>
          <w:sz w:val="28"/>
          <w:szCs w:val="28"/>
          <w:lang w:val="uk-UA"/>
        </w:rPr>
        <w:t>.</w:t>
      </w:r>
    </w:p>
    <w:p w:rsidR="00374A0D" w:rsidRPr="002E5DBD" w:rsidRDefault="00374A0D" w:rsidP="00374A0D">
      <w:pPr>
        <w:autoSpaceDE w:val="0"/>
        <w:autoSpaceDN w:val="0"/>
        <w:adjustRightInd w:val="0"/>
        <w:spacing w:after="0" w:line="240" w:lineRule="auto"/>
        <w:ind w:firstLine="567"/>
        <w:jc w:val="both"/>
        <w:rPr>
          <w:rFonts w:ascii="Times New Roman" w:hAnsi="Times New Roman" w:cs="Times New Roman"/>
          <w:b/>
          <w:i/>
          <w:sz w:val="28"/>
          <w:szCs w:val="28"/>
          <w:lang w:val="uk-UA"/>
        </w:rPr>
      </w:pPr>
      <w:r w:rsidRPr="002E5DBD">
        <w:rPr>
          <w:rFonts w:ascii="Times New Roman" w:hAnsi="Times New Roman" w:cs="Times New Roman"/>
          <w:b/>
          <w:i/>
          <w:sz w:val="28"/>
          <w:szCs w:val="28"/>
          <w:lang w:val="uk-UA"/>
        </w:rPr>
        <w:lastRenderedPageBreak/>
        <w:t>Предметна біологічна компетентність включає такі складові: логіко-змістову, операційну, дослідницьку, пізнавальну компетентність.</w:t>
      </w:r>
    </w:p>
    <w:p w:rsidR="00374A0D" w:rsidRPr="002E5DBD" w:rsidRDefault="00374A0D" w:rsidP="00374A0D">
      <w:pPr>
        <w:autoSpaceDE w:val="0"/>
        <w:autoSpaceDN w:val="0"/>
        <w:adjustRightInd w:val="0"/>
        <w:spacing w:after="0" w:line="240" w:lineRule="auto"/>
        <w:ind w:firstLine="567"/>
        <w:jc w:val="both"/>
        <w:rPr>
          <w:rFonts w:ascii="Times New Roman" w:hAnsi="Times New Roman" w:cs="Times New Roman"/>
          <w:sz w:val="28"/>
          <w:szCs w:val="28"/>
          <w:lang w:val="uk-UA"/>
        </w:rPr>
      </w:pPr>
      <w:r w:rsidRPr="002E5DBD">
        <w:rPr>
          <w:rFonts w:ascii="Times New Roman" w:hAnsi="Times New Roman" w:cs="Times New Roman"/>
          <w:sz w:val="28"/>
          <w:szCs w:val="28"/>
          <w:u w:val="single"/>
          <w:lang w:val="uk-UA"/>
        </w:rPr>
        <w:t>Логіко-змістова компетентність</w:t>
      </w:r>
      <w:r w:rsidRPr="002E5DBD">
        <w:rPr>
          <w:rFonts w:ascii="Times New Roman" w:hAnsi="Times New Roman" w:cs="Times New Roman"/>
          <w:sz w:val="28"/>
          <w:szCs w:val="28"/>
          <w:lang w:val="uk-UA"/>
        </w:rPr>
        <w:t xml:space="preserve"> забезпечує правильність, оперативність і точність мислення, побудову логічного ланцюжка елементів цілого. Сформована логіко-змістова компетентність полягає в тому, що учень володіє певним комплексом біологічних понять, розуміє інтегруюче значення загальнобіологічних понять, встановлює міжпредметні та внутришньопредметні зв’язки; володіє розвиненим логічним мисленням, використовє знання і набутий досвід логічного мислення для успішного вирішення життєвих проблем; аргументовано розмірковує, робить обґрунтовані висновки; відрізняє доведені твердження від недоведених; узагальнює, порівнює, формулює гіпотези; чітко висловлює свої думки; визначає біологічні поняття та застосовує їх для пояснення біологічних явищ і процесів; аналізує та узагальнює значний обсяг фактів, встановлючи зв’язки і тенденції розвитку біологічних ситем;</w:t>
      </w:r>
      <w:r>
        <w:rPr>
          <w:rFonts w:ascii="Times New Roman" w:hAnsi="Times New Roman" w:cs="Times New Roman"/>
          <w:sz w:val="28"/>
          <w:szCs w:val="28"/>
          <w:lang w:val="uk-UA"/>
        </w:rPr>
        <w:t xml:space="preserve"> </w:t>
      </w:r>
      <w:r w:rsidRPr="002E5DBD">
        <w:rPr>
          <w:rFonts w:ascii="Times New Roman" w:hAnsi="Times New Roman" w:cs="Times New Roman"/>
          <w:sz w:val="28"/>
          <w:szCs w:val="28"/>
          <w:lang w:val="uk-UA"/>
        </w:rPr>
        <w:t>осмислює навчальний матеріал і виділяє в ньому головне; узагальнює навчальний матеріал, класифікує біологічні об’кти; прогнозує шляхи і тенденції розвитку біологічних систем, процесів; переносить біологічні знання на конкретні біологічні системи; встановлює загальні закономірності у функціонуванні, еволюції біологічних систем; володіє індуктивними (від деталей будови до загального рівня організації) та дедуктивними (від загального плану будови до морфо-фізіологічних</w:t>
      </w:r>
      <w:r>
        <w:rPr>
          <w:rFonts w:ascii="Times New Roman" w:hAnsi="Times New Roman" w:cs="Times New Roman"/>
          <w:sz w:val="28"/>
          <w:szCs w:val="28"/>
          <w:lang w:val="uk-UA"/>
        </w:rPr>
        <w:t xml:space="preserve"> </w:t>
      </w:r>
      <w:r w:rsidRPr="002E5DBD">
        <w:rPr>
          <w:rFonts w:ascii="Times New Roman" w:hAnsi="Times New Roman" w:cs="Times New Roman"/>
          <w:sz w:val="28"/>
          <w:szCs w:val="28"/>
          <w:lang w:val="uk-UA"/>
        </w:rPr>
        <w:t>особливостей) міркуваннями; встановлює причинно-наслідкові зв’язки між будовою, функціями, еволюцією, екологією біологічних ситем.</w:t>
      </w:r>
    </w:p>
    <w:p w:rsidR="00374A0D" w:rsidRPr="002B2769" w:rsidRDefault="00374A0D" w:rsidP="00374A0D">
      <w:pPr>
        <w:autoSpaceDE w:val="0"/>
        <w:autoSpaceDN w:val="0"/>
        <w:adjustRightInd w:val="0"/>
        <w:spacing w:after="0" w:line="240" w:lineRule="auto"/>
        <w:jc w:val="both"/>
        <w:rPr>
          <w:rFonts w:ascii="Times New Roman" w:hAnsi="Times New Roman" w:cs="Times New Roman"/>
          <w:sz w:val="28"/>
          <w:szCs w:val="28"/>
          <w:lang w:val="uk-UA"/>
        </w:rPr>
      </w:pPr>
      <w:r w:rsidRPr="002B2769">
        <w:rPr>
          <w:rFonts w:ascii="Times New Roman" w:hAnsi="Times New Roman" w:cs="Times New Roman"/>
          <w:sz w:val="28"/>
          <w:szCs w:val="28"/>
          <w:lang w:val="uk-UA"/>
        </w:rPr>
        <w:t>Операційна компетентність – це уміння розв’язувати типові біологічні задачі, вправи; використовувати на практиці алгоритми розв’язання типових задач; відтворювати контекст задач; розпізнавати та систематизувати типові задачі; використовувати різні інформаційні джерела для пошуку алгоритмів розв’язання типових задач (підручники, довідники); ураховуючи спрямованіть на продуктивне навчання біології у профільних класах – уміння створювати власний алгоритм розв’язання задач і вправ.</w:t>
      </w:r>
    </w:p>
    <w:p w:rsidR="00374A0D" w:rsidRPr="002B2769" w:rsidRDefault="00374A0D" w:rsidP="00374A0D">
      <w:pPr>
        <w:autoSpaceDE w:val="0"/>
        <w:autoSpaceDN w:val="0"/>
        <w:adjustRightInd w:val="0"/>
        <w:spacing w:after="0" w:line="240" w:lineRule="auto"/>
        <w:ind w:firstLine="708"/>
        <w:jc w:val="both"/>
        <w:rPr>
          <w:rFonts w:ascii="Times New Roman" w:hAnsi="Times New Roman" w:cs="Times New Roman"/>
          <w:sz w:val="28"/>
          <w:szCs w:val="28"/>
          <w:lang w:val="uk-UA"/>
        </w:rPr>
      </w:pPr>
      <w:r w:rsidRPr="002E5DBD">
        <w:rPr>
          <w:rFonts w:ascii="Times New Roman" w:hAnsi="Times New Roman" w:cs="Times New Roman"/>
          <w:sz w:val="28"/>
          <w:szCs w:val="28"/>
          <w:u w:val="single"/>
          <w:lang w:val="uk-UA"/>
        </w:rPr>
        <w:t>Дослідницька компетентність учнів</w:t>
      </w:r>
      <w:r w:rsidRPr="002E5DBD">
        <w:rPr>
          <w:rFonts w:ascii="Times New Roman" w:hAnsi="Times New Roman" w:cs="Times New Roman"/>
          <w:sz w:val="28"/>
          <w:szCs w:val="28"/>
          <w:lang w:val="uk-UA"/>
        </w:rPr>
        <w:t xml:space="preserve"> – це володіння біологічними методами дослідження, використання знань на практиці, уміння формулювати цілі, проблему, гіпотезу дослідження, планувати, здійснювати експеримент, аналізувати його результати, робити висновки. </w:t>
      </w:r>
    </w:p>
    <w:p w:rsidR="00374A0D" w:rsidRPr="002E5DBD" w:rsidRDefault="00374A0D" w:rsidP="00374A0D">
      <w:pPr>
        <w:autoSpaceDE w:val="0"/>
        <w:autoSpaceDN w:val="0"/>
        <w:adjustRightInd w:val="0"/>
        <w:spacing w:after="0" w:line="240" w:lineRule="auto"/>
        <w:ind w:firstLine="708"/>
        <w:jc w:val="both"/>
        <w:rPr>
          <w:rFonts w:ascii="Times New Roman" w:hAnsi="Times New Roman" w:cs="Times New Roman"/>
          <w:sz w:val="28"/>
          <w:szCs w:val="28"/>
          <w:lang w:val="uk-UA"/>
        </w:rPr>
      </w:pPr>
      <w:r w:rsidRPr="002E5DBD">
        <w:rPr>
          <w:rFonts w:ascii="Times New Roman" w:hAnsi="Times New Roman" w:cs="Times New Roman"/>
          <w:sz w:val="28"/>
          <w:szCs w:val="28"/>
          <w:u w:val="single"/>
          <w:lang w:val="uk-UA"/>
        </w:rPr>
        <w:t>Пізнавальна компетентність</w:t>
      </w:r>
      <w:r w:rsidRPr="002E5DBD">
        <w:rPr>
          <w:rFonts w:ascii="Times New Roman" w:hAnsi="Times New Roman" w:cs="Times New Roman"/>
          <w:sz w:val="28"/>
          <w:szCs w:val="28"/>
          <w:lang w:val="uk-UA"/>
        </w:rPr>
        <w:t xml:space="preserve"> – це пізнавальні дії учнів, на основі яких формуються біологічні знання, що мають відповідати певним вимогам і бути: науковими (відповідати об’єктивній реальності та провідним тенденціям розвитку науки), глибокими, міцними, систематичними, різнобічними. Пізнавальна компетентність визначається такими критеріями: міцність і дієвість біологічних знань; уміння працювати з навчальною літературою; володіння біологічними поняттями, знання</w:t>
      </w:r>
      <w:r>
        <w:rPr>
          <w:rFonts w:ascii="Times New Roman" w:hAnsi="Times New Roman" w:cs="Times New Roman"/>
          <w:sz w:val="28"/>
          <w:szCs w:val="28"/>
          <w:lang w:val="uk-UA"/>
        </w:rPr>
        <w:t xml:space="preserve"> </w:t>
      </w:r>
      <w:r w:rsidRPr="002E5DBD">
        <w:rPr>
          <w:rFonts w:ascii="Times New Roman" w:hAnsi="Times New Roman" w:cs="Times New Roman"/>
          <w:sz w:val="28"/>
          <w:szCs w:val="28"/>
          <w:lang w:val="uk-UA"/>
        </w:rPr>
        <w:t xml:space="preserve">змісту матеріалу (теорій, законів, будови структур, функцій); застосування аналогії під час аналізу біологічних об’єктів; сформованість умінь розв’язувати проблеми; здатність до оцінного судження; уміння висувати, обґрунтовувати гіпотезу; уміння застосовувати знання для розв’язання практичних задач; логічне мислення, уміння </w:t>
      </w:r>
      <w:r w:rsidRPr="002E5DBD">
        <w:rPr>
          <w:rFonts w:ascii="Times New Roman" w:hAnsi="Times New Roman" w:cs="Times New Roman"/>
          <w:sz w:val="28"/>
          <w:szCs w:val="28"/>
          <w:lang w:val="uk-UA"/>
        </w:rPr>
        <w:lastRenderedPageBreak/>
        <w:t>встановлювати причинно-наслідкові зв’язки; мотиваційно-творча активність; самостійність рішень, діяльності, мислення; обґрунтованість висновків; побудова власного алгоритму дій.</w:t>
      </w:r>
    </w:p>
    <w:p w:rsidR="00374A0D" w:rsidRPr="000008CA" w:rsidRDefault="00374A0D" w:rsidP="00374A0D">
      <w:pPr>
        <w:spacing w:after="0" w:line="240" w:lineRule="auto"/>
        <w:ind w:firstLine="709"/>
        <w:jc w:val="both"/>
        <w:rPr>
          <w:rFonts w:ascii="Times New Roman" w:eastAsia="Times New Roman" w:hAnsi="Times New Roman"/>
          <w:color w:val="000000"/>
          <w:sz w:val="28"/>
          <w:szCs w:val="28"/>
          <w:lang w:eastAsia="ru-RU"/>
        </w:rPr>
      </w:pPr>
      <w:r w:rsidRPr="000008CA">
        <w:rPr>
          <w:rFonts w:ascii="Times New Roman" w:eastAsia="Times New Roman" w:hAnsi="Times New Roman"/>
          <w:color w:val="000000"/>
          <w:sz w:val="28"/>
          <w:szCs w:val="28"/>
          <w:lang w:eastAsia="ru-RU"/>
        </w:rPr>
        <w:t xml:space="preserve">Формування компетентностей – це складний, цілеспрямований процес. </w:t>
      </w:r>
      <w:r w:rsidRPr="000008CA">
        <w:rPr>
          <w:rFonts w:ascii="Times New Roman" w:eastAsia="Times New Roman" w:hAnsi="Times New Roman"/>
          <w:color w:val="FF0000"/>
          <w:sz w:val="28"/>
          <w:szCs w:val="28"/>
          <w:lang w:eastAsia="ru-RU"/>
        </w:rPr>
        <w:t xml:space="preserve">   </w:t>
      </w:r>
      <w:r w:rsidRPr="000008CA">
        <w:rPr>
          <w:rFonts w:ascii="Times New Roman" w:eastAsia="Times New Roman" w:hAnsi="Times New Roman"/>
          <w:color w:val="000000"/>
          <w:sz w:val="28"/>
          <w:szCs w:val="28"/>
          <w:lang w:eastAsia="ru-RU"/>
        </w:rPr>
        <w:t xml:space="preserve">                                                                                                                   </w:t>
      </w:r>
    </w:p>
    <w:p w:rsidR="00374A0D" w:rsidRPr="0069717A" w:rsidRDefault="00374A0D" w:rsidP="00374A0D">
      <w:pPr>
        <w:spacing w:after="0" w:line="240" w:lineRule="auto"/>
        <w:jc w:val="both"/>
        <w:rPr>
          <w:rFonts w:ascii="Times New Roman" w:eastAsia="Times New Roman" w:hAnsi="Times New Roman"/>
          <w:color w:val="020202"/>
          <w:sz w:val="28"/>
          <w:szCs w:val="28"/>
          <w:lang w:val="uk-UA" w:eastAsia="ru-RU"/>
        </w:rPr>
      </w:pPr>
      <w:r w:rsidRPr="000008CA">
        <w:rPr>
          <w:rFonts w:ascii="Times New Roman" w:eastAsia="Times New Roman" w:hAnsi="Times New Roman"/>
          <w:color w:val="020202"/>
          <w:sz w:val="28"/>
          <w:szCs w:val="28"/>
          <w:lang w:eastAsia="ru-RU"/>
        </w:rPr>
        <w:t xml:space="preserve">Його </w:t>
      </w:r>
      <w:proofErr w:type="gramStart"/>
      <w:r w:rsidRPr="000008CA">
        <w:rPr>
          <w:rFonts w:ascii="Times New Roman" w:eastAsia="Times New Roman" w:hAnsi="Times New Roman"/>
          <w:color w:val="020202"/>
          <w:sz w:val="28"/>
          <w:szCs w:val="28"/>
          <w:lang w:eastAsia="ru-RU"/>
        </w:rPr>
        <w:t>доц</w:t>
      </w:r>
      <w:proofErr w:type="gramEnd"/>
      <w:r w:rsidRPr="000008CA">
        <w:rPr>
          <w:rFonts w:ascii="Times New Roman" w:eastAsia="Times New Roman" w:hAnsi="Times New Roman"/>
          <w:color w:val="020202"/>
          <w:sz w:val="28"/>
          <w:szCs w:val="28"/>
          <w:lang w:eastAsia="ru-RU"/>
        </w:rPr>
        <w:t xml:space="preserve">ільно розпочати з визначення компетентностей, які можуть бути сформовані на уроках біології, а також установлення співвідношення між ключовими і предметними компетентностями, які реалізуються в шкільному курсі біології. </w:t>
      </w:r>
      <w:r w:rsidRPr="001E49AF">
        <w:rPr>
          <w:rFonts w:ascii="Times New Roman" w:eastAsia="Times New Roman" w:hAnsi="Times New Roman"/>
          <w:color w:val="020202"/>
          <w:sz w:val="28"/>
          <w:szCs w:val="28"/>
          <w:lang w:val="uk-UA" w:eastAsia="ru-RU"/>
        </w:rPr>
        <w:t xml:space="preserve">Наприклад, формування предметної компетентності щодо оволодіння прийомами роботи з текстами,  табличними даними, схемами біологічного змісту, зображеннями біологічних об’єктів забезпечує формування ключової інформаційної компетентності.  </w:t>
      </w:r>
    </w:p>
    <w:p w:rsidR="00374A0D" w:rsidRPr="002B2769" w:rsidRDefault="00374A0D" w:rsidP="00374A0D">
      <w:pPr>
        <w:spacing w:after="0" w:line="240" w:lineRule="auto"/>
        <w:ind w:firstLine="709"/>
        <w:jc w:val="both"/>
        <w:rPr>
          <w:rFonts w:ascii="Times New Roman" w:eastAsia="Times New Roman" w:hAnsi="Times New Roman"/>
          <w:color w:val="020202"/>
          <w:sz w:val="28"/>
          <w:szCs w:val="28"/>
          <w:lang w:val="uk-UA" w:eastAsia="ru-RU"/>
        </w:rPr>
      </w:pPr>
      <w:r w:rsidRPr="002B2769">
        <w:rPr>
          <w:rFonts w:ascii="Times New Roman" w:eastAsia="Times New Roman" w:hAnsi="Times New Roman"/>
          <w:color w:val="020202"/>
          <w:sz w:val="28"/>
          <w:szCs w:val="28"/>
          <w:lang w:val="uk-UA" w:eastAsia="ru-RU"/>
        </w:rPr>
        <w:t>Наступним кроком має бути аналіз навчальної програми з біології з метою визначення предметних компетентностей,</w:t>
      </w:r>
      <w:r w:rsidRPr="002B2769">
        <w:rPr>
          <w:rFonts w:ascii="Times New Roman" w:eastAsia="Times New Roman" w:hAnsi="Times New Roman"/>
          <w:i/>
          <w:iCs/>
          <w:color w:val="020202"/>
          <w:sz w:val="28"/>
          <w:szCs w:val="28"/>
          <w:lang w:val="uk-UA" w:eastAsia="ru-RU"/>
        </w:rPr>
        <w:t xml:space="preserve"> </w:t>
      </w:r>
      <w:r w:rsidRPr="002B2769">
        <w:rPr>
          <w:rFonts w:ascii="Times New Roman" w:eastAsia="Times New Roman" w:hAnsi="Times New Roman"/>
          <w:color w:val="020202"/>
          <w:sz w:val="28"/>
          <w:szCs w:val="28"/>
          <w:lang w:val="uk-UA" w:eastAsia="ru-RU"/>
        </w:rPr>
        <w:t>які можуть</w:t>
      </w:r>
      <w:r w:rsidRPr="000008CA">
        <w:rPr>
          <w:rFonts w:ascii="Times New Roman" w:eastAsia="Times New Roman" w:hAnsi="Times New Roman"/>
          <w:color w:val="020202"/>
          <w:sz w:val="28"/>
          <w:szCs w:val="28"/>
          <w:lang w:eastAsia="ru-RU"/>
        </w:rPr>
        <w:t> </w:t>
      </w:r>
      <w:r w:rsidRPr="002B2769">
        <w:rPr>
          <w:rFonts w:ascii="Times New Roman" w:eastAsia="Times New Roman" w:hAnsi="Times New Roman"/>
          <w:color w:val="020202"/>
          <w:sz w:val="28"/>
          <w:szCs w:val="28"/>
          <w:lang w:val="uk-UA" w:eastAsia="ru-RU"/>
        </w:rPr>
        <w:t xml:space="preserve"> бути сформовані при вивчення певної теми,  і системи пізнавальних дій учнів, які забезпечують їх формування.  Учителю необхідно  визначити конкретні знання, уміння і здатності, які складають компетентності і</w:t>
      </w:r>
      <w:r w:rsidRPr="000008CA">
        <w:rPr>
          <w:rFonts w:ascii="Times New Roman" w:eastAsia="Times New Roman" w:hAnsi="Times New Roman"/>
          <w:color w:val="020202"/>
          <w:sz w:val="28"/>
          <w:szCs w:val="28"/>
          <w:lang w:eastAsia="ru-RU"/>
        </w:rPr>
        <w:t> </w:t>
      </w:r>
      <w:r w:rsidRPr="002B2769">
        <w:rPr>
          <w:rFonts w:ascii="Times New Roman" w:eastAsia="Times New Roman" w:hAnsi="Times New Roman"/>
          <w:color w:val="020202"/>
          <w:sz w:val="28"/>
          <w:szCs w:val="28"/>
          <w:lang w:val="uk-UA" w:eastAsia="ru-RU"/>
        </w:rPr>
        <w:t xml:space="preserve">якими повинні оволодіти учні упродовж вивчення теми; відібрати зміст, методи і засоби навчання, які забезпечать формування визначеної компетентності. </w:t>
      </w:r>
    </w:p>
    <w:p w:rsidR="00374A0D" w:rsidRPr="00374A0D" w:rsidRDefault="00374A0D" w:rsidP="00374A0D">
      <w:pPr>
        <w:spacing w:after="0" w:line="240" w:lineRule="auto"/>
        <w:ind w:firstLine="709"/>
        <w:jc w:val="center"/>
        <w:rPr>
          <w:rFonts w:ascii="Times New Roman" w:eastAsia="Times New Roman" w:hAnsi="Times New Roman"/>
          <w:b/>
          <w:i/>
          <w:color w:val="000000"/>
          <w:sz w:val="28"/>
          <w:szCs w:val="28"/>
          <w:lang w:eastAsia="ru-RU"/>
        </w:rPr>
      </w:pPr>
      <w:r w:rsidRPr="00374A0D">
        <w:rPr>
          <w:rFonts w:ascii="Times New Roman" w:eastAsia="Times New Roman" w:hAnsi="Times New Roman"/>
          <w:b/>
          <w:i/>
          <w:color w:val="000000"/>
          <w:sz w:val="28"/>
          <w:szCs w:val="28"/>
          <w:lang w:eastAsia="ru-RU"/>
        </w:rPr>
        <w:t xml:space="preserve">Приклад співвідношення   ключових і предметних  компетентностей та пізнавальних дій учнів </w:t>
      </w:r>
      <w:proofErr w:type="gramStart"/>
      <w:r w:rsidRPr="00374A0D">
        <w:rPr>
          <w:rFonts w:ascii="Times New Roman" w:eastAsia="Times New Roman" w:hAnsi="Times New Roman"/>
          <w:b/>
          <w:i/>
          <w:color w:val="000000"/>
          <w:sz w:val="28"/>
          <w:szCs w:val="28"/>
          <w:lang w:eastAsia="ru-RU"/>
        </w:rPr>
        <w:t>в</w:t>
      </w:r>
      <w:proofErr w:type="gramEnd"/>
      <w:r w:rsidRPr="00374A0D">
        <w:rPr>
          <w:rFonts w:ascii="Times New Roman" w:eastAsia="Times New Roman" w:hAnsi="Times New Roman"/>
          <w:b/>
          <w:i/>
          <w:color w:val="000000"/>
          <w:sz w:val="28"/>
          <w:szCs w:val="28"/>
          <w:lang w:eastAsia="ru-RU"/>
        </w:rPr>
        <w:t xml:space="preserve"> курсі біології 6 класу </w:t>
      </w:r>
    </w:p>
    <w:p w:rsidR="00374A0D" w:rsidRPr="00374A0D" w:rsidRDefault="00374A0D" w:rsidP="00374A0D">
      <w:pPr>
        <w:spacing w:after="0" w:line="240" w:lineRule="auto"/>
        <w:ind w:firstLine="709"/>
        <w:jc w:val="center"/>
        <w:rPr>
          <w:rFonts w:ascii="Times New Roman" w:eastAsia="Times New Roman" w:hAnsi="Times New Roman"/>
          <w:b/>
          <w:i/>
          <w:color w:val="000000"/>
          <w:sz w:val="28"/>
          <w:szCs w:val="28"/>
          <w:lang w:eastAsia="ru-RU"/>
        </w:rPr>
      </w:pPr>
      <w:proofErr w:type="gramStart"/>
      <w:r w:rsidRPr="00374A0D">
        <w:rPr>
          <w:rFonts w:ascii="Times New Roman" w:eastAsia="Times New Roman" w:hAnsi="Times New Roman"/>
          <w:b/>
          <w:i/>
          <w:color w:val="000000"/>
          <w:sz w:val="28"/>
          <w:szCs w:val="28"/>
          <w:lang w:eastAsia="ru-RU"/>
        </w:rPr>
        <w:t>(Тема 5.</w:t>
      </w:r>
      <w:proofErr w:type="gramEnd"/>
      <w:r w:rsidRPr="00374A0D">
        <w:rPr>
          <w:rFonts w:ascii="Times New Roman" w:eastAsia="Times New Roman" w:hAnsi="Times New Roman"/>
          <w:b/>
          <w:i/>
          <w:color w:val="000000"/>
          <w:sz w:val="28"/>
          <w:szCs w:val="28"/>
          <w:lang w:eastAsia="ru-RU"/>
        </w:rPr>
        <w:t xml:space="preserve"> </w:t>
      </w:r>
      <w:proofErr w:type="gramStart"/>
      <w:r w:rsidRPr="00374A0D">
        <w:rPr>
          <w:rFonts w:ascii="Times New Roman" w:eastAsia="Times New Roman" w:hAnsi="Times New Roman"/>
          <w:b/>
          <w:i/>
          <w:color w:val="000000"/>
          <w:sz w:val="28"/>
          <w:szCs w:val="28"/>
          <w:lang w:eastAsia="ru-RU"/>
        </w:rPr>
        <w:t>Гриби)</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2587"/>
        <w:gridCol w:w="4643"/>
      </w:tblGrid>
      <w:tr w:rsidR="00374A0D" w:rsidRPr="00833CEE" w:rsidTr="00435E45">
        <w:tc>
          <w:tcPr>
            <w:tcW w:w="2341" w:type="dxa"/>
          </w:tcPr>
          <w:p w:rsidR="00374A0D" w:rsidRPr="000008CA" w:rsidRDefault="00374A0D" w:rsidP="00435E45">
            <w:pPr>
              <w:spacing w:after="0" w:line="240" w:lineRule="auto"/>
              <w:jc w:val="center"/>
              <w:rPr>
                <w:rFonts w:ascii="Times New Roman" w:eastAsia="Times New Roman" w:hAnsi="Times New Roman"/>
                <w:b/>
                <w:bCs/>
                <w:sz w:val="28"/>
                <w:szCs w:val="20"/>
                <w:lang w:eastAsia="ru-RU"/>
              </w:rPr>
            </w:pPr>
            <w:r w:rsidRPr="000008CA">
              <w:rPr>
                <w:rFonts w:ascii="Times New Roman" w:eastAsia="Times New Roman" w:hAnsi="Times New Roman"/>
                <w:b/>
                <w:bCs/>
                <w:sz w:val="28"/>
                <w:szCs w:val="20"/>
                <w:lang w:eastAsia="ru-RU"/>
              </w:rPr>
              <w:t>Ключова компетентність</w:t>
            </w:r>
          </w:p>
        </w:tc>
        <w:tc>
          <w:tcPr>
            <w:tcW w:w="2587" w:type="dxa"/>
          </w:tcPr>
          <w:p w:rsidR="00374A0D" w:rsidRPr="000008CA" w:rsidRDefault="00374A0D" w:rsidP="00435E45">
            <w:pPr>
              <w:spacing w:after="0" w:line="240" w:lineRule="auto"/>
              <w:jc w:val="center"/>
              <w:rPr>
                <w:rFonts w:ascii="Times New Roman" w:eastAsia="Times New Roman" w:hAnsi="Times New Roman"/>
                <w:b/>
                <w:bCs/>
                <w:sz w:val="28"/>
                <w:szCs w:val="20"/>
                <w:lang w:eastAsia="ru-RU"/>
              </w:rPr>
            </w:pPr>
            <w:r w:rsidRPr="000008CA">
              <w:rPr>
                <w:rFonts w:ascii="Times New Roman" w:eastAsia="Times New Roman" w:hAnsi="Times New Roman"/>
                <w:b/>
                <w:bCs/>
                <w:sz w:val="28"/>
                <w:szCs w:val="20"/>
                <w:lang w:eastAsia="ru-RU"/>
              </w:rPr>
              <w:t>Предметна компетентність</w:t>
            </w:r>
          </w:p>
        </w:tc>
        <w:tc>
          <w:tcPr>
            <w:tcW w:w="4643" w:type="dxa"/>
          </w:tcPr>
          <w:p w:rsidR="00374A0D" w:rsidRPr="000008CA" w:rsidRDefault="00374A0D" w:rsidP="00435E45">
            <w:pPr>
              <w:spacing w:after="0" w:line="240" w:lineRule="auto"/>
              <w:jc w:val="center"/>
              <w:rPr>
                <w:rFonts w:ascii="Times New Roman" w:eastAsia="Times New Roman" w:hAnsi="Times New Roman"/>
                <w:b/>
                <w:bCs/>
                <w:sz w:val="28"/>
                <w:szCs w:val="20"/>
                <w:lang w:eastAsia="ru-RU"/>
              </w:rPr>
            </w:pPr>
            <w:r w:rsidRPr="000008CA">
              <w:rPr>
                <w:rFonts w:ascii="Times New Roman" w:eastAsia="Times New Roman" w:hAnsi="Times New Roman"/>
                <w:b/>
                <w:bCs/>
                <w:sz w:val="28"/>
                <w:szCs w:val="20"/>
                <w:lang w:eastAsia="ru-RU"/>
              </w:rPr>
              <w:t>Знання, уміння і здатності учнів, визначені програмою</w:t>
            </w:r>
          </w:p>
        </w:tc>
      </w:tr>
      <w:tr w:rsidR="00374A0D" w:rsidRPr="00833CEE" w:rsidTr="00435E45">
        <w:tc>
          <w:tcPr>
            <w:tcW w:w="2341" w:type="dxa"/>
          </w:tcPr>
          <w:p w:rsidR="00374A0D" w:rsidRPr="000008CA" w:rsidRDefault="00374A0D" w:rsidP="00435E45">
            <w:pPr>
              <w:spacing w:after="0" w:line="240" w:lineRule="auto"/>
              <w:jc w:val="both"/>
              <w:rPr>
                <w:rFonts w:ascii="Times New Roman" w:eastAsia="Times New Roman" w:hAnsi="Times New Roman"/>
                <w:b/>
                <w:bCs/>
                <w:sz w:val="28"/>
                <w:szCs w:val="28"/>
                <w:lang w:eastAsia="ru-RU"/>
              </w:rPr>
            </w:pPr>
            <w:r w:rsidRPr="000008CA">
              <w:rPr>
                <w:rFonts w:ascii="Times New Roman" w:eastAsia="Times New Roman" w:hAnsi="Times New Roman"/>
                <w:color w:val="020202"/>
                <w:sz w:val="28"/>
                <w:szCs w:val="28"/>
                <w:lang w:eastAsia="ru-RU"/>
              </w:rPr>
              <w:t>Здоров’язбережувальна компетентність</w:t>
            </w:r>
          </w:p>
        </w:tc>
        <w:tc>
          <w:tcPr>
            <w:tcW w:w="2587" w:type="dxa"/>
          </w:tcPr>
          <w:p w:rsidR="00374A0D" w:rsidRPr="000008CA" w:rsidRDefault="00374A0D" w:rsidP="00435E45">
            <w:pPr>
              <w:spacing w:after="0" w:line="240" w:lineRule="auto"/>
              <w:jc w:val="both"/>
              <w:rPr>
                <w:rFonts w:ascii="Times New Roman" w:eastAsia="Times New Roman" w:hAnsi="Times New Roman"/>
                <w:b/>
                <w:bCs/>
                <w:sz w:val="28"/>
                <w:szCs w:val="20"/>
                <w:lang w:eastAsia="ru-RU"/>
              </w:rPr>
            </w:pPr>
            <w:r w:rsidRPr="000008CA">
              <w:rPr>
                <w:rFonts w:ascii="Times New Roman" w:eastAsia="Times New Roman" w:hAnsi="Times New Roman"/>
                <w:color w:val="020202"/>
                <w:sz w:val="28"/>
                <w:szCs w:val="28"/>
                <w:lang w:eastAsia="ru-RU"/>
              </w:rPr>
              <w:t xml:space="preserve">Дотримання заходів </w:t>
            </w:r>
            <w:proofErr w:type="gramStart"/>
            <w:r w:rsidRPr="000008CA">
              <w:rPr>
                <w:rFonts w:ascii="Times New Roman" w:eastAsia="Times New Roman" w:hAnsi="Times New Roman"/>
                <w:color w:val="020202"/>
                <w:sz w:val="28"/>
                <w:szCs w:val="28"/>
                <w:lang w:eastAsia="ru-RU"/>
              </w:rPr>
              <w:t>проф</w:t>
            </w:r>
            <w:proofErr w:type="gramEnd"/>
            <w:r w:rsidRPr="000008CA">
              <w:rPr>
                <w:rFonts w:ascii="Times New Roman" w:eastAsia="Times New Roman" w:hAnsi="Times New Roman"/>
                <w:color w:val="020202"/>
                <w:sz w:val="28"/>
                <w:szCs w:val="28"/>
                <w:lang w:eastAsia="ru-RU"/>
              </w:rPr>
              <w:t>ілактики захворювань, які викликаються грибами</w:t>
            </w:r>
          </w:p>
        </w:tc>
        <w:tc>
          <w:tcPr>
            <w:tcW w:w="4643" w:type="dxa"/>
          </w:tcPr>
          <w:p w:rsidR="00374A0D" w:rsidRPr="000008CA" w:rsidRDefault="00374A0D" w:rsidP="00435E45">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i/>
                <w:iCs/>
                <w:sz w:val="28"/>
                <w:szCs w:val="28"/>
                <w:lang w:eastAsia="ru-RU"/>
              </w:rPr>
              <w:t>Учень (учениця) наводить приклади</w:t>
            </w:r>
            <w:r w:rsidRPr="000008CA">
              <w:rPr>
                <w:rFonts w:ascii="Times New Roman" w:eastAsia="Times New Roman" w:hAnsi="Times New Roman"/>
                <w:sz w:val="28"/>
                <w:szCs w:val="28"/>
                <w:lang w:eastAsia="ru-RU"/>
              </w:rPr>
              <w:t xml:space="preserve"> отруйних грибів свого краю; </w:t>
            </w:r>
            <w:r w:rsidRPr="000008CA">
              <w:rPr>
                <w:rFonts w:ascii="Times New Roman" w:eastAsia="Times New Roman" w:hAnsi="Times New Roman"/>
                <w:i/>
                <w:iCs/>
                <w:sz w:val="28"/>
                <w:szCs w:val="28"/>
                <w:lang w:eastAsia="ru-RU"/>
              </w:rPr>
              <w:t>розпізнає</w:t>
            </w:r>
            <w:r w:rsidRPr="000008CA">
              <w:rPr>
                <w:rFonts w:ascii="Times New Roman" w:eastAsia="Times New Roman" w:hAnsi="Times New Roman"/>
                <w:sz w:val="28"/>
                <w:szCs w:val="28"/>
                <w:lang w:eastAsia="ru-RU"/>
              </w:rPr>
              <w:t xml:space="preserve"> ї</w:t>
            </w:r>
            <w:proofErr w:type="gramStart"/>
            <w:r w:rsidRPr="000008CA">
              <w:rPr>
                <w:rFonts w:ascii="Times New Roman" w:eastAsia="Times New Roman" w:hAnsi="Times New Roman"/>
                <w:sz w:val="28"/>
                <w:szCs w:val="28"/>
                <w:lang w:eastAsia="ru-RU"/>
              </w:rPr>
              <w:t>ст</w:t>
            </w:r>
            <w:proofErr w:type="gramEnd"/>
            <w:r w:rsidRPr="000008CA">
              <w:rPr>
                <w:rFonts w:ascii="Times New Roman" w:eastAsia="Times New Roman" w:hAnsi="Times New Roman"/>
                <w:sz w:val="28"/>
                <w:szCs w:val="28"/>
                <w:lang w:eastAsia="ru-RU"/>
              </w:rPr>
              <w:t>івні та отруйні гриби своєї місцевості;</w:t>
            </w:r>
          </w:p>
          <w:p w:rsidR="00374A0D" w:rsidRPr="000008CA" w:rsidRDefault="00374A0D" w:rsidP="00435E45">
            <w:pPr>
              <w:spacing w:after="0" w:line="240" w:lineRule="auto"/>
              <w:jc w:val="both"/>
              <w:rPr>
                <w:rFonts w:ascii="Times New Roman" w:eastAsia="Times New Roman" w:hAnsi="Times New Roman"/>
                <w:sz w:val="28"/>
                <w:szCs w:val="28"/>
                <w:lang w:eastAsia="ru-RU"/>
              </w:rPr>
            </w:pPr>
            <w:r w:rsidRPr="000008CA">
              <w:rPr>
                <w:rFonts w:ascii="Times New Roman" w:eastAsia="Times New Roman" w:hAnsi="Times New Roman"/>
                <w:i/>
                <w:iCs/>
                <w:sz w:val="28"/>
                <w:szCs w:val="28"/>
                <w:lang w:eastAsia="ru-RU"/>
              </w:rPr>
              <w:t>пояснює</w:t>
            </w:r>
            <w:r w:rsidRPr="000008CA">
              <w:rPr>
                <w:rFonts w:ascii="Times New Roman" w:eastAsia="Times New Roman" w:hAnsi="Times New Roman"/>
                <w:sz w:val="28"/>
                <w:szCs w:val="28"/>
                <w:lang w:eastAsia="ru-RU"/>
              </w:rPr>
              <w:t>: як ві</w:t>
            </w:r>
            <w:proofErr w:type="gramStart"/>
            <w:r w:rsidRPr="000008CA">
              <w:rPr>
                <w:rFonts w:ascii="Times New Roman" w:eastAsia="Times New Roman" w:hAnsi="Times New Roman"/>
                <w:sz w:val="28"/>
                <w:szCs w:val="28"/>
                <w:lang w:eastAsia="ru-RU"/>
              </w:rPr>
              <w:t>др</w:t>
            </w:r>
            <w:proofErr w:type="gramEnd"/>
            <w:r w:rsidRPr="000008CA">
              <w:rPr>
                <w:rFonts w:ascii="Times New Roman" w:eastAsia="Times New Roman" w:hAnsi="Times New Roman"/>
                <w:sz w:val="28"/>
                <w:szCs w:val="28"/>
                <w:lang w:eastAsia="ru-RU"/>
              </w:rPr>
              <w:t>ізнити отруйні гриби (на прикладах видів своєї місцевості); негативні наслідки вживання в їжу продуктів, що вражені цвілевими грибами;</w:t>
            </w:r>
          </w:p>
          <w:p w:rsidR="00374A0D" w:rsidRPr="000008CA" w:rsidRDefault="00374A0D" w:rsidP="00435E45">
            <w:pPr>
              <w:spacing w:after="0" w:line="240" w:lineRule="auto"/>
              <w:jc w:val="both"/>
              <w:rPr>
                <w:rFonts w:ascii="Times New Roman" w:eastAsia="Times New Roman" w:hAnsi="Times New Roman"/>
                <w:b/>
                <w:bCs/>
                <w:sz w:val="28"/>
                <w:szCs w:val="20"/>
                <w:lang w:eastAsia="ru-RU"/>
              </w:rPr>
            </w:pPr>
            <w:r w:rsidRPr="000008CA">
              <w:rPr>
                <w:rFonts w:ascii="Times New Roman" w:eastAsia="Times New Roman" w:hAnsi="Times New Roman"/>
                <w:i/>
                <w:iCs/>
                <w:sz w:val="28"/>
                <w:szCs w:val="28"/>
                <w:lang w:eastAsia="ru-RU"/>
              </w:rPr>
              <w:t>застосовує знання для</w:t>
            </w:r>
            <w:r w:rsidRPr="000008CA">
              <w:rPr>
                <w:rFonts w:ascii="Times New Roman" w:eastAsia="Times New Roman" w:hAnsi="Times New Roman"/>
                <w:sz w:val="28"/>
                <w:szCs w:val="28"/>
                <w:lang w:eastAsia="ru-RU"/>
              </w:rPr>
              <w:t xml:space="preserve">: зберігання продуктів харчування; </w:t>
            </w:r>
            <w:proofErr w:type="gramStart"/>
            <w:r w:rsidRPr="000008CA">
              <w:rPr>
                <w:rFonts w:ascii="Times New Roman" w:eastAsia="Times New Roman" w:hAnsi="Times New Roman"/>
                <w:sz w:val="28"/>
                <w:szCs w:val="28"/>
                <w:lang w:eastAsia="ru-RU"/>
              </w:rPr>
              <w:t>проф</w:t>
            </w:r>
            <w:proofErr w:type="gramEnd"/>
            <w:r w:rsidRPr="000008CA">
              <w:rPr>
                <w:rFonts w:ascii="Times New Roman" w:eastAsia="Times New Roman" w:hAnsi="Times New Roman"/>
                <w:sz w:val="28"/>
                <w:szCs w:val="28"/>
                <w:lang w:eastAsia="ru-RU"/>
              </w:rPr>
              <w:t>ілактики    захворювань, що спричиняються грибами; профілактики отруєння грибами.</w:t>
            </w:r>
          </w:p>
        </w:tc>
      </w:tr>
    </w:tbl>
    <w:p w:rsidR="00374A0D" w:rsidRPr="000008CA" w:rsidRDefault="00374A0D" w:rsidP="00374A0D">
      <w:pPr>
        <w:shd w:val="clear" w:color="auto" w:fill="FFFFFF"/>
        <w:spacing w:after="0" w:line="240" w:lineRule="auto"/>
        <w:jc w:val="both"/>
        <w:rPr>
          <w:rFonts w:ascii="Times New Roman" w:eastAsia="Times New Roman" w:hAnsi="Times New Roman"/>
          <w:b/>
          <w:bCs/>
          <w:sz w:val="28"/>
          <w:szCs w:val="20"/>
          <w:lang w:eastAsia="ru-RU"/>
        </w:rPr>
      </w:pPr>
    </w:p>
    <w:p w:rsidR="00374A0D" w:rsidRPr="000008CA" w:rsidRDefault="00374A0D" w:rsidP="00374A0D">
      <w:pPr>
        <w:spacing w:after="0" w:line="240" w:lineRule="auto"/>
        <w:ind w:firstLine="709"/>
        <w:jc w:val="both"/>
        <w:rPr>
          <w:rFonts w:ascii="Times New Roman" w:eastAsia="Times New Roman" w:hAnsi="Times New Roman"/>
          <w:color w:val="020202"/>
          <w:sz w:val="28"/>
          <w:szCs w:val="28"/>
          <w:lang w:eastAsia="ru-RU"/>
        </w:rPr>
      </w:pPr>
      <w:r w:rsidRPr="000008CA">
        <w:rPr>
          <w:rFonts w:ascii="Times New Roman" w:eastAsia="Times New Roman" w:hAnsi="Times New Roman"/>
          <w:sz w:val="24"/>
          <w:szCs w:val="24"/>
          <w:lang w:eastAsia="ru-RU"/>
        </w:rPr>
        <w:t xml:space="preserve"> </w:t>
      </w:r>
      <w:r w:rsidRPr="000008CA">
        <w:rPr>
          <w:rFonts w:ascii="Times New Roman" w:eastAsia="Times New Roman" w:hAnsi="Times New Roman"/>
          <w:color w:val="020202"/>
          <w:sz w:val="28"/>
          <w:szCs w:val="28"/>
          <w:lang w:eastAsia="ru-RU"/>
        </w:rPr>
        <w:t xml:space="preserve">Для успішної реалізації </w:t>
      </w:r>
      <w:r w:rsidRPr="000008CA">
        <w:rPr>
          <w:rFonts w:ascii="Times New Roman" w:eastAsia="Times New Roman" w:hAnsi="Times New Roman"/>
          <w:sz w:val="28"/>
          <w:szCs w:val="28"/>
          <w:lang w:eastAsia="ru-RU"/>
        </w:rPr>
        <w:t>компетентнісного</w:t>
      </w:r>
      <w:r w:rsidRPr="000008CA">
        <w:rPr>
          <w:rFonts w:ascii="Times New Roman" w:eastAsia="Times New Roman" w:hAnsi="Times New Roman"/>
          <w:color w:val="020202"/>
          <w:sz w:val="28"/>
          <w:szCs w:val="28"/>
          <w:lang w:eastAsia="ru-RU"/>
        </w:rPr>
        <w:t xml:space="preserve"> </w:t>
      </w:r>
      <w:proofErr w:type="gramStart"/>
      <w:r w:rsidRPr="000008CA">
        <w:rPr>
          <w:rFonts w:ascii="Times New Roman" w:eastAsia="Times New Roman" w:hAnsi="Times New Roman"/>
          <w:color w:val="020202"/>
          <w:sz w:val="28"/>
          <w:szCs w:val="28"/>
          <w:lang w:eastAsia="ru-RU"/>
        </w:rPr>
        <w:t>п</w:t>
      </w:r>
      <w:proofErr w:type="gramEnd"/>
      <w:r w:rsidRPr="000008CA">
        <w:rPr>
          <w:rFonts w:ascii="Times New Roman" w:eastAsia="Times New Roman" w:hAnsi="Times New Roman"/>
          <w:color w:val="020202"/>
          <w:sz w:val="28"/>
          <w:szCs w:val="28"/>
          <w:lang w:eastAsia="ru-RU"/>
        </w:rPr>
        <w:t>ідходу учителю необхідно накопичити і систематизувати прийоми формування навчально-пізнавальних компетентностей, вміти проектувати навчальні задачі, використовувати проблемно-пошуковий або дослідницький методи, організовувати самостійну навчальну діяльність учнів, максимально використовувати краєзнавчий матеріал.</w:t>
      </w:r>
    </w:p>
    <w:p w:rsidR="00374A0D" w:rsidRPr="000008CA" w:rsidRDefault="00374A0D" w:rsidP="00374A0D">
      <w:pPr>
        <w:spacing w:after="0" w:line="240" w:lineRule="auto"/>
        <w:ind w:firstLine="70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lastRenderedPageBreak/>
        <w:t xml:space="preserve">Важливим кроком у реалізації компетентнісного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ідходу у навчанні біології є використання змісту навчальної програми, її структурних компонентів.</w:t>
      </w:r>
    </w:p>
    <w:p w:rsidR="00374A0D" w:rsidRPr="000008CA" w:rsidRDefault="00374A0D" w:rsidP="00374A0D">
      <w:pPr>
        <w:spacing w:after="0" w:line="240" w:lineRule="auto"/>
        <w:ind w:firstLine="709"/>
        <w:jc w:val="both"/>
        <w:rPr>
          <w:rFonts w:ascii="Times New Roman" w:eastAsia="Times New Roman" w:hAnsi="Times New Roman"/>
          <w:sz w:val="28"/>
          <w:szCs w:val="28"/>
          <w:lang w:eastAsia="ru-RU"/>
        </w:rPr>
      </w:pPr>
      <w:r w:rsidRPr="000008CA">
        <w:rPr>
          <w:rFonts w:ascii="Times New Roman" w:eastAsia="Times New Roman" w:hAnsi="Times New Roman"/>
          <w:color w:val="20221D"/>
          <w:sz w:val="28"/>
          <w:szCs w:val="28"/>
          <w:lang w:eastAsia="ru-RU"/>
        </w:rPr>
        <w:t xml:space="preserve">У </w:t>
      </w:r>
      <w:proofErr w:type="gramStart"/>
      <w:r w:rsidRPr="000008CA">
        <w:rPr>
          <w:rFonts w:ascii="Times New Roman" w:eastAsia="Times New Roman" w:hAnsi="Times New Roman"/>
          <w:color w:val="20221D"/>
          <w:sz w:val="28"/>
          <w:szCs w:val="28"/>
          <w:lang w:eastAsia="ru-RU"/>
        </w:rPr>
        <w:t>нов</w:t>
      </w:r>
      <w:proofErr w:type="gramEnd"/>
      <w:r w:rsidRPr="000008CA">
        <w:rPr>
          <w:rFonts w:ascii="Times New Roman" w:eastAsia="Times New Roman" w:hAnsi="Times New Roman"/>
          <w:color w:val="20221D"/>
          <w:sz w:val="28"/>
          <w:szCs w:val="28"/>
          <w:lang w:eastAsia="ru-RU"/>
        </w:rPr>
        <w:t>ій навчальній програмі з біології враховані вимоги до конструювання змісту освіти у сучасній школі, зокрема: універсальність, фундаментальність, практична спрямованість, відповідність віковим особливостям учнів, міжнародному стандарту, досягненням біологічної науки. Змі</w:t>
      </w:r>
      <w:proofErr w:type="gramStart"/>
      <w:r w:rsidRPr="000008CA">
        <w:rPr>
          <w:rFonts w:ascii="Times New Roman" w:eastAsia="Times New Roman" w:hAnsi="Times New Roman"/>
          <w:color w:val="20221D"/>
          <w:sz w:val="28"/>
          <w:szCs w:val="28"/>
          <w:lang w:eastAsia="ru-RU"/>
        </w:rPr>
        <w:t>ст</w:t>
      </w:r>
      <w:proofErr w:type="gramEnd"/>
      <w:r w:rsidRPr="000008CA">
        <w:rPr>
          <w:rFonts w:ascii="Times New Roman" w:eastAsia="Times New Roman" w:hAnsi="Times New Roman"/>
          <w:color w:val="20221D"/>
          <w:sz w:val="28"/>
          <w:szCs w:val="28"/>
          <w:lang w:eastAsia="ru-RU"/>
        </w:rPr>
        <w:t xml:space="preserve"> програми, у порівнянні з програмою 2005 року, позбавлений надмірної деталізації, особливо це стосується питань систематики, морфології, анатомії біологічних об’єктів, використання термінології; включає інформацію, необхідну </w:t>
      </w:r>
      <w:r w:rsidRPr="000008CA">
        <w:rPr>
          <w:rFonts w:ascii="Times New Roman" w:eastAsia="Times New Roman" w:hAnsi="Times New Roman"/>
          <w:sz w:val="28"/>
          <w:szCs w:val="28"/>
          <w:lang w:eastAsia="ru-RU"/>
        </w:rPr>
        <w:t>для збереження здоров’я, прийняття рішень в повсякденному житті, формування стратегії поведінки сучасної людини; націлює на використання краєзнавчого матеріалу.</w:t>
      </w:r>
    </w:p>
    <w:p w:rsidR="00374A0D" w:rsidRPr="000008CA" w:rsidRDefault="00374A0D" w:rsidP="00374A0D">
      <w:pPr>
        <w:spacing w:after="0" w:line="240" w:lineRule="auto"/>
        <w:ind w:right="-82"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Програма реалізує </w:t>
      </w:r>
      <w:proofErr w:type="gramStart"/>
      <w:r w:rsidRPr="000008CA">
        <w:rPr>
          <w:rFonts w:ascii="Times New Roman" w:eastAsia="Times New Roman" w:hAnsi="Times New Roman"/>
          <w:sz w:val="28"/>
          <w:szCs w:val="28"/>
          <w:lang w:eastAsia="ru-RU"/>
        </w:rPr>
        <w:t>вс</w:t>
      </w:r>
      <w:proofErr w:type="gramEnd"/>
      <w:r w:rsidRPr="000008CA">
        <w:rPr>
          <w:rFonts w:ascii="Times New Roman" w:eastAsia="Times New Roman" w:hAnsi="Times New Roman"/>
          <w:sz w:val="28"/>
          <w:szCs w:val="28"/>
          <w:lang w:eastAsia="ru-RU"/>
        </w:rPr>
        <w:t xml:space="preserve">і компоненти змісту освіти: </w:t>
      </w:r>
    </w:p>
    <w:p w:rsidR="00374A0D" w:rsidRPr="00374A0D" w:rsidRDefault="00374A0D" w:rsidP="00374A0D">
      <w:pPr>
        <w:pStyle w:val="a6"/>
        <w:numPr>
          <w:ilvl w:val="0"/>
          <w:numId w:val="37"/>
        </w:numPr>
        <w:spacing w:after="0" w:line="240" w:lineRule="auto"/>
        <w:ind w:right="-365"/>
        <w:jc w:val="both"/>
        <w:rPr>
          <w:rFonts w:ascii="Times New Roman" w:eastAsia="Times New Roman" w:hAnsi="Times New Roman"/>
          <w:sz w:val="28"/>
          <w:szCs w:val="28"/>
          <w:lang w:eastAsia="ru-RU"/>
        </w:rPr>
      </w:pPr>
      <w:r w:rsidRPr="00374A0D">
        <w:rPr>
          <w:rFonts w:ascii="Times New Roman" w:eastAsia="Times New Roman" w:hAnsi="Times New Roman"/>
          <w:sz w:val="28"/>
          <w:szCs w:val="28"/>
          <w:lang w:eastAsia="ru-RU"/>
        </w:rPr>
        <w:t xml:space="preserve">інформаційний (знання про природу і способи </w:t>
      </w:r>
      <w:proofErr w:type="gramStart"/>
      <w:r w:rsidRPr="00374A0D">
        <w:rPr>
          <w:rFonts w:ascii="Times New Roman" w:eastAsia="Times New Roman" w:hAnsi="Times New Roman"/>
          <w:sz w:val="28"/>
          <w:szCs w:val="28"/>
          <w:lang w:eastAsia="ru-RU"/>
        </w:rPr>
        <w:t>п</w:t>
      </w:r>
      <w:proofErr w:type="gramEnd"/>
      <w:r w:rsidRPr="00374A0D">
        <w:rPr>
          <w:rFonts w:ascii="Times New Roman" w:eastAsia="Times New Roman" w:hAnsi="Times New Roman"/>
          <w:sz w:val="28"/>
          <w:szCs w:val="28"/>
          <w:lang w:eastAsia="ru-RU"/>
        </w:rPr>
        <w:t xml:space="preserve">ізнання природи); </w:t>
      </w:r>
    </w:p>
    <w:p w:rsidR="00374A0D" w:rsidRPr="00374A0D" w:rsidRDefault="00374A0D" w:rsidP="00374A0D">
      <w:pPr>
        <w:pStyle w:val="a6"/>
        <w:numPr>
          <w:ilvl w:val="0"/>
          <w:numId w:val="37"/>
        </w:numPr>
        <w:spacing w:after="0" w:line="240" w:lineRule="auto"/>
        <w:ind w:right="-365"/>
        <w:jc w:val="both"/>
        <w:rPr>
          <w:rFonts w:ascii="Times New Roman" w:eastAsia="Times New Roman" w:hAnsi="Times New Roman"/>
          <w:sz w:val="28"/>
          <w:szCs w:val="28"/>
          <w:lang w:eastAsia="ru-RU"/>
        </w:rPr>
      </w:pPr>
      <w:r w:rsidRPr="00374A0D">
        <w:rPr>
          <w:rFonts w:ascii="Times New Roman" w:eastAsia="Times New Roman" w:hAnsi="Times New Roman"/>
          <w:sz w:val="28"/>
          <w:szCs w:val="28"/>
          <w:lang w:eastAsia="ru-RU"/>
        </w:rPr>
        <w:t xml:space="preserve">операційний </w:t>
      </w:r>
      <w:proofErr w:type="gramStart"/>
      <w:r w:rsidRPr="00374A0D">
        <w:rPr>
          <w:rFonts w:ascii="Times New Roman" w:eastAsia="Times New Roman" w:hAnsi="Times New Roman"/>
          <w:sz w:val="28"/>
          <w:szCs w:val="28"/>
          <w:lang w:eastAsia="ru-RU"/>
        </w:rPr>
        <w:t xml:space="preserve">( </w:t>
      </w:r>
      <w:proofErr w:type="gramEnd"/>
      <w:r w:rsidRPr="00374A0D">
        <w:rPr>
          <w:rFonts w:ascii="Times New Roman" w:eastAsia="Times New Roman" w:hAnsi="Times New Roman"/>
          <w:sz w:val="28"/>
          <w:szCs w:val="28"/>
          <w:lang w:eastAsia="ru-RU"/>
        </w:rPr>
        <w:t>уміння: загальнонавчальні і спеціальні);</w:t>
      </w:r>
    </w:p>
    <w:p w:rsidR="00374A0D" w:rsidRPr="00374A0D" w:rsidRDefault="00374A0D" w:rsidP="00374A0D">
      <w:pPr>
        <w:pStyle w:val="a6"/>
        <w:numPr>
          <w:ilvl w:val="0"/>
          <w:numId w:val="37"/>
        </w:numPr>
        <w:spacing w:after="0" w:line="240" w:lineRule="auto"/>
        <w:ind w:right="-365"/>
        <w:jc w:val="both"/>
        <w:rPr>
          <w:rFonts w:ascii="Times New Roman" w:eastAsia="Times New Roman" w:hAnsi="Times New Roman"/>
          <w:sz w:val="28"/>
          <w:szCs w:val="28"/>
          <w:lang w:eastAsia="ru-RU"/>
        </w:rPr>
      </w:pPr>
      <w:r w:rsidRPr="00374A0D">
        <w:rPr>
          <w:rFonts w:ascii="Times New Roman" w:eastAsia="Times New Roman" w:hAnsi="Times New Roman"/>
          <w:sz w:val="28"/>
          <w:szCs w:val="28"/>
          <w:lang w:eastAsia="ru-RU"/>
        </w:rPr>
        <w:t>досвід творчої діяльності;</w:t>
      </w:r>
    </w:p>
    <w:p w:rsidR="00374A0D" w:rsidRPr="00374A0D" w:rsidRDefault="00374A0D" w:rsidP="00374A0D">
      <w:pPr>
        <w:pStyle w:val="a6"/>
        <w:numPr>
          <w:ilvl w:val="0"/>
          <w:numId w:val="37"/>
        </w:numPr>
        <w:spacing w:after="0" w:line="240" w:lineRule="auto"/>
        <w:ind w:right="-1"/>
        <w:jc w:val="both"/>
        <w:rPr>
          <w:rFonts w:ascii="Times New Roman" w:eastAsia="Times New Roman" w:hAnsi="Times New Roman"/>
          <w:sz w:val="28"/>
          <w:szCs w:val="28"/>
          <w:lang w:eastAsia="ru-RU"/>
        </w:rPr>
      </w:pPr>
      <w:r w:rsidRPr="00374A0D">
        <w:rPr>
          <w:rFonts w:ascii="Times New Roman" w:eastAsia="Times New Roman" w:hAnsi="Times New Roman"/>
          <w:sz w:val="28"/>
          <w:szCs w:val="28"/>
          <w:lang w:eastAsia="ru-RU"/>
        </w:rPr>
        <w:t xml:space="preserve">досвід емоційно – ціннісного ставлення до навколишнього </w:t>
      </w:r>
      <w:proofErr w:type="gramStart"/>
      <w:r w:rsidRPr="00374A0D">
        <w:rPr>
          <w:rFonts w:ascii="Times New Roman" w:eastAsia="Times New Roman" w:hAnsi="Times New Roman"/>
          <w:sz w:val="28"/>
          <w:szCs w:val="28"/>
          <w:lang w:eastAsia="ru-RU"/>
        </w:rPr>
        <w:t>св</w:t>
      </w:r>
      <w:proofErr w:type="gramEnd"/>
      <w:r w:rsidRPr="00374A0D">
        <w:rPr>
          <w:rFonts w:ascii="Times New Roman" w:eastAsia="Times New Roman" w:hAnsi="Times New Roman"/>
          <w:sz w:val="28"/>
          <w:szCs w:val="28"/>
          <w:lang w:eastAsia="ru-RU"/>
        </w:rPr>
        <w:t xml:space="preserve">іту, до інших людей, до самого себе. </w:t>
      </w:r>
    </w:p>
    <w:p w:rsidR="00374A0D" w:rsidRPr="000008CA" w:rsidRDefault="00374A0D" w:rsidP="00374A0D">
      <w:pPr>
        <w:spacing w:after="0" w:line="240" w:lineRule="auto"/>
        <w:ind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Розкриємо місце компонентів змісту освіти у формуванні предметних компетентностей на </w:t>
      </w:r>
      <w:proofErr w:type="gramStart"/>
      <w:r w:rsidRPr="000008CA">
        <w:rPr>
          <w:rFonts w:ascii="Times New Roman" w:eastAsia="Times New Roman" w:hAnsi="Times New Roman"/>
          <w:sz w:val="28"/>
          <w:szCs w:val="28"/>
          <w:lang w:eastAsia="ru-RU"/>
        </w:rPr>
        <w:t>уроках б</w:t>
      </w:r>
      <w:proofErr w:type="gramEnd"/>
      <w:r w:rsidRPr="000008CA">
        <w:rPr>
          <w:rFonts w:ascii="Times New Roman" w:eastAsia="Times New Roman" w:hAnsi="Times New Roman"/>
          <w:sz w:val="28"/>
          <w:szCs w:val="28"/>
          <w:lang w:eastAsia="ru-RU"/>
        </w:rPr>
        <w:t xml:space="preserve">іології в 6 класі. </w:t>
      </w:r>
    </w:p>
    <w:p w:rsidR="00374A0D" w:rsidRPr="000008CA" w:rsidRDefault="00374A0D" w:rsidP="00374A0D">
      <w:pPr>
        <w:spacing w:after="0" w:line="240" w:lineRule="auto"/>
        <w:jc w:val="both"/>
        <w:rPr>
          <w:rFonts w:ascii="Times New Roman" w:eastAsia="Times New Roman" w:hAnsi="Times New Roman"/>
          <w:color w:val="020202"/>
          <w:sz w:val="28"/>
          <w:szCs w:val="28"/>
          <w:lang w:eastAsia="ru-RU"/>
        </w:rPr>
      </w:pPr>
      <w:r w:rsidRPr="000008CA">
        <w:rPr>
          <w:rFonts w:ascii="Times New Roman" w:eastAsia="Times New Roman" w:hAnsi="Times New Roman"/>
          <w:sz w:val="28"/>
          <w:szCs w:val="28"/>
          <w:lang w:eastAsia="ru-RU"/>
        </w:rPr>
        <w:t xml:space="preserve">       У сучасних умовах розвитку суспільства, знання про природу залишаються однією з основних складників змісту біологічної освіти, проте вони визнаються потрібними не самі по собі, а для формування здатності </w:t>
      </w:r>
      <w:r w:rsidRPr="000008CA">
        <w:rPr>
          <w:rFonts w:ascii="Times New Roman" w:eastAsia="Times New Roman" w:hAnsi="Times New Roman"/>
          <w:color w:val="020202"/>
          <w:sz w:val="28"/>
          <w:szCs w:val="28"/>
          <w:lang w:eastAsia="ru-RU"/>
        </w:rPr>
        <w:t xml:space="preserve">використання їх у </w:t>
      </w:r>
      <w:proofErr w:type="gramStart"/>
      <w:r w:rsidRPr="000008CA">
        <w:rPr>
          <w:rFonts w:ascii="Times New Roman" w:eastAsia="Times New Roman" w:hAnsi="Times New Roman"/>
          <w:color w:val="020202"/>
          <w:sz w:val="28"/>
          <w:szCs w:val="28"/>
          <w:lang w:eastAsia="ru-RU"/>
        </w:rPr>
        <w:t>р</w:t>
      </w:r>
      <w:proofErr w:type="gramEnd"/>
      <w:r w:rsidRPr="000008CA">
        <w:rPr>
          <w:rFonts w:ascii="Times New Roman" w:eastAsia="Times New Roman" w:hAnsi="Times New Roman"/>
          <w:color w:val="020202"/>
          <w:sz w:val="28"/>
          <w:szCs w:val="28"/>
          <w:lang w:eastAsia="ru-RU"/>
        </w:rPr>
        <w:t xml:space="preserve">ізних </w:t>
      </w:r>
      <w:r w:rsidRPr="000008CA">
        <w:rPr>
          <w:rFonts w:ascii="Times New Roman" w:eastAsia="Times New Roman" w:hAnsi="Times New Roman"/>
          <w:sz w:val="28"/>
          <w:szCs w:val="28"/>
          <w:lang w:eastAsia="ru-RU"/>
        </w:rPr>
        <w:t xml:space="preserve">навчальних та життєвих ситуаціях. </w:t>
      </w:r>
      <w:r w:rsidRPr="000008CA">
        <w:rPr>
          <w:rFonts w:ascii="Times New Roman" w:eastAsia="Times New Roman" w:hAnsi="Times New Roman"/>
          <w:color w:val="020202"/>
          <w:sz w:val="28"/>
          <w:szCs w:val="28"/>
          <w:lang w:eastAsia="ru-RU"/>
        </w:rPr>
        <w:t xml:space="preserve">Для розвитку предметних компетентностей необхідно зменшити число понять, що вивчаються, оскільки набуття досвіду діяльності потребує більше часу. </w:t>
      </w:r>
      <w:proofErr w:type="gramStart"/>
      <w:r w:rsidRPr="000008CA">
        <w:rPr>
          <w:rFonts w:ascii="Times New Roman" w:eastAsia="Times New Roman" w:hAnsi="Times New Roman"/>
          <w:color w:val="020202"/>
          <w:sz w:val="28"/>
          <w:szCs w:val="28"/>
          <w:lang w:eastAsia="ru-RU"/>
        </w:rPr>
        <w:t>З</w:t>
      </w:r>
      <w:proofErr w:type="gramEnd"/>
      <w:r w:rsidRPr="000008CA">
        <w:rPr>
          <w:rFonts w:ascii="Times New Roman" w:eastAsia="Times New Roman" w:hAnsi="Times New Roman"/>
          <w:color w:val="020202"/>
          <w:sz w:val="28"/>
          <w:szCs w:val="28"/>
          <w:lang w:eastAsia="ru-RU"/>
        </w:rPr>
        <w:t xml:space="preserve"> навчального змісту необхідно відібрати найбільш істотне і важливе для засвоєння, навколо якого буде розгортатись пізнавальна діяльність учня, формуватися уміння і набуватись досвід практичної діяльності.</w:t>
      </w:r>
      <w:r w:rsidRPr="000008CA">
        <w:rPr>
          <w:rFonts w:ascii="Times New Roman" w:eastAsia="Times New Roman" w:hAnsi="Times New Roman"/>
          <w:color w:val="000000"/>
          <w:sz w:val="28"/>
          <w:szCs w:val="28"/>
          <w:lang w:eastAsia="ru-RU"/>
        </w:rPr>
        <w:t xml:space="preserve">  Орієнтиром у відборі змісту, обов’язкового для засвоєння, є державні вимоги щодо рівня загальноосвітньої підготовки, представлені у правій частині навчальної програми. Змістова частина програми, а також змі</w:t>
      </w:r>
      <w:proofErr w:type="gramStart"/>
      <w:r w:rsidRPr="000008CA">
        <w:rPr>
          <w:rFonts w:ascii="Times New Roman" w:eastAsia="Times New Roman" w:hAnsi="Times New Roman"/>
          <w:color w:val="000000"/>
          <w:sz w:val="28"/>
          <w:szCs w:val="28"/>
          <w:lang w:eastAsia="ru-RU"/>
        </w:rPr>
        <w:t>ст</w:t>
      </w:r>
      <w:proofErr w:type="gramEnd"/>
      <w:r w:rsidRPr="000008CA">
        <w:rPr>
          <w:rFonts w:ascii="Times New Roman" w:eastAsia="Times New Roman" w:hAnsi="Times New Roman"/>
          <w:color w:val="000000"/>
          <w:sz w:val="28"/>
          <w:szCs w:val="28"/>
          <w:lang w:eastAsia="ru-RU"/>
        </w:rPr>
        <w:t xml:space="preserve"> підручників можуть включати питання, які перевищують ці вимоги. Такі питання передбачають формування у шестикласників певних уявлень про біологічні об’єкти/явища,  необхідних для подальшого вивчення біології. Зокрема, це поняття про віруси, електронномікроскопічну будову клітини, класифікацію рослин, що включені у змі</w:t>
      </w:r>
      <w:proofErr w:type="gramStart"/>
      <w:r w:rsidRPr="000008CA">
        <w:rPr>
          <w:rFonts w:ascii="Times New Roman" w:eastAsia="Times New Roman" w:hAnsi="Times New Roman"/>
          <w:color w:val="000000"/>
          <w:sz w:val="28"/>
          <w:szCs w:val="28"/>
          <w:lang w:eastAsia="ru-RU"/>
        </w:rPr>
        <w:t>ст</w:t>
      </w:r>
      <w:proofErr w:type="gramEnd"/>
      <w:r w:rsidRPr="000008CA">
        <w:rPr>
          <w:rFonts w:ascii="Times New Roman" w:eastAsia="Times New Roman" w:hAnsi="Times New Roman"/>
          <w:color w:val="000000"/>
          <w:sz w:val="28"/>
          <w:szCs w:val="28"/>
          <w:lang w:eastAsia="ru-RU"/>
        </w:rPr>
        <w:t xml:space="preserve"> навчального матеріалу, але не відображені у частині вимог програми. Змі</w:t>
      </w:r>
      <w:proofErr w:type="gramStart"/>
      <w:r w:rsidRPr="000008CA">
        <w:rPr>
          <w:rFonts w:ascii="Times New Roman" w:eastAsia="Times New Roman" w:hAnsi="Times New Roman"/>
          <w:color w:val="000000"/>
          <w:sz w:val="28"/>
          <w:szCs w:val="28"/>
          <w:lang w:eastAsia="ru-RU"/>
        </w:rPr>
        <w:t>ст</w:t>
      </w:r>
      <w:proofErr w:type="gramEnd"/>
      <w:r w:rsidRPr="000008CA">
        <w:rPr>
          <w:rFonts w:ascii="Times New Roman" w:eastAsia="Times New Roman" w:hAnsi="Times New Roman"/>
          <w:color w:val="000000"/>
          <w:sz w:val="28"/>
          <w:szCs w:val="28"/>
          <w:lang w:eastAsia="ru-RU"/>
        </w:rPr>
        <w:t xml:space="preserve"> програми передбачає поступове формування загально біологічних понять. Так </w:t>
      </w:r>
      <w:proofErr w:type="gramStart"/>
      <w:r w:rsidRPr="000008CA">
        <w:rPr>
          <w:rFonts w:ascii="Times New Roman" w:eastAsia="Times New Roman" w:hAnsi="Times New Roman"/>
          <w:color w:val="000000"/>
          <w:sz w:val="28"/>
          <w:szCs w:val="28"/>
          <w:lang w:eastAsia="ru-RU"/>
        </w:rPr>
        <w:t>у</w:t>
      </w:r>
      <w:proofErr w:type="gramEnd"/>
      <w:r w:rsidRPr="000008CA">
        <w:rPr>
          <w:rFonts w:ascii="Times New Roman" w:eastAsia="Times New Roman" w:hAnsi="Times New Roman"/>
          <w:color w:val="000000"/>
          <w:sz w:val="28"/>
          <w:szCs w:val="28"/>
          <w:lang w:eastAsia="ru-RU"/>
        </w:rPr>
        <w:t xml:space="preserve"> </w:t>
      </w:r>
      <w:proofErr w:type="gramStart"/>
      <w:r w:rsidRPr="000008CA">
        <w:rPr>
          <w:rFonts w:ascii="Times New Roman" w:eastAsia="Times New Roman" w:hAnsi="Times New Roman"/>
          <w:color w:val="000000"/>
          <w:sz w:val="28"/>
          <w:szCs w:val="28"/>
          <w:lang w:eastAsia="ru-RU"/>
        </w:rPr>
        <w:t>перш</w:t>
      </w:r>
      <w:proofErr w:type="gramEnd"/>
      <w:r w:rsidRPr="000008CA">
        <w:rPr>
          <w:rFonts w:ascii="Times New Roman" w:eastAsia="Times New Roman" w:hAnsi="Times New Roman"/>
          <w:color w:val="000000"/>
          <w:sz w:val="28"/>
          <w:szCs w:val="28"/>
          <w:lang w:eastAsia="ru-RU"/>
        </w:rPr>
        <w:t xml:space="preserve">ій темі (Клітина) упродовж 10 навчальних годин передбачається засвоєння учнями таких понять і термінів: клітина,  клітинна мембрана, цитоплазма, ядро, клітинна оболонка, органели, хлоропласти, мітохондрії, вакуоля, хромосоми. </w:t>
      </w:r>
      <w:proofErr w:type="gramStart"/>
      <w:r w:rsidRPr="000008CA">
        <w:rPr>
          <w:rFonts w:ascii="Times New Roman" w:eastAsia="Times New Roman" w:hAnsi="Times New Roman"/>
          <w:color w:val="000000"/>
          <w:sz w:val="28"/>
          <w:szCs w:val="28"/>
          <w:lang w:eastAsia="ru-RU"/>
        </w:rPr>
        <w:t>У другій темі (Одноклітинні організми.</w:t>
      </w:r>
      <w:proofErr w:type="gramEnd"/>
      <w:r w:rsidRPr="000008CA">
        <w:rPr>
          <w:rFonts w:ascii="Times New Roman" w:eastAsia="Times New Roman" w:hAnsi="Times New Roman"/>
          <w:color w:val="000000"/>
          <w:sz w:val="28"/>
          <w:szCs w:val="28"/>
          <w:lang w:eastAsia="ru-RU"/>
        </w:rPr>
        <w:t xml:space="preserve"> </w:t>
      </w:r>
      <w:proofErr w:type="gramStart"/>
      <w:r w:rsidRPr="000008CA">
        <w:rPr>
          <w:rFonts w:ascii="Times New Roman" w:eastAsia="Times New Roman" w:hAnsi="Times New Roman"/>
          <w:color w:val="000000"/>
          <w:sz w:val="28"/>
          <w:szCs w:val="28"/>
          <w:lang w:eastAsia="ru-RU"/>
        </w:rPr>
        <w:t xml:space="preserve">Перехід до багатоклітинності) учитель розпочинає роботу з формування знань про типи живлення (автотрофний, гетеротрофний), </w:t>
      </w:r>
      <w:r w:rsidRPr="000008CA">
        <w:rPr>
          <w:rFonts w:ascii="Times New Roman" w:eastAsia="Times New Roman" w:hAnsi="Times New Roman"/>
          <w:color w:val="000000"/>
          <w:sz w:val="28"/>
          <w:szCs w:val="28"/>
          <w:lang w:eastAsia="ru-RU"/>
        </w:rPr>
        <w:lastRenderedPageBreak/>
        <w:t>способи розмноження (статеве і нестатеве), еукаріотичні і прокаріотичні клітини; продовжує формувати знання про одноклітинні і багатоклітинні організми, перші уявлення про які учні тримали в курсі природознавства.</w:t>
      </w:r>
      <w:proofErr w:type="gramEnd"/>
    </w:p>
    <w:p w:rsidR="00374A0D" w:rsidRPr="000008CA" w:rsidRDefault="00374A0D" w:rsidP="00374A0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008CA">
        <w:rPr>
          <w:rFonts w:ascii="Times New Roman" w:eastAsia="Times New Roman" w:hAnsi="Times New Roman"/>
          <w:sz w:val="28"/>
          <w:szCs w:val="28"/>
          <w:lang w:eastAsia="ru-RU"/>
        </w:rPr>
        <w:t xml:space="preserve">Другий компонент змісту біологічної  освіти - це оволодіння досвідом здійснення відомих способів діяльності. Біологічні знання повинні стати основою для формування  в учнів загальнонавчальних та спеціальних умінь, зокрема таких важливих як уміння вести спостереження то описувати їх, виконувати експеримент та оформляти результати біологічних </w:t>
      </w:r>
      <w:proofErr w:type="gramStart"/>
      <w:r w:rsidRPr="000008CA">
        <w:rPr>
          <w:rFonts w:ascii="Times New Roman" w:eastAsia="Times New Roman" w:hAnsi="Times New Roman"/>
          <w:sz w:val="28"/>
          <w:szCs w:val="28"/>
          <w:lang w:eastAsia="ru-RU"/>
        </w:rPr>
        <w:t>досл</w:t>
      </w:r>
      <w:proofErr w:type="gramEnd"/>
      <w:r w:rsidRPr="000008CA">
        <w:rPr>
          <w:rFonts w:ascii="Times New Roman" w:eastAsia="Times New Roman" w:hAnsi="Times New Roman"/>
          <w:sz w:val="28"/>
          <w:szCs w:val="28"/>
          <w:lang w:eastAsia="ru-RU"/>
        </w:rPr>
        <w:t xml:space="preserve">іджень, самостійно отримувати і переробляти інформацію, </w:t>
      </w:r>
      <w:r w:rsidRPr="000008CA">
        <w:rPr>
          <w:rFonts w:ascii="Times New Roman" w:eastAsia="Times New Roman" w:hAnsi="Times New Roman"/>
          <w:color w:val="020202"/>
          <w:sz w:val="28"/>
          <w:szCs w:val="28"/>
          <w:lang w:eastAsia="ru-RU"/>
        </w:rPr>
        <w:t xml:space="preserve">аналізувати факти, процеси, явища, </w:t>
      </w:r>
      <w:r w:rsidRPr="000008CA">
        <w:rPr>
          <w:rFonts w:ascii="Times New Roman" w:eastAsia="Times New Roman" w:hAnsi="Times New Roman"/>
          <w:color w:val="000000"/>
          <w:sz w:val="28"/>
          <w:szCs w:val="28"/>
          <w:lang w:eastAsia="ru-RU"/>
        </w:rPr>
        <w:t xml:space="preserve">аналізувати текст, що </w:t>
      </w:r>
      <w:proofErr w:type="gramStart"/>
      <w:r w:rsidRPr="000008CA">
        <w:rPr>
          <w:rFonts w:ascii="Times New Roman" w:eastAsia="Times New Roman" w:hAnsi="Times New Roman"/>
          <w:color w:val="000000"/>
          <w:sz w:val="28"/>
          <w:szCs w:val="28"/>
          <w:lang w:eastAsia="ru-RU"/>
        </w:rPr>
        <w:t>містить</w:t>
      </w:r>
      <w:proofErr w:type="gramEnd"/>
      <w:r w:rsidRPr="000008CA">
        <w:rPr>
          <w:rFonts w:ascii="Times New Roman" w:eastAsia="Times New Roman" w:hAnsi="Times New Roman"/>
          <w:color w:val="000000"/>
          <w:sz w:val="28"/>
          <w:szCs w:val="28"/>
          <w:lang w:eastAsia="ru-RU"/>
        </w:rPr>
        <w:t xml:space="preserve"> протиріччя, неоднозначні ідеї або зайву інформацію.  </w:t>
      </w:r>
    </w:p>
    <w:p w:rsidR="00374A0D" w:rsidRPr="000008CA" w:rsidRDefault="00374A0D" w:rsidP="00374A0D">
      <w:pPr>
        <w:spacing w:after="0" w:line="240" w:lineRule="auto"/>
        <w:ind w:firstLine="540"/>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Досвід творчої діяльності має реалізуватись через проблемний характер вивчення матеріалу, розв’язання творчих завдань, де є проблема, що потребує самостійного розв’язання.</w:t>
      </w:r>
    </w:p>
    <w:p w:rsidR="00374A0D" w:rsidRPr="000008CA" w:rsidRDefault="00374A0D" w:rsidP="00374A0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008CA">
        <w:rPr>
          <w:rFonts w:ascii="Times New Roman" w:eastAsia="Times New Roman" w:hAnsi="Times New Roman"/>
          <w:sz w:val="28"/>
          <w:szCs w:val="28"/>
          <w:lang w:eastAsia="ru-RU"/>
        </w:rPr>
        <w:t>Четвертий компонент – це ставлення учнів до дійсності. У змі</w:t>
      </w:r>
      <w:proofErr w:type="gramStart"/>
      <w:r w:rsidRPr="000008CA">
        <w:rPr>
          <w:rFonts w:ascii="Times New Roman" w:eastAsia="Times New Roman" w:hAnsi="Times New Roman"/>
          <w:sz w:val="28"/>
          <w:szCs w:val="28"/>
          <w:lang w:eastAsia="ru-RU"/>
        </w:rPr>
        <w:t>ст</w:t>
      </w:r>
      <w:proofErr w:type="gramEnd"/>
      <w:r w:rsidRPr="000008CA">
        <w:rPr>
          <w:rFonts w:ascii="Times New Roman" w:eastAsia="Times New Roman" w:hAnsi="Times New Roman"/>
          <w:sz w:val="28"/>
          <w:szCs w:val="28"/>
          <w:lang w:eastAsia="ru-RU"/>
        </w:rPr>
        <w:t xml:space="preserve"> цього досвіду входить система норм ставлення до природи, до самого себе, до діяльності, </w:t>
      </w:r>
      <w:r w:rsidRPr="000008CA">
        <w:rPr>
          <w:rFonts w:ascii="Times New Roman" w:eastAsia="Times New Roman" w:hAnsi="Times New Roman"/>
          <w:color w:val="000000"/>
          <w:sz w:val="28"/>
          <w:szCs w:val="28"/>
          <w:lang w:eastAsia="ru-RU"/>
        </w:rPr>
        <w:t xml:space="preserve"> </w:t>
      </w:r>
      <w:r w:rsidRPr="000008CA">
        <w:rPr>
          <w:rFonts w:ascii="Times New Roman" w:eastAsia="Times New Roman" w:hAnsi="Times New Roman"/>
          <w:sz w:val="28"/>
          <w:szCs w:val="28"/>
          <w:lang w:eastAsia="ru-RU"/>
        </w:rPr>
        <w:t xml:space="preserve">уміння </w:t>
      </w:r>
      <w:r w:rsidRPr="000008CA">
        <w:rPr>
          <w:rFonts w:ascii="Times New Roman" w:eastAsia="Times New Roman" w:hAnsi="Times New Roman"/>
          <w:color w:val="020202"/>
          <w:sz w:val="28"/>
          <w:szCs w:val="28"/>
          <w:lang w:eastAsia="ru-RU"/>
        </w:rPr>
        <w:t>приймати самостійне рішення, давати критичну оцінку  на основі особистого досвіду і загальнолюдських цінностей,</w:t>
      </w:r>
      <w:r w:rsidRPr="000008CA">
        <w:rPr>
          <w:rFonts w:ascii="Times New Roman" w:eastAsia="Times New Roman" w:hAnsi="Times New Roman"/>
          <w:color w:val="000000"/>
          <w:sz w:val="28"/>
          <w:szCs w:val="28"/>
          <w:lang w:eastAsia="ru-RU"/>
        </w:rPr>
        <w:t xml:space="preserve"> робити вибір, тощо.</w:t>
      </w:r>
    </w:p>
    <w:p w:rsidR="00374A0D" w:rsidRPr="000008CA" w:rsidRDefault="00374A0D" w:rsidP="00374A0D">
      <w:pPr>
        <w:spacing w:after="0" w:line="240" w:lineRule="auto"/>
        <w:ind w:firstLine="720"/>
        <w:jc w:val="both"/>
        <w:rPr>
          <w:rFonts w:ascii="Times New Roman" w:eastAsia="Times New Roman" w:hAnsi="Times New Roman"/>
          <w:color w:val="000000"/>
          <w:sz w:val="28"/>
          <w:szCs w:val="28"/>
          <w:lang w:eastAsia="ru-RU"/>
        </w:rPr>
      </w:pPr>
      <w:r w:rsidRPr="000008CA">
        <w:rPr>
          <w:rFonts w:ascii="Times New Roman" w:eastAsia="Times New Roman" w:hAnsi="Times New Roman"/>
          <w:sz w:val="28"/>
          <w:szCs w:val="28"/>
          <w:lang w:eastAsia="ru-RU"/>
        </w:rPr>
        <w:t xml:space="preserve"> Учитель може застосовувати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 xml:space="preserve">ізні підходи до реалізації змісту навчальної програми, але переважати мають такі, що створять умови для навчальної діяльності учнів (учіння) та формування </w:t>
      </w:r>
      <w:r w:rsidRPr="000008CA">
        <w:rPr>
          <w:rFonts w:ascii="Times New Roman" w:eastAsia="Times New Roman" w:hAnsi="Times New Roman"/>
          <w:color w:val="000000"/>
          <w:sz w:val="28"/>
          <w:szCs w:val="28"/>
          <w:lang w:eastAsia="ru-RU"/>
        </w:rPr>
        <w:t xml:space="preserve">здатності набувати знання, вчитися,  що є важливим за компетентнісного підходу до навчання. </w:t>
      </w:r>
    </w:p>
    <w:p w:rsidR="00374A0D" w:rsidRDefault="00374A0D" w:rsidP="00374A0D">
      <w:pPr>
        <w:spacing w:after="0" w:line="240" w:lineRule="auto"/>
        <w:ind w:firstLine="720"/>
        <w:jc w:val="both"/>
        <w:rPr>
          <w:rFonts w:ascii="Times New Roman" w:eastAsia="Times New Roman" w:hAnsi="Times New Roman"/>
          <w:sz w:val="28"/>
          <w:szCs w:val="28"/>
          <w:lang w:val="uk-UA" w:eastAsia="ru-RU"/>
        </w:rPr>
      </w:pPr>
      <w:r w:rsidRPr="000008CA">
        <w:rPr>
          <w:rFonts w:ascii="Times New Roman" w:eastAsia="Times New Roman" w:hAnsi="Times New Roman"/>
          <w:sz w:val="28"/>
          <w:szCs w:val="28"/>
          <w:lang w:eastAsia="ru-RU"/>
        </w:rPr>
        <w:t xml:space="preserve">Вивчення навчальної теми </w:t>
      </w:r>
      <w:proofErr w:type="gramStart"/>
      <w:r w:rsidRPr="000008CA">
        <w:rPr>
          <w:rFonts w:ascii="Times New Roman" w:eastAsia="Times New Roman" w:hAnsi="Times New Roman"/>
          <w:sz w:val="28"/>
          <w:szCs w:val="28"/>
          <w:lang w:eastAsia="ru-RU"/>
        </w:rPr>
        <w:t>доц</w:t>
      </w:r>
      <w:proofErr w:type="gramEnd"/>
      <w:r w:rsidRPr="000008CA">
        <w:rPr>
          <w:rFonts w:ascii="Times New Roman" w:eastAsia="Times New Roman" w:hAnsi="Times New Roman"/>
          <w:sz w:val="28"/>
          <w:szCs w:val="28"/>
          <w:lang w:eastAsia="ru-RU"/>
        </w:rPr>
        <w:t xml:space="preserve">ільно розпочинати не з повідомлення готової інформації про об’єкти та процеси живої природи, а із організації сприйняття учнями самих матеріальних або матеріалізованих об’єктів та процесів живої природи. Учні мають їх спостерігати та  відкривати для себе, включаючись у діяльність, що має на меті </w:t>
      </w:r>
      <w:proofErr w:type="gramStart"/>
      <w:r w:rsidRPr="000008CA">
        <w:rPr>
          <w:rFonts w:ascii="Times New Roman" w:eastAsia="Times New Roman" w:hAnsi="Times New Roman"/>
          <w:sz w:val="28"/>
          <w:szCs w:val="28"/>
          <w:lang w:eastAsia="ru-RU"/>
        </w:rPr>
        <w:t>досл</w:t>
      </w:r>
      <w:proofErr w:type="gramEnd"/>
      <w:r w:rsidRPr="000008CA">
        <w:rPr>
          <w:rFonts w:ascii="Times New Roman" w:eastAsia="Times New Roman" w:hAnsi="Times New Roman"/>
          <w:sz w:val="28"/>
          <w:szCs w:val="28"/>
          <w:lang w:eastAsia="ru-RU"/>
        </w:rPr>
        <w:t xml:space="preserve">ідження структури, властивостей, взаємозв’язків, сутнісного значення цих компонентів. У результаті учіння школярі здобувають власні емпіричні знання, які далі збагачуватимуться  теоретичними знаннями про ці ж об’єкти та  процеси природи (засобами підручника, додаткової </w:t>
      </w:r>
      <w:proofErr w:type="gramStart"/>
      <w:r w:rsidRPr="000008CA">
        <w:rPr>
          <w:rFonts w:ascii="Times New Roman" w:eastAsia="Times New Roman" w:hAnsi="Times New Roman"/>
          <w:sz w:val="28"/>
          <w:szCs w:val="28"/>
          <w:lang w:eastAsia="ru-RU"/>
        </w:rPr>
        <w:t>л</w:t>
      </w:r>
      <w:proofErr w:type="gramEnd"/>
      <w:r w:rsidRPr="000008CA">
        <w:rPr>
          <w:rFonts w:ascii="Times New Roman" w:eastAsia="Times New Roman" w:hAnsi="Times New Roman"/>
          <w:sz w:val="28"/>
          <w:szCs w:val="28"/>
          <w:lang w:eastAsia="ru-RU"/>
        </w:rPr>
        <w:t xml:space="preserve">ітератури, слів учителя). Такий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ідхід до вивчення навчального матеріалу розвиває пізнавальний інтерес, збагачує індивідуальний досвід учня, та забезпечує діяльнісний підхід до навчання.</w:t>
      </w:r>
    </w:p>
    <w:p w:rsidR="00374A0D" w:rsidRPr="00374A0D" w:rsidRDefault="00374A0D" w:rsidP="00374A0D">
      <w:pPr>
        <w:spacing w:after="0" w:line="240" w:lineRule="auto"/>
        <w:jc w:val="center"/>
        <w:rPr>
          <w:rFonts w:ascii="Times New Roman" w:hAnsi="Times New Roman" w:cs="Times New Roman"/>
          <w:b/>
          <w:sz w:val="28"/>
          <w:szCs w:val="28"/>
        </w:rPr>
      </w:pPr>
      <w:r w:rsidRPr="00374A0D">
        <w:rPr>
          <w:rFonts w:ascii="Times New Roman" w:hAnsi="Times New Roman" w:cs="Times New Roman"/>
          <w:b/>
          <w:sz w:val="28"/>
          <w:szCs w:val="28"/>
        </w:rPr>
        <w:t>Навчально-методичне забезпечення практичної складової курсу біології у 6 класі за новим Державним стандартом</w:t>
      </w:r>
    </w:p>
    <w:p w:rsidR="00374A0D" w:rsidRPr="00374A0D" w:rsidRDefault="00374A0D" w:rsidP="00374A0D">
      <w:pPr>
        <w:spacing w:after="0" w:line="240" w:lineRule="auto"/>
        <w:jc w:val="center"/>
        <w:rPr>
          <w:rFonts w:ascii="Times New Roman" w:hAnsi="Times New Roman" w:cs="Times New Roman"/>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641"/>
        <w:gridCol w:w="1980"/>
        <w:gridCol w:w="1440"/>
        <w:gridCol w:w="1800"/>
        <w:gridCol w:w="1564"/>
        <w:gridCol w:w="1276"/>
      </w:tblGrid>
      <w:tr w:rsidR="00374A0D" w:rsidRPr="00374A0D" w:rsidTr="00435E45">
        <w:tc>
          <w:tcPr>
            <w:tcW w:w="1188"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45" w:right="-108" w:hanging="13"/>
              <w:jc w:val="center"/>
              <w:rPr>
                <w:rFonts w:ascii="Times New Roman" w:hAnsi="Times New Roman" w:cs="Times New Roman"/>
                <w:b/>
                <w:sz w:val="24"/>
              </w:rPr>
            </w:pPr>
            <w:r w:rsidRPr="00374A0D">
              <w:rPr>
                <w:rFonts w:ascii="Times New Roman" w:hAnsi="Times New Roman" w:cs="Times New Roman"/>
                <w:b/>
                <w:sz w:val="24"/>
              </w:rPr>
              <w:t>Тема</w:t>
            </w:r>
          </w:p>
        </w:tc>
        <w:tc>
          <w:tcPr>
            <w:tcW w:w="641"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45" w:right="-108" w:hanging="13"/>
              <w:jc w:val="center"/>
              <w:rPr>
                <w:rFonts w:ascii="Times New Roman" w:hAnsi="Times New Roman" w:cs="Times New Roman"/>
                <w:b/>
                <w:sz w:val="24"/>
              </w:rPr>
            </w:pPr>
            <w:r w:rsidRPr="00374A0D">
              <w:rPr>
                <w:rFonts w:ascii="Times New Roman" w:hAnsi="Times New Roman" w:cs="Times New Roman"/>
                <w:b/>
                <w:sz w:val="24"/>
              </w:rPr>
              <w:t>Год.</w:t>
            </w:r>
          </w:p>
        </w:tc>
        <w:tc>
          <w:tcPr>
            <w:tcW w:w="1980"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45" w:right="-108" w:hanging="13"/>
              <w:jc w:val="center"/>
              <w:rPr>
                <w:rFonts w:ascii="Times New Roman" w:hAnsi="Times New Roman" w:cs="Times New Roman"/>
                <w:b/>
                <w:sz w:val="24"/>
              </w:rPr>
            </w:pPr>
            <w:r w:rsidRPr="00374A0D">
              <w:rPr>
                <w:rFonts w:ascii="Times New Roman" w:hAnsi="Times New Roman" w:cs="Times New Roman"/>
                <w:b/>
                <w:sz w:val="24"/>
              </w:rPr>
              <w:t>Демонстрування</w:t>
            </w:r>
          </w:p>
        </w:tc>
        <w:tc>
          <w:tcPr>
            <w:tcW w:w="1440"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45" w:right="-108" w:hanging="13"/>
              <w:jc w:val="center"/>
              <w:rPr>
                <w:rFonts w:ascii="Times New Roman" w:hAnsi="Times New Roman" w:cs="Times New Roman"/>
                <w:b/>
                <w:sz w:val="24"/>
              </w:rPr>
            </w:pPr>
            <w:r w:rsidRPr="00374A0D">
              <w:rPr>
                <w:rFonts w:ascii="Times New Roman" w:hAnsi="Times New Roman" w:cs="Times New Roman"/>
                <w:b/>
                <w:sz w:val="24"/>
              </w:rPr>
              <w:t xml:space="preserve">Лабораторні </w:t>
            </w:r>
            <w:proofErr w:type="gramStart"/>
            <w:r w:rsidRPr="00374A0D">
              <w:rPr>
                <w:rFonts w:ascii="Times New Roman" w:hAnsi="Times New Roman" w:cs="Times New Roman"/>
                <w:b/>
                <w:sz w:val="24"/>
              </w:rPr>
              <w:t>досл</w:t>
            </w:r>
            <w:proofErr w:type="gramEnd"/>
            <w:r w:rsidRPr="00374A0D">
              <w:rPr>
                <w:rFonts w:ascii="Times New Roman" w:hAnsi="Times New Roman" w:cs="Times New Roman"/>
                <w:b/>
                <w:sz w:val="24"/>
              </w:rPr>
              <w:t>ідження</w:t>
            </w:r>
          </w:p>
        </w:tc>
        <w:tc>
          <w:tcPr>
            <w:tcW w:w="1800"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45" w:right="-108" w:hanging="13"/>
              <w:jc w:val="center"/>
              <w:rPr>
                <w:rFonts w:ascii="Times New Roman" w:hAnsi="Times New Roman" w:cs="Times New Roman"/>
                <w:b/>
                <w:sz w:val="24"/>
              </w:rPr>
            </w:pPr>
            <w:r w:rsidRPr="00374A0D">
              <w:rPr>
                <w:rFonts w:ascii="Times New Roman" w:hAnsi="Times New Roman" w:cs="Times New Roman"/>
                <w:b/>
                <w:sz w:val="24"/>
              </w:rPr>
              <w:t>Практичні та лабораторні роботи</w:t>
            </w:r>
          </w:p>
        </w:tc>
        <w:tc>
          <w:tcPr>
            <w:tcW w:w="1564"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109" w:right="-108"/>
              <w:jc w:val="center"/>
              <w:rPr>
                <w:rFonts w:ascii="Times New Roman" w:hAnsi="Times New Roman" w:cs="Times New Roman"/>
                <w:b/>
                <w:sz w:val="24"/>
              </w:rPr>
            </w:pPr>
            <w:proofErr w:type="gramStart"/>
            <w:r w:rsidRPr="00374A0D">
              <w:rPr>
                <w:rFonts w:ascii="Times New Roman" w:hAnsi="Times New Roman" w:cs="Times New Roman"/>
                <w:b/>
                <w:sz w:val="24"/>
              </w:rPr>
              <w:t>Досл</w:t>
            </w:r>
            <w:proofErr w:type="gramEnd"/>
            <w:r w:rsidRPr="00374A0D">
              <w:rPr>
                <w:rFonts w:ascii="Times New Roman" w:hAnsi="Times New Roman" w:cs="Times New Roman"/>
                <w:b/>
                <w:sz w:val="24"/>
              </w:rPr>
              <w:t>ідниць-кий практикум</w:t>
            </w:r>
          </w:p>
        </w:tc>
        <w:tc>
          <w:tcPr>
            <w:tcW w:w="1276" w:type="dxa"/>
            <w:tcBorders>
              <w:top w:val="single" w:sz="4" w:space="0" w:color="auto"/>
              <w:left w:val="single" w:sz="4" w:space="0" w:color="auto"/>
              <w:bottom w:val="single" w:sz="4" w:space="0" w:color="auto"/>
              <w:right w:val="single" w:sz="4" w:space="0" w:color="auto"/>
            </w:tcBorders>
            <w:vAlign w:val="center"/>
          </w:tcPr>
          <w:p w:rsidR="00374A0D" w:rsidRPr="00374A0D" w:rsidRDefault="00374A0D" w:rsidP="00374A0D">
            <w:pPr>
              <w:spacing w:after="0" w:line="240" w:lineRule="auto"/>
              <w:ind w:left="-109" w:right="-108"/>
              <w:jc w:val="center"/>
              <w:rPr>
                <w:rFonts w:ascii="Times New Roman" w:hAnsi="Times New Roman" w:cs="Times New Roman"/>
                <w:b/>
                <w:sz w:val="24"/>
              </w:rPr>
            </w:pPr>
            <w:r w:rsidRPr="00374A0D">
              <w:rPr>
                <w:rFonts w:ascii="Times New Roman" w:hAnsi="Times New Roman" w:cs="Times New Roman"/>
                <w:b/>
                <w:sz w:val="24"/>
              </w:rPr>
              <w:t>Проекти</w:t>
            </w:r>
          </w:p>
        </w:tc>
      </w:tr>
      <w:tr w:rsidR="00374A0D" w:rsidRPr="00374A0D" w:rsidTr="00435E45">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roofErr w:type="gramStart"/>
            <w:r w:rsidRPr="00374A0D">
              <w:rPr>
                <w:rFonts w:ascii="Times New Roman" w:hAnsi="Times New Roman" w:cs="Times New Roman"/>
                <w:b/>
                <w:sz w:val="24"/>
              </w:rPr>
              <w:t>Вступ</w:t>
            </w:r>
            <w:proofErr w:type="gramEnd"/>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4</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r>
      <w:tr w:rsidR="00374A0D" w:rsidRPr="00374A0D" w:rsidTr="00435E45">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1. Клітина</w:t>
            </w:r>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10</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sz w:val="24"/>
              </w:rPr>
            </w:pPr>
            <w:r w:rsidRPr="00374A0D">
              <w:rPr>
                <w:rFonts w:ascii="Times New Roman" w:hAnsi="Times New Roman" w:cs="Times New Roman"/>
                <w:sz w:val="24"/>
              </w:rPr>
              <w:t xml:space="preserve">Клітин рослин і тварин за допомогою оптичного мікроскопа,  </w:t>
            </w:r>
            <w:r w:rsidRPr="00374A0D">
              <w:rPr>
                <w:rFonts w:ascii="Times New Roman" w:hAnsi="Times New Roman" w:cs="Times New Roman"/>
                <w:sz w:val="24"/>
              </w:rPr>
              <w:lastRenderedPageBreak/>
              <w:t>колекцій зображень (</w:t>
            </w:r>
            <w:proofErr w:type="gramStart"/>
            <w:r w:rsidRPr="00374A0D">
              <w:rPr>
                <w:rFonts w:ascii="Times New Roman" w:hAnsi="Times New Roman" w:cs="Times New Roman"/>
                <w:sz w:val="24"/>
              </w:rPr>
              <w:t>у</w:t>
            </w:r>
            <w:proofErr w:type="gramEnd"/>
            <w:r w:rsidRPr="00374A0D">
              <w:rPr>
                <w:rFonts w:ascii="Times New Roman" w:hAnsi="Times New Roman" w:cs="Times New Roman"/>
                <w:sz w:val="24"/>
              </w:rPr>
              <w:t xml:space="preserve"> </w:t>
            </w:r>
            <w:proofErr w:type="gramStart"/>
            <w:r w:rsidRPr="00374A0D">
              <w:rPr>
                <w:rFonts w:ascii="Times New Roman" w:hAnsi="Times New Roman" w:cs="Times New Roman"/>
                <w:sz w:val="24"/>
              </w:rPr>
              <w:t>тому</w:t>
            </w:r>
            <w:proofErr w:type="gramEnd"/>
            <w:r w:rsidRPr="00374A0D">
              <w:rPr>
                <w:rFonts w:ascii="Times New Roman" w:hAnsi="Times New Roman" w:cs="Times New Roman"/>
                <w:sz w:val="24"/>
              </w:rPr>
              <w:t xml:space="preserve"> числі електронних) клітин рослин і тварин</w:t>
            </w:r>
          </w:p>
          <w:p w:rsidR="00374A0D" w:rsidRPr="00374A0D" w:rsidRDefault="00374A0D" w:rsidP="00374A0D">
            <w:pPr>
              <w:spacing w:after="0" w:line="240" w:lineRule="auto"/>
              <w:ind w:left="-45" w:right="-108" w:hanging="13"/>
              <w:rPr>
                <w:rFonts w:ascii="Times New Roman" w:hAnsi="Times New Roman" w:cs="Times New Roman"/>
                <w:b/>
                <w:sz w:val="24"/>
              </w:rPr>
            </w:pP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sz w:val="24"/>
              </w:rPr>
            </w:pPr>
            <w:r w:rsidRPr="00374A0D">
              <w:rPr>
                <w:rFonts w:ascii="Times New Roman" w:hAnsi="Times New Roman" w:cs="Times New Roman"/>
                <w:sz w:val="24"/>
              </w:rPr>
              <w:lastRenderedPageBreak/>
              <w:t>Будова клітини листка елодеї.</w:t>
            </w:r>
          </w:p>
          <w:p w:rsidR="00374A0D" w:rsidRPr="00374A0D" w:rsidRDefault="00374A0D" w:rsidP="00374A0D">
            <w:pPr>
              <w:spacing w:after="0" w:line="240" w:lineRule="auto"/>
              <w:ind w:left="-45" w:right="-108" w:hanging="13"/>
              <w:rPr>
                <w:rFonts w:ascii="Times New Roman" w:hAnsi="Times New Roman" w:cs="Times New Roman"/>
                <w:b/>
                <w:i/>
                <w:sz w:val="24"/>
              </w:rPr>
            </w:pPr>
            <w:r w:rsidRPr="00374A0D">
              <w:rPr>
                <w:rFonts w:ascii="Times New Roman" w:hAnsi="Times New Roman" w:cs="Times New Roman"/>
                <w:sz w:val="24"/>
              </w:rPr>
              <w:t xml:space="preserve">Рух </w:t>
            </w:r>
            <w:r w:rsidRPr="00374A0D">
              <w:rPr>
                <w:rFonts w:ascii="Times New Roman" w:hAnsi="Times New Roman" w:cs="Times New Roman"/>
                <w:sz w:val="24"/>
              </w:rPr>
              <w:lastRenderedPageBreak/>
              <w:t>цитоплазми в клітинах листка елодеї</w:t>
            </w:r>
          </w:p>
          <w:p w:rsidR="00374A0D" w:rsidRPr="00374A0D" w:rsidRDefault="00374A0D" w:rsidP="00374A0D">
            <w:pPr>
              <w:spacing w:after="0" w:line="240" w:lineRule="auto"/>
              <w:ind w:left="-45" w:right="-108" w:hanging="13"/>
              <w:rPr>
                <w:rFonts w:ascii="Times New Roman" w:hAnsi="Times New Roman" w:cs="Times New Roman"/>
                <w:b/>
                <w:sz w:val="24"/>
              </w:rPr>
            </w:pP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i/>
                <w:sz w:val="24"/>
              </w:rPr>
            </w:pPr>
            <w:r w:rsidRPr="00374A0D">
              <w:rPr>
                <w:rFonts w:ascii="Times New Roman" w:hAnsi="Times New Roman" w:cs="Times New Roman"/>
                <w:b/>
                <w:i/>
                <w:sz w:val="24"/>
              </w:rPr>
              <w:lastRenderedPageBreak/>
              <w:t>Практичні роботи:</w:t>
            </w:r>
          </w:p>
          <w:p w:rsidR="00374A0D" w:rsidRPr="00374A0D" w:rsidRDefault="00374A0D" w:rsidP="00374A0D">
            <w:pPr>
              <w:spacing w:after="0" w:line="240" w:lineRule="auto"/>
              <w:ind w:left="-45" w:right="-108" w:hanging="13"/>
              <w:rPr>
                <w:rFonts w:ascii="Times New Roman" w:hAnsi="Times New Roman" w:cs="Times New Roman"/>
                <w:sz w:val="24"/>
              </w:rPr>
            </w:pPr>
            <w:r w:rsidRPr="00374A0D">
              <w:rPr>
                <w:rFonts w:ascii="Times New Roman" w:hAnsi="Times New Roman" w:cs="Times New Roman"/>
                <w:sz w:val="24"/>
              </w:rPr>
              <w:t xml:space="preserve">1. Будова </w:t>
            </w:r>
            <w:proofErr w:type="gramStart"/>
            <w:r w:rsidRPr="00374A0D">
              <w:rPr>
                <w:rFonts w:ascii="Times New Roman" w:hAnsi="Times New Roman" w:cs="Times New Roman"/>
                <w:sz w:val="24"/>
              </w:rPr>
              <w:t>св</w:t>
            </w:r>
            <w:proofErr w:type="gramEnd"/>
            <w:r w:rsidRPr="00374A0D">
              <w:rPr>
                <w:rFonts w:ascii="Times New Roman" w:hAnsi="Times New Roman" w:cs="Times New Roman"/>
                <w:sz w:val="24"/>
              </w:rPr>
              <w:t xml:space="preserve">ітлового мікроскопа  та </w:t>
            </w:r>
            <w:r w:rsidRPr="00374A0D">
              <w:rPr>
                <w:rFonts w:ascii="Times New Roman" w:hAnsi="Times New Roman" w:cs="Times New Roman"/>
                <w:sz w:val="24"/>
              </w:rPr>
              <w:lastRenderedPageBreak/>
              <w:t xml:space="preserve">робота з ним.  </w:t>
            </w:r>
          </w:p>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2.Виготовлення мікропрепаратів шкірки луски цибулі та розгляд її за допомогою оптичного мікроскопа</w:t>
            </w: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r>
      <w:tr w:rsidR="00374A0D" w:rsidRPr="00374A0D" w:rsidTr="00435E45">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lastRenderedPageBreak/>
              <w:t>2. Одно-клітинні організми</w:t>
            </w:r>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8</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Мікропрепаратів одноклітинних організмів; колекцій зображень (</w:t>
            </w:r>
            <w:proofErr w:type="gramStart"/>
            <w:r w:rsidRPr="00374A0D">
              <w:rPr>
                <w:rFonts w:ascii="Times New Roman" w:hAnsi="Times New Roman" w:cs="Times New Roman"/>
                <w:sz w:val="24"/>
              </w:rPr>
              <w:t>у</w:t>
            </w:r>
            <w:proofErr w:type="gramEnd"/>
            <w:r w:rsidRPr="00374A0D">
              <w:rPr>
                <w:rFonts w:ascii="Times New Roman" w:hAnsi="Times New Roman" w:cs="Times New Roman"/>
                <w:sz w:val="24"/>
              </w:rPr>
              <w:t xml:space="preserve"> тому числі електронних) одноклітинних, колоніальних організмів, багатоклітинних організмів</w:t>
            </w: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Спостереження інфузорій</w:t>
            </w: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b/>
                <w:i/>
                <w:sz w:val="24"/>
              </w:rPr>
              <w:t>Мін</w:t>
            </w:r>
            <w:proofErr w:type="gramStart"/>
            <w:r w:rsidRPr="00374A0D">
              <w:rPr>
                <w:rFonts w:ascii="Times New Roman" w:hAnsi="Times New Roman" w:cs="Times New Roman"/>
                <w:b/>
                <w:i/>
                <w:sz w:val="24"/>
              </w:rPr>
              <w:t>і-</w:t>
            </w:r>
            <w:proofErr w:type="gramEnd"/>
            <w:r w:rsidRPr="00374A0D">
              <w:rPr>
                <w:rFonts w:ascii="Times New Roman" w:hAnsi="Times New Roman" w:cs="Times New Roman"/>
                <w:b/>
                <w:i/>
                <w:sz w:val="24"/>
              </w:rPr>
              <w:t xml:space="preserve">проект </w:t>
            </w:r>
            <w:r w:rsidRPr="00374A0D">
              <w:rPr>
                <w:rFonts w:ascii="Times New Roman" w:hAnsi="Times New Roman" w:cs="Times New Roman"/>
                <w:i/>
                <w:sz w:val="24"/>
              </w:rPr>
              <w:t xml:space="preserve">(за вибором) </w:t>
            </w:r>
            <w:r w:rsidRPr="00374A0D">
              <w:rPr>
                <w:rFonts w:ascii="Times New Roman" w:hAnsi="Times New Roman" w:cs="Times New Roman"/>
                <w:sz w:val="24"/>
              </w:rPr>
              <w:t>Чому скисає молоко?</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Корисний йогурт.</w:t>
            </w:r>
          </w:p>
          <w:p w:rsidR="00374A0D" w:rsidRPr="00374A0D" w:rsidRDefault="00374A0D" w:rsidP="00374A0D">
            <w:pPr>
              <w:spacing w:after="0" w:line="240" w:lineRule="auto"/>
              <w:ind w:left="-62" w:right="-46" w:hanging="14"/>
              <w:rPr>
                <w:rFonts w:ascii="Times New Roman" w:hAnsi="Times New Roman" w:cs="Times New Roman"/>
                <w:b/>
                <w:sz w:val="24"/>
              </w:rPr>
            </w:pPr>
            <w:r w:rsidRPr="00374A0D">
              <w:rPr>
                <w:rFonts w:ascii="Times New Roman" w:hAnsi="Times New Roman" w:cs="Times New Roman"/>
                <w:sz w:val="24"/>
              </w:rPr>
              <w:t>Живі фільтри</w:t>
            </w:r>
          </w:p>
        </w:tc>
      </w:tr>
      <w:tr w:rsidR="00374A0D" w:rsidRPr="00374A0D" w:rsidTr="00435E45">
        <w:trPr>
          <w:trHeight w:val="3496"/>
        </w:trPr>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 xml:space="preserve">3. </w:t>
            </w:r>
            <w:proofErr w:type="gramStart"/>
            <w:r w:rsidRPr="00374A0D">
              <w:rPr>
                <w:rFonts w:ascii="Times New Roman" w:hAnsi="Times New Roman" w:cs="Times New Roman"/>
                <w:b/>
                <w:sz w:val="24"/>
              </w:rPr>
              <w:t>Росли-ни</w:t>
            </w:r>
            <w:proofErr w:type="gramEnd"/>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20</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i/>
                <w:sz w:val="24"/>
              </w:rPr>
            </w:pPr>
            <w:proofErr w:type="gramStart"/>
            <w:r w:rsidRPr="00374A0D">
              <w:rPr>
                <w:rFonts w:ascii="Times New Roman" w:hAnsi="Times New Roman" w:cs="Times New Roman"/>
                <w:sz w:val="24"/>
              </w:rPr>
              <w:t>Досл</w:t>
            </w:r>
            <w:proofErr w:type="gramEnd"/>
            <w:r w:rsidRPr="00374A0D">
              <w:rPr>
                <w:rFonts w:ascii="Times New Roman" w:hAnsi="Times New Roman" w:cs="Times New Roman"/>
                <w:sz w:val="24"/>
              </w:rPr>
              <w:t>ідів, що підтверджують: фотосинтез; дихання;  випаровування води; транспорт речовин по рослині; поглинання коренем води; вплив мінеральних речовин на розвиток рослин;</w:t>
            </w:r>
          </w:p>
          <w:p w:rsidR="00374A0D" w:rsidRPr="00374A0D" w:rsidRDefault="00374A0D" w:rsidP="00374A0D">
            <w:pPr>
              <w:spacing w:after="0" w:line="240" w:lineRule="auto"/>
              <w:ind w:left="-45" w:right="-108" w:hanging="13"/>
              <w:rPr>
                <w:rFonts w:ascii="Times New Roman" w:hAnsi="Times New Roman" w:cs="Times New Roman"/>
                <w:b/>
                <w:sz w:val="24"/>
              </w:rPr>
            </w:pPr>
            <w:proofErr w:type="gramStart"/>
            <w:r w:rsidRPr="00374A0D">
              <w:rPr>
                <w:rFonts w:ascii="Times New Roman" w:hAnsi="Times New Roman" w:cs="Times New Roman"/>
                <w:sz w:val="24"/>
              </w:rPr>
              <w:t>м</w:t>
            </w:r>
            <w:proofErr w:type="gramEnd"/>
            <w:r w:rsidRPr="00374A0D">
              <w:rPr>
                <w:rFonts w:ascii="Times New Roman" w:hAnsi="Times New Roman" w:cs="Times New Roman"/>
                <w:sz w:val="24"/>
              </w:rPr>
              <w:t>ікропрепаратів внутрішньої будови кореня, стебла, листка</w:t>
            </w: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 xml:space="preserve">Будова кореня; </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 xml:space="preserve">пагона; </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 xml:space="preserve">бруньки; </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 xml:space="preserve">цибулини, кореневища, бульби картоплі, коренеплоду (на прикладі моркви); </w:t>
            </w:r>
          </w:p>
          <w:p w:rsidR="00374A0D" w:rsidRPr="00374A0D" w:rsidRDefault="00374A0D" w:rsidP="00374A0D">
            <w:pPr>
              <w:spacing w:after="0" w:line="240" w:lineRule="auto"/>
              <w:ind w:left="-45" w:right="-108" w:hanging="13"/>
              <w:rPr>
                <w:rFonts w:ascii="Times New Roman" w:hAnsi="Times New Roman" w:cs="Times New Roman"/>
                <w:sz w:val="24"/>
              </w:rPr>
            </w:pPr>
            <w:r w:rsidRPr="00374A0D">
              <w:rPr>
                <w:rFonts w:ascii="Times New Roman" w:hAnsi="Times New Roman" w:cs="Times New Roman"/>
                <w:bCs/>
                <w:iCs/>
                <w:sz w:val="24"/>
              </w:rPr>
              <w:t>будова квітки</w:t>
            </w:r>
            <w:r w:rsidRPr="00374A0D">
              <w:rPr>
                <w:rFonts w:ascii="Times New Roman" w:hAnsi="Times New Roman" w:cs="Times New Roman"/>
                <w:sz w:val="24"/>
              </w:rPr>
              <w:t>;</w:t>
            </w:r>
          </w:p>
          <w:p w:rsidR="00374A0D" w:rsidRPr="00374A0D" w:rsidRDefault="00374A0D" w:rsidP="00374A0D">
            <w:pPr>
              <w:spacing w:after="0" w:line="240" w:lineRule="auto"/>
              <w:ind w:left="-45" w:right="-108" w:hanging="13"/>
              <w:rPr>
                <w:rFonts w:ascii="Times New Roman" w:hAnsi="Times New Roman" w:cs="Times New Roman"/>
                <w:sz w:val="24"/>
              </w:rPr>
            </w:pPr>
            <w:r w:rsidRPr="00374A0D">
              <w:rPr>
                <w:rFonts w:ascii="Times New Roman" w:hAnsi="Times New Roman" w:cs="Times New Roman"/>
                <w:bCs/>
                <w:iCs/>
                <w:sz w:val="24"/>
              </w:rPr>
              <w:t>будова</w:t>
            </w:r>
            <w:r w:rsidRPr="00374A0D">
              <w:rPr>
                <w:rFonts w:ascii="Times New Roman" w:hAnsi="Times New Roman" w:cs="Times New Roman"/>
                <w:sz w:val="24"/>
              </w:rPr>
              <w:t xml:space="preserve"> насінини; </w:t>
            </w:r>
          </w:p>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Cs/>
                <w:iCs/>
                <w:sz w:val="24"/>
              </w:rPr>
              <w:t>будова</w:t>
            </w:r>
            <w:r w:rsidRPr="00374A0D">
              <w:rPr>
                <w:rFonts w:ascii="Times New Roman" w:hAnsi="Times New Roman" w:cs="Times New Roman"/>
                <w:sz w:val="24"/>
              </w:rPr>
              <w:t xml:space="preserve"> плода</w:t>
            </w: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76" w:right="-110"/>
              <w:rPr>
                <w:rFonts w:ascii="Times New Roman" w:hAnsi="Times New Roman" w:cs="Times New Roman"/>
                <w:sz w:val="24"/>
              </w:rPr>
            </w:pPr>
            <w:proofErr w:type="gramStart"/>
            <w:r w:rsidRPr="00374A0D">
              <w:rPr>
                <w:rFonts w:ascii="Times New Roman" w:hAnsi="Times New Roman" w:cs="Times New Roman"/>
                <w:sz w:val="24"/>
              </w:rPr>
              <w:t>Досл</w:t>
            </w:r>
            <w:proofErr w:type="gramEnd"/>
            <w:r w:rsidRPr="00374A0D">
              <w:rPr>
                <w:rFonts w:ascii="Times New Roman" w:hAnsi="Times New Roman" w:cs="Times New Roman"/>
                <w:sz w:val="24"/>
              </w:rPr>
              <w:t>іджен-ня процесу росту вегетативних органів. Спостережен-ня за розвит-ком пагона з бруньки.</w:t>
            </w:r>
          </w:p>
          <w:p w:rsidR="00374A0D" w:rsidRPr="00374A0D" w:rsidRDefault="00374A0D" w:rsidP="00374A0D">
            <w:pPr>
              <w:spacing w:after="0" w:line="240" w:lineRule="auto"/>
              <w:ind w:left="-76" w:right="-110"/>
              <w:rPr>
                <w:rFonts w:ascii="Times New Roman" w:hAnsi="Times New Roman" w:cs="Times New Roman"/>
                <w:sz w:val="24"/>
              </w:rPr>
            </w:pPr>
            <w:r w:rsidRPr="00374A0D">
              <w:rPr>
                <w:rFonts w:ascii="Times New Roman" w:hAnsi="Times New Roman" w:cs="Times New Roman"/>
                <w:sz w:val="24"/>
              </w:rPr>
              <w:t xml:space="preserve">Транспорт речовин по рослині. Вегетативне розмноження рослин. </w:t>
            </w:r>
            <w:proofErr w:type="gramStart"/>
            <w:r w:rsidRPr="00374A0D">
              <w:rPr>
                <w:rFonts w:ascii="Times New Roman" w:hAnsi="Times New Roman" w:cs="Times New Roman"/>
                <w:sz w:val="24"/>
              </w:rPr>
              <w:t>Досл</w:t>
            </w:r>
            <w:proofErr w:type="gramEnd"/>
            <w:r w:rsidRPr="00374A0D">
              <w:rPr>
                <w:rFonts w:ascii="Times New Roman" w:hAnsi="Times New Roman" w:cs="Times New Roman"/>
                <w:sz w:val="24"/>
              </w:rPr>
              <w:t>іджен-ня умов проростання насіння</w:t>
            </w:r>
          </w:p>
          <w:p w:rsidR="00374A0D" w:rsidRPr="00374A0D" w:rsidRDefault="00374A0D" w:rsidP="00374A0D">
            <w:pPr>
              <w:spacing w:after="0" w:line="240" w:lineRule="auto"/>
              <w:ind w:left="-76" w:right="-110"/>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62" w:right="-46" w:hanging="14"/>
              <w:rPr>
                <w:rFonts w:ascii="Times New Roman" w:hAnsi="Times New Roman" w:cs="Times New Roman"/>
                <w:b/>
                <w:i/>
                <w:sz w:val="24"/>
              </w:rPr>
            </w:pPr>
            <w:r w:rsidRPr="00374A0D">
              <w:rPr>
                <w:rFonts w:ascii="Times New Roman" w:hAnsi="Times New Roman" w:cs="Times New Roman"/>
                <w:b/>
                <w:i/>
                <w:sz w:val="24"/>
              </w:rPr>
              <w:t>Мін</w:t>
            </w:r>
            <w:proofErr w:type="gramStart"/>
            <w:r w:rsidRPr="00374A0D">
              <w:rPr>
                <w:rFonts w:ascii="Times New Roman" w:hAnsi="Times New Roman" w:cs="Times New Roman"/>
                <w:b/>
                <w:i/>
                <w:sz w:val="24"/>
              </w:rPr>
              <w:t>і-</w:t>
            </w:r>
            <w:proofErr w:type="gramEnd"/>
            <w:r w:rsidRPr="00374A0D">
              <w:rPr>
                <w:rFonts w:ascii="Times New Roman" w:hAnsi="Times New Roman" w:cs="Times New Roman"/>
                <w:b/>
                <w:i/>
                <w:sz w:val="24"/>
              </w:rPr>
              <w:t xml:space="preserve">проект </w:t>
            </w:r>
            <w:r w:rsidRPr="00374A0D">
              <w:rPr>
                <w:rFonts w:ascii="Times New Roman" w:hAnsi="Times New Roman" w:cs="Times New Roman"/>
                <w:i/>
                <w:sz w:val="24"/>
              </w:rPr>
              <w:t>(за вибором):</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Листопад.</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Квіти і комахи.</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Рослини мандрівники.</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Рослини хижаки</w:t>
            </w:r>
          </w:p>
          <w:p w:rsidR="00374A0D" w:rsidRPr="00374A0D" w:rsidRDefault="00374A0D" w:rsidP="00374A0D">
            <w:pPr>
              <w:spacing w:after="0" w:line="240" w:lineRule="auto"/>
              <w:ind w:left="-62" w:right="-46" w:hanging="14"/>
              <w:rPr>
                <w:rFonts w:ascii="Times New Roman" w:hAnsi="Times New Roman" w:cs="Times New Roman"/>
                <w:b/>
                <w:sz w:val="24"/>
              </w:rPr>
            </w:pPr>
          </w:p>
        </w:tc>
      </w:tr>
      <w:tr w:rsidR="00374A0D" w:rsidRPr="00374A0D" w:rsidTr="00435E45">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 xml:space="preserve">4. </w:t>
            </w:r>
            <w:proofErr w:type="gramStart"/>
            <w:r w:rsidRPr="00374A0D">
              <w:rPr>
                <w:rFonts w:ascii="Times New Roman" w:hAnsi="Times New Roman" w:cs="Times New Roman"/>
                <w:b/>
                <w:sz w:val="24"/>
              </w:rPr>
              <w:t>Р</w:t>
            </w:r>
            <w:proofErr w:type="gramEnd"/>
            <w:r w:rsidRPr="00374A0D">
              <w:rPr>
                <w:rFonts w:ascii="Times New Roman" w:hAnsi="Times New Roman" w:cs="Times New Roman"/>
                <w:b/>
                <w:sz w:val="24"/>
              </w:rPr>
              <w:t xml:space="preserve">ізноманітність рослин </w:t>
            </w:r>
          </w:p>
          <w:p w:rsidR="00374A0D" w:rsidRPr="00374A0D" w:rsidRDefault="00374A0D" w:rsidP="00374A0D">
            <w:pPr>
              <w:spacing w:after="0" w:line="240" w:lineRule="auto"/>
              <w:ind w:left="-45" w:right="-108" w:hanging="13"/>
              <w:rPr>
                <w:rFonts w:ascii="Times New Roman" w:hAnsi="Times New Roman" w:cs="Times New Roman"/>
                <w:b/>
                <w:sz w:val="24"/>
              </w:rPr>
            </w:pPr>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12</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Гербарних зразків, колекцій зображень (</w:t>
            </w:r>
            <w:proofErr w:type="gramStart"/>
            <w:r w:rsidRPr="00374A0D">
              <w:rPr>
                <w:rFonts w:ascii="Times New Roman" w:hAnsi="Times New Roman" w:cs="Times New Roman"/>
                <w:sz w:val="24"/>
              </w:rPr>
              <w:t>у</w:t>
            </w:r>
            <w:proofErr w:type="gramEnd"/>
            <w:r w:rsidRPr="00374A0D">
              <w:rPr>
                <w:rFonts w:ascii="Times New Roman" w:hAnsi="Times New Roman" w:cs="Times New Roman"/>
                <w:sz w:val="24"/>
              </w:rPr>
              <w:t xml:space="preserve"> тому числі електронних) рослин, рослинних угруповань</w:t>
            </w: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Будова зелених нитчастих водоростей.</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Будова моху.</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Будова папоротей.</w:t>
            </w:r>
          </w:p>
          <w:p w:rsidR="00374A0D" w:rsidRPr="00374A0D" w:rsidRDefault="00374A0D" w:rsidP="00374A0D">
            <w:pPr>
              <w:spacing w:after="0" w:line="240" w:lineRule="auto"/>
              <w:ind w:left="-45" w:right="-108" w:hanging="13"/>
              <w:rPr>
                <w:rFonts w:ascii="Times New Roman" w:hAnsi="Times New Roman" w:cs="Times New Roman"/>
                <w:bCs/>
                <w:iCs/>
                <w:sz w:val="24"/>
              </w:rPr>
            </w:pPr>
            <w:r w:rsidRPr="00374A0D">
              <w:rPr>
                <w:rFonts w:ascii="Times New Roman" w:hAnsi="Times New Roman" w:cs="Times New Roman"/>
                <w:bCs/>
                <w:iCs/>
                <w:sz w:val="24"/>
              </w:rPr>
              <w:t>Будова голонасінних.</w:t>
            </w:r>
          </w:p>
          <w:p w:rsidR="00374A0D" w:rsidRPr="00374A0D" w:rsidRDefault="00374A0D" w:rsidP="00374A0D">
            <w:pPr>
              <w:spacing w:after="0" w:line="240" w:lineRule="auto"/>
              <w:ind w:left="-45" w:right="-108" w:hanging="13"/>
              <w:rPr>
                <w:rFonts w:ascii="Times New Roman" w:hAnsi="Times New Roman" w:cs="Times New Roman"/>
                <w:b/>
                <w:sz w:val="24"/>
              </w:rPr>
            </w:pP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i/>
                <w:sz w:val="24"/>
              </w:rPr>
            </w:pPr>
            <w:r w:rsidRPr="00374A0D">
              <w:rPr>
                <w:rFonts w:ascii="Times New Roman" w:hAnsi="Times New Roman" w:cs="Times New Roman"/>
                <w:b/>
                <w:i/>
                <w:sz w:val="24"/>
              </w:rPr>
              <w:t>Практичні роботи:</w:t>
            </w:r>
          </w:p>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3. Порівняння будови мохів, папоротей та покритонасін-них (квіткових) рослин.</w:t>
            </w:r>
          </w:p>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4. Визначення виді</w:t>
            </w:r>
            <w:proofErr w:type="gramStart"/>
            <w:r w:rsidRPr="00374A0D">
              <w:rPr>
                <w:rFonts w:ascii="Times New Roman" w:hAnsi="Times New Roman" w:cs="Times New Roman"/>
                <w:sz w:val="24"/>
              </w:rPr>
              <w:t>в</w:t>
            </w:r>
            <w:proofErr w:type="gramEnd"/>
            <w:r w:rsidRPr="00374A0D">
              <w:rPr>
                <w:rFonts w:ascii="Times New Roman" w:hAnsi="Times New Roman" w:cs="Times New Roman"/>
                <w:sz w:val="24"/>
              </w:rPr>
              <w:t xml:space="preserve"> кімнатних рослин, придатних для </w:t>
            </w:r>
            <w:r w:rsidRPr="00374A0D">
              <w:rPr>
                <w:rFonts w:ascii="Times New Roman" w:hAnsi="Times New Roman" w:cs="Times New Roman"/>
                <w:sz w:val="24"/>
              </w:rPr>
              <w:lastRenderedPageBreak/>
              <w:t>вирощування в певних умовах</w:t>
            </w: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76" w:right="-94"/>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62" w:right="-46" w:hanging="14"/>
              <w:rPr>
                <w:rFonts w:ascii="Times New Roman" w:hAnsi="Times New Roman" w:cs="Times New Roman"/>
                <w:b/>
                <w:i/>
                <w:sz w:val="24"/>
              </w:rPr>
            </w:pPr>
            <w:r w:rsidRPr="00374A0D">
              <w:rPr>
                <w:rFonts w:ascii="Times New Roman" w:hAnsi="Times New Roman" w:cs="Times New Roman"/>
                <w:b/>
                <w:i/>
                <w:sz w:val="24"/>
              </w:rPr>
              <w:t>Мін</w:t>
            </w:r>
            <w:proofErr w:type="gramStart"/>
            <w:r w:rsidRPr="00374A0D">
              <w:rPr>
                <w:rFonts w:ascii="Times New Roman" w:hAnsi="Times New Roman" w:cs="Times New Roman"/>
                <w:b/>
                <w:i/>
                <w:sz w:val="24"/>
              </w:rPr>
              <w:t>і-</w:t>
            </w:r>
            <w:proofErr w:type="gramEnd"/>
            <w:r w:rsidRPr="00374A0D">
              <w:rPr>
                <w:rFonts w:ascii="Times New Roman" w:hAnsi="Times New Roman" w:cs="Times New Roman"/>
                <w:b/>
                <w:i/>
                <w:sz w:val="24"/>
              </w:rPr>
              <w:t>проект (за вибором)</w:t>
            </w:r>
          </w:p>
          <w:p w:rsidR="00374A0D" w:rsidRPr="00374A0D" w:rsidRDefault="00374A0D" w:rsidP="00374A0D">
            <w:pPr>
              <w:spacing w:after="0" w:line="240" w:lineRule="auto"/>
              <w:ind w:left="-62" w:right="-46" w:hanging="14"/>
              <w:rPr>
                <w:rFonts w:ascii="Times New Roman" w:hAnsi="Times New Roman" w:cs="Times New Roman"/>
                <w:sz w:val="24"/>
              </w:rPr>
            </w:pPr>
            <w:r w:rsidRPr="00374A0D">
              <w:rPr>
                <w:rFonts w:ascii="Times New Roman" w:hAnsi="Times New Roman" w:cs="Times New Roman"/>
                <w:sz w:val="24"/>
              </w:rPr>
              <w:t>Як утворився торф і кам’яне вугілля?</w:t>
            </w:r>
          </w:p>
          <w:p w:rsidR="00374A0D" w:rsidRPr="00374A0D" w:rsidRDefault="00374A0D" w:rsidP="00374A0D">
            <w:pPr>
              <w:spacing w:after="0" w:line="240" w:lineRule="auto"/>
              <w:ind w:left="-62" w:right="-46" w:hanging="14"/>
              <w:rPr>
                <w:rFonts w:ascii="Times New Roman" w:hAnsi="Times New Roman" w:cs="Times New Roman"/>
                <w:b/>
                <w:sz w:val="24"/>
              </w:rPr>
            </w:pPr>
            <w:r w:rsidRPr="00374A0D">
              <w:rPr>
                <w:rFonts w:ascii="Times New Roman" w:hAnsi="Times New Roman" w:cs="Times New Roman"/>
                <w:sz w:val="24"/>
              </w:rPr>
              <w:t>Викопні рослини.</w:t>
            </w:r>
          </w:p>
        </w:tc>
      </w:tr>
      <w:tr w:rsidR="00374A0D" w:rsidRPr="00374A0D" w:rsidTr="00435E45">
        <w:tc>
          <w:tcPr>
            <w:tcW w:w="1188"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lastRenderedPageBreak/>
              <w:t>5. Гриби</w:t>
            </w:r>
          </w:p>
        </w:tc>
        <w:tc>
          <w:tcPr>
            <w:tcW w:w="641"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9</w:t>
            </w:r>
          </w:p>
        </w:tc>
        <w:tc>
          <w:tcPr>
            <w:tcW w:w="198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Ї</w:t>
            </w:r>
            <w:proofErr w:type="gramStart"/>
            <w:r w:rsidRPr="00374A0D">
              <w:rPr>
                <w:rFonts w:ascii="Times New Roman" w:hAnsi="Times New Roman" w:cs="Times New Roman"/>
                <w:sz w:val="24"/>
              </w:rPr>
              <w:t>ст</w:t>
            </w:r>
            <w:proofErr w:type="gramEnd"/>
            <w:r w:rsidRPr="00374A0D">
              <w:rPr>
                <w:rFonts w:ascii="Times New Roman" w:hAnsi="Times New Roman" w:cs="Times New Roman"/>
                <w:sz w:val="24"/>
              </w:rPr>
              <w:t>івних, отруйних, цвілевих, паразитичних грибів; лишайників</w:t>
            </w: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Будова шапинкових грибів, цвілевих грибі</w:t>
            </w:r>
            <w:proofErr w:type="gramStart"/>
            <w:r w:rsidRPr="00374A0D">
              <w:rPr>
                <w:rFonts w:ascii="Times New Roman" w:hAnsi="Times New Roman" w:cs="Times New Roman"/>
                <w:sz w:val="24"/>
              </w:rPr>
              <w:t>в</w:t>
            </w:r>
            <w:proofErr w:type="gramEnd"/>
            <w:r w:rsidRPr="00374A0D">
              <w:rPr>
                <w:rFonts w:ascii="Times New Roman" w:hAnsi="Times New Roman" w:cs="Times New Roman"/>
                <w:sz w:val="24"/>
              </w:rPr>
              <w:t xml:space="preserve"> (за допомогою мікроскопа)</w:t>
            </w: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i/>
                <w:sz w:val="24"/>
              </w:rPr>
            </w:pPr>
            <w:proofErr w:type="gramStart"/>
            <w:r w:rsidRPr="00374A0D">
              <w:rPr>
                <w:rFonts w:ascii="Times New Roman" w:hAnsi="Times New Roman" w:cs="Times New Roman"/>
                <w:b/>
                <w:i/>
                <w:sz w:val="24"/>
              </w:rPr>
              <w:t>Практична</w:t>
            </w:r>
            <w:proofErr w:type="gramEnd"/>
            <w:r w:rsidRPr="00374A0D">
              <w:rPr>
                <w:rFonts w:ascii="Times New Roman" w:hAnsi="Times New Roman" w:cs="Times New Roman"/>
                <w:b/>
                <w:i/>
                <w:sz w:val="24"/>
              </w:rPr>
              <w:t xml:space="preserve"> робота:</w:t>
            </w:r>
          </w:p>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sz w:val="24"/>
              </w:rPr>
              <w:t>5. Розпізнавання ї</w:t>
            </w:r>
            <w:proofErr w:type="gramStart"/>
            <w:r w:rsidRPr="00374A0D">
              <w:rPr>
                <w:rFonts w:ascii="Times New Roman" w:hAnsi="Times New Roman" w:cs="Times New Roman"/>
                <w:sz w:val="24"/>
              </w:rPr>
              <w:t>ст</w:t>
            </w:r>
            <w:proofErr w:type="gramEnd"/>
            <w:r w:rsidRPr="00374A0D">
              <w:rPr>
                <w:rFonts w:ascii="Times New Roman" w:hAnsi="Times New Roman" w:cs="Times New Roman"/>
                <w:sz w:val="24"/>
              </w:rPr>
              <w:t>івних та отруйних грибів своєї місцевості</w:t>
            </w: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76" w:right="-94"/>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62" w:right="-46" w:hanging="14"/>
              <w:rPr>
                <w:rFonts w:ascii="Times New Roman" w:hAnsi="Times New Roman" w:cs="Times New Roman"/>
                <w:b/>
                <w:i/>
                <w:sz w:val="24"/>
              </w:rPr>
            </w:pPr>
            <w:r w:rsidRPr="00374A0D">
              <w:rPr>
                <w:rFonts w:ascii="Times New Roman" w:hAnsi="Times New Roman" w:cs="Times New Roman"/>
                <w:b/>
                <w:i/>
                <w:sz w:val="24"/>
              </w:rPr>
              <w:t>Мін</w:t>
            </w:r>
            <w:proofErr w:type="gramStart"/>
            <w:r w:rsidRPr="00374A0D">
              <w:rPr>
                <w:rFonts w:ascii="Times New Roman" w:hAnsi="Times New Roman" w:cs="Times New Roman"/>
                <w:b/>
                <w:i/>
                <w:sz w:val="24"/>
              </w:rPr>
              <w:t>і-</w:t>
            </w:r>
            <w:proofErr w:type="gramEnd"/>
            <w:r w:rsidRPr="00374A0D">
              <w:rPr>
                <w:rFonts w:ascii="Times New Roman" w:hAnsi="Times New Roman" w:cs="Times New Roman"/>
                <w:b/>
                <w:i/>
                <w:sz w:val="24"/>
              </w:rPr>
              <w:t xml:space="preserve">проект </w:t>
            </w:r>
          </w:p>
          <w:p w:rsidR="00374A0D" w:rsidRPr="00374A0D" w:rsidRDefault="00374A0D" w:rsidP="00374A0D">
            <w:pPr>
              <w:spacing w:after="0" w:line="240" w:lineRule="auto"/>
              <w:ind w:left="-62" w:right="-46" w:hanging="14"/>
              <w:rPr>
                <w:rFonts w:ascii="Times New Roman" w:hAnsi="Times New Roman" w:cs="Times New Roman"/>
                <w:b/>
                <w:sz w:val="24"/>
              </w:rPr>
            </w:pPr>
            <w:r w:rsidRPr="00374A0D">
              <w:rPr>
                <w:rFonts w:ascii="Times New Roman" w:hAnsi="Times New Roman" w:cs="Times New Roman"/>
                <w:sz w:val="24"/>
              </w:rPr>
              <w:t xml:space="preserve">Гриби </w:t>
            </w:r>
            <w:proofErr w:type="gramStart"/>
            <w:r w:rsidRPr="00374A0D">
              <w:rPr>
                <w:rFonts w:ascii="Times New Roman" w:hAnsi="Times New Roman" w:cs="Times New Roman"/>
                <w:sz w:val="24"/>
              </w:rPr>
              <w:t>у</w:t>
            </w:r>
            <w:proofErr w:type="gramEnd"/>
            <w:r w:rsidRPr="00374A0D">
              <w:rPr>
                <w:rFonts w:ascii="Times New Roman" w:hAnsi="Times New Roman" w:cs="Times New Roman"/>
                <w:sz w:val="24"/>
              </w:rPr>
              <w:t xml:space="preserve"> біосфері та житті людини</w:t>
            </w:r>
          </w:p>
        </w:tc>
      </w:tr>
      <w:tr w:rsidR="00374A0D" w:rsidRPr="00374A0D" w:rsidTr="00435E45">
        <w:tc>
          <w:tcPr>
            <w:tcW w:w="3809" w:type="dxa"/>
            <w:gridSpan w:val="3"/>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Узагальнення, 2 год.</w:t>
            </w:r>
          </w:p>
        </w:tc>
        <w:tc>
          <w:tcPr>
            <w:tcW w:w="144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800"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p>
        </w:tc>
        <w:tc>
          <w:tcPr>
            <w:tcW w:w="1564"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firstLine="560"/>
              <w:rPr>
                <w:rFonts w:ascii="Times New Roman" w:hAnsi="Times New Roman" w:cs="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62" w:right="-46" w:hanging="14"/>
              <w:rPr>
                <w:rFonts w:ascii="Times New Roman" w:hAnsi="Times New Roman" w:cs="Times New Roman"/>
                <w:b/>
                <w:sz w:val="24"/>
              </w:rPr>
            </w:pPr>
          </w:p>
        </w:tc>
      </w:tr>
      <w:tr w:rsidR="00374A0D" w:rsidRPr="00374A0D" w:rsidTr="00435E45">
        <w:trPr>
          <w:trHeight w:val="64"/>
        </w:trPr>
        <w:tc>
          <w:tcPr>
            <w:tcW w:w="9889" w:type="dxa"/>
            <w:gridSpan w:val="7"/>
            <w:tcBorders>
              <w:top w:val="single" w:sz="4" w:space="0" w:color="auto"/>
              <w:left w:val="single" w:sz="4" w:space="0" w:color="auto"/>
              <w:bottom w:val="single" w:sz="4" w:space="0" w:color="auto"/>
              <w:right w:val="single" w:sz="4" w:space="0" w:color="auto"/>
            </w:tcBorders>
          </w:tcPr>
          <w:p w:rsidR="00374A0D" w:rsidRPr="00374A0D" w:rsidRDefault="00374A0D" w:rsidP="00374A0D">
            <w:pPr>
              <w:spacing w:after="0" w:line="240" w:lineRule="auto"/>
              <w:ind w:left="-45" w:right="-108" w:hanging="13"/>
              <w:rPr>
                <w:rFonts w:ascii="Times New Roman" w:hAnsi="Times New Roman" w:cs="Times New Roman"/>
                <w:b/>
                <w:sz w:val="24"/>
              </w:rPr>
            </w:pPr>
            <w:r w:rsidRPr="00374A0D">
              <w:rPr>
                <w:rFonts w:ascii="Times New Roman" w:hAnsi="Times New Roman" w:cs="Times New Roman"/>
                <w:b/>
                <w:sz w:val="24"/>
              </w:rPr>
              <w:t xml:space="preserve">Екскурсії.   </w:t>
            </w:r>
            <w:proofErr w:type="gramStart"/>
            <w:r w:rsidRPr="00374A0D">
              <w:rPr>
                <w:rFonts w:ascii="Times New Roman" w:hAnsi="Times New Roman" w:cs="Times New Roman"/>
                <w:sz w:val="24"/>
              </w:rPr>
              <w:t>Р</w:t>
            </w:r>
            <w:proofErr w:type="gramEnd"/>
            <w:r w:rsidRPr="00374A0D">
              <w:rPr>
                <w:rFonts w:ascii="Times New Roman" w:hAnsi="Times New Roman" w:cs="Times New Roman"/>
                <w:sz w:val="24"/>
              </w:rPr>
              <w:t>ізноманітність рослин  свого краю. Вивчення рослинних угруповань</w:t>
            </w:r>
          </w:p>
        </w:tc>
      </w:tr>
    </w:tbl>
    <w:p w:rsidR="00374A0D" w:rsidRPr="00374A0D" w:rsidRDefault="00374A0D" w:rsidP="00374A0D">
      <w:pPr>
        <w:spacing w:after="0" w:line="240" w:lineRule="auto"/>
        <w:ind w:firstLine="720"/>
        <w:jc w:val="both"/>
        <w:rPr>
          <w:rFonts w:ascii="Times New Roman" w:eastAsia="Times New Roman" w:hAnsi="Times New Roman" w:cs="Times New Roman"/>
          <w:sz w:val="28"/>
          <w:szCs w:val="28"/>
          <w:lang w:eastAsia="ru-RU"/>
        </w:rPr>
      </w:pPr>
      <w:r w:rsidRPr="00374A0D">
        <w:rPr>
          <w:rFonts w:ascii="Times New Roman" w:eastAsia="Times New Roman" w:hAnsi="Times New Roman" w:cs="Times New Roman"/>
          <w:sz w:val="28"/>
          <w:szCs w:val="28"/>
          <w:lang w:eastAsia="ru-RU"/>
        </w:rPr>
        <w:t xml:space="preserve"> </w:t>
      </w:r>
    </w:p>
    <w:p w:rsidR="00374A0D" w:rsidRPr="000008CA" w:rsidRDefault="00374A0D" w:rsidP="00374A0D">
      <w:pPr>
        <w:spacing w:after="0" w:line="240" w:lineRule="auto"/>
        <w:ind w:firstLine="70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Можливості для самостійного вивчення учнями об’єктів живої природи створюються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 xml:space="preserve">ід час лабораторних досліджень та дослідницького практикуму, передбачених програмою. </w:t>
      </w:r>
    </w:p>
    <w:p w:rsidR="00374A0D" w:rsidRPr="000008CA" w:rsidRDefault="00374A0D" w:rsidP="00374A0D">
      <w:pPr>
        <w:spacing w:after="0" w:line="240" w:lineRule="auto"/>
        <w:ind w:firstLine="709"/>
        <w:jc w:val="both"/>
        <w:rPr>
          <w:rFonts w:ascii="Times New Roman" w:eastAsia="Times New Roman" w:hAnsi="Times New Roman"/>
          <w:sz w:val="28"/>
          <w:szCs w:val="28"/>
          <w:lang w:eastAsia="ru-RU"/>
        </w:rPr>
      </w:pPr>
      <w:r w:rsidRPr="000008CA">
        <w:rPr>
          <w:rFonts w:ascii="Times New Roman" w:eastAsia="Times New Roman" w:hAnsi="Times New Roman"/>
          <w:i/>
          <w:iCs/>
          <w:sz w:val="28"/>
          <w:szCs w:val="28"/>
          <w:lang w:eastAsia="ru-RU"/>
        </w:rPr>
        <w:t xml:space="preserve">Лабораторні </w:t>
      </w:r>
      <w:proofErr w:type="gramStart"/>
      <w:r w:rsidRPr="000008CA">
        <w:rPr>
          <w:rFonts w:ascii="Times New Roman" w:eastAsia="Times New Roman" w:hAnsi="Times New Roman"/>
          <w:i/>
          <w:iCs/>
          <w:sz w:val="28"/>
          <w:szCs w:val="28"/>
          <w:lang w:eastAsia="ru-RU"/>
        </w:rPr>
        <w:t>досл</w:t>
      </w:r>
      <w:proofErr w:type="gramEnd"/>
      <w:r w:rsidRPr="000008CA">
        <w:rPr>
          <w:rFonts w:ascii="Times New Roman" w:eastAsia="Times New Roman" w:hAnsi="Times New Roman"/>
          <w:i/>
          <w:iCs/>
          <w:sz w:val="28"/>
          <w:szCs w:val="28"/>
          <w:lang w:eastAsia="ru-RU"/>
        </w:rPr>
        <w:t>ідження</w:t>
      </w:r>
      <w:r w:rsidRPr="000008CA">
        <w:rPr>
          <w:rFonts w:ascii="Times New Roman" w:eastAsia="Times New Roman" w:hAnsi="Times New Roman"/>
          <w:sz w:val="28"/>
          <w:szCs w:val="28"/>
          <w:lang w:eastAsia="ru-RU"/>
        </w:rPr>
        <w:t xml:space="preserve"> забезпечують процесуальну складову навчання біології.  Учні виконують їх на етапі  вивчення нового матеріалу за завданнями, які пропонує учитель, з використанням натуральних об’єктів, гербарних зразків, колекцій, моделей, муляжів, зображень, відеоматеріалів. Мета такої діяльності – розвиток в учнів уміння спостерігати, описувати біологічні об’єкти та власні спостереження, виділяти істотні ознаки біологічних об’єктів, виконувати рисунки біологічних об’єктів; формування навичок користування мікроскопом, розв’язування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 xml:space="preserve">ізнавальних завдань тощо. Прийоми виконання лабораторних </w:t>
      </w:r>
      <w:proofErr w:type="gramStart"/>
      <w:r w:rsidRPr="000008CA">
        <w:rPr>
          <w:rFonts w:ascii="Times New Roman" w:eastAsia="Times New Roman" w:hAnsi="Times New Roman"/>
          <w:sz w:val="28"/>
          <w:szCs w:val="28"/>
          <w:lang w:eastAsia="ru-RU"/>
        </w:rPr>
        <w:t>досл</w:t>
      </w:r>
      <w:proofErr w:type="gramEnd"/>
      <w:r w:rsidRPr="000008CA">
        <w:rPr>
          <w:rFonts w:ascii="Times New Roman" w:eastAsia="Times New Roman" w:hAnsi="Times New Roman"/>
          <w:sz w:val="28"/>
          <w:szCs w:val="28"/>
          <w:lang w:eastAsia="ru-RU"/>
        </w:rPr>
        <w:t xml:space="preserve">іджень та оформлення їх результатів визначаються учителем з урахуванням вимог програми, вікових особливостей та рівня сформованості  навчальних умінь в учнів 6 класу. Наприклад, результатом спостережень за допомогою мікроскопа за інфузоріями може бути усна розповідь, письмовий опис, відповіді на запитання. Виконання лабораторних </w:t>
      </w:r>
      <w:proofErr w:type="gramStart"/>
      <w:r w:rsidRPr="000008CA">
        <w:rPr>
          <w:rFonts w:ascii="Times New Roman" w:eastAsia="Times New Roman" w:hAnsi="Times New Roman"/>
          <w:sz w:val="28"/>
          <w:szCs w:val="28"/>
          <w:lang w:eastAsia="ru-RU"/>
        </w:rPr>
        <w:t>досл</w:t>
      </w:r>
      <w:proofErr w:type="gramEnd"/>
      <w:r w:rsidRPr="000008CA">
        <w:rPr>
          <w:rFonts w:ascii="Times New Roman" w:eastAsia="Times New Roman" w:hAnsi="Times New Roman"/>
          <w:sz w:val="28"/>
          <w:szCs w:val="28"/>
          <w:lang w:eastAsia="ru-RU"/>
        </w:rPr>
        <w:t xml:space="preserve">іджень фіксується в класному журналі на сторінці «Зміст уроку». Приклад запису: </w:t>
      </w:r>
      <w:r w:rsidRPr="00374A0D">
        <w:rPr>
          <w:rFonts w:ascii="Times New Roman" w:eastAsia="Times New Roman" w:hAnsi="Times New Roman"/>
          <w:b/>
          <w:i/>
          <w:sz w:val="28"/>
          <w:szCs w:val="28"/>
          <w:lang w:eastAsia="ru-RU"/>
        </w:rPr>
        <w:t xml:space="preserve">«Амеба, інфузорія – одноклітинні твариноподібні організми. Лабораторне </w:t>
      </w:r>
      <w:proofErr w:type="gramStart"/>
      <w:r w:rsidRPr="00374A0D">
        <w:rPr>
          <w:rFonts w:ascii="Times New Roman" w:eastAsia="Times New Roman" w:hAnsi="Times New Roman"/>
          <w:b/>
          <w:i/>
          <w:sz w:val="28"/>
          <w:szCs w:val="28"/>
          <w:lang w:eastAsia="ru-RU"/>
        </w:rPr>
        <w:t>досл</w:t>
      </w:r>
      <w:proofErr w:type="gramEnd"/>
      <w:r w:rsidRPr="00374A0D">
        <w:rPr>
          <w:rFonts w:ascii="Times New Roman" w:eastAsia="Times New Roman" w:hAnsi="Times New Roman"/>
          <w:b/>
          <w:i/>
          <w:sz w:val="28"/>
          <w:szCs w:val="28"/>
          <w:lang w:eastAsia="ru-RU"/>
        </w:rPr>
        <w:t>ідження: спостереження інфузорій».</w:t>
      </w:r>
      <w:r w:rsidRPr="000008CA">
        <w:rPr>
          <w:rFonts w:ascii="Times New Roman" w:eastAsia="Times New Roman" w:hAnsi="Times New Roman"/>
          <w:sz w:val="28"/>
          <w:szCs w:val="28"/>
          <w:lang w:eastAsia="ru-RU"/>
        </w:rPr>
        <w:t xml:space="preserve"> </w:t>
      </w:r>
      <w:r w:rsidRPr="00374A0D">
        <w:rPr>
          <w:rFonts w:ascii="Times New Roman" w:eastAsia="Times New Roman" w:hAnsi="Times New Roman"/>
          <w:sz w:val="28"/>
          <w:szCs w:val="28"/>
          <w:u w:val="single"/>
          <w:lang w:eastAsia="ru-RU"/>
        </w:rPr>
        <w:t xml:space="preserve">Програмою не передбачено оцінювання лабораторних </w:t>
      </w:r>
      <w:proofErr w:type="gramStart"/>
      <w:r w:rsidRPr="00374A0D">
        <w:rPr>
          <w:rFonts w:ascii="Times New Roman" w:eastAsia="Times New Roman" w:hAnsi="Times New Roman"/>
          <w:sz w:val="28"/>
          <w:szCs w:val="28"/>
          <w:u w:val="single"/>
          <w:lang w:eastAsia="ru-RU"/>
        </w:rPr>
        <w:t>досл</w:t>
      </w:r>
      <w:proofErr w:type="gramEnd"/>
      <w:r w:rsidRPr="00374A0D">
        <w:rPr>
          <w:rFonts w:ascii="Times New Roman" w:eastAsia="Times New Roman" w:hAnsi="Times New Roman"/>
          <w:sz w:val="28"/>
          <w:szCs w:val="28"/>
          <w:u w:val="single"/>
          <w:lang w:eastAsia="ru-RU"/>
        </w:rPr>
        <w:t>іджень, оскільки їх мета – набуття нових знань в процесі діяльності та формування спеціальних умінь.</w:t>
      </w:r>
    </w:p>
    <w:p w:rsidR="00374A0D" w:rsidRPr="000008CA" w:rsidRDefault="00374A0D" w:rsidP="00374A0D">
      <w:pPr>
        <w:spacing w:after="0" w:line="240" w:lineRule="auto"/>
        <w:ind w:right="-62" w:firstLine="720"/>
        <w:jc w:val="both"/>
        <w:rPr>
          <w:rFonts w:ascii="Times New Roman" w:eastAsia="Times New Roman" w:hAnsi="Times New Roman"/>
          <w:sz w:val="28"/>
          <w:szCs w:val="28"/>
          <w:lang w:eastAsia="ru-RU"/>
        </w:rPr>
      </w:pPr>
      <w:r w:rsidRPr="000008CA">
        <w:rPr>
          <w:rFonts w:ascii="Times New Roman" w:eastAsia="Times New Roman" w:hAnsi="Times New Roman"/>
          <w:i/>
          <w:iCs/>
          <w:sz w:val="28"/>
          <w:szCs w:val="28"/>
          <w:lang w:eastAsia="ru-RU"/>
        </w:rPr>
        <w:t>Практичні роботи</w:t>
      </w:r>
      <w:r w:rsidRPr="000008CA">
        <w:rPr>
          <w:rFonts w:ascii="Times New Roman" w:eastAsia="Times New Roman" w:hAnsi="Times New Roman"/>
          <w:sz w:val="28"/>
          <w:szCs w:val="28"/>
          <w:lang w:eastAsia="ru-RU"/>
        </w:rPr>
        <w:t xml:space="preserve"> виконуються з метою формування практичних умінь і навичок. На виконання практичної роботи виділяється окремий урок, який передбачає такі орієнтовні етапи: визначення мети і завдань уроку, пояснення вчителя (теоретичні аспекти теми практичної роботи), демонстрування учителем операції у цілому і окремих дій, пробне виконання операцій окремими учнями, спостереження іншими, виконання роботи </w:t>
      </w:r>
      <w:proofErr w:type="gramStart"/>
      <w:r w:rsidRPr="000008CA">
        <w:rPr>
          <w:rFonts w:ascii="Times New Roman" w:eastAsia="Times New Roman" w:hAnsi="Times New Roman"/>
          <w:sz w:val="28"/>
          <w:szCs w:val="28"/>
          <w:lang w:eastAsia="ru-RU"/>
        </w:rPr>
        <w:t>вс</w:t>
      </w:r>
      <w:proofErr w:type="gramEnd"/>
      <w:r w:rsidRPr="000008CA">
        <w:rPr>
          <w:rFonts w:ascii="Times New Roman" w:eastAsia="Times New Roman" w:hAnsi="Times New Roman"/>
          <w:sz w:val="28"/>
          <w:szCs w:val="28"/>
          <w:lang w:eastAsia="ru-RU"/>
        </w:rPr>
        <w:t xml:space="preserve">іма учнями, допомога учителя тим, хто має проблеми, аналіз помилок, проговорювання вголос прийомів виконання операцій і їх </w:t>
      </w:r>
      <w:proofErr w:type="gramStart"/>
      <w:r w:rsidRPr="000008CA">
        <w:rPr>
          <w:rFonts w:ascii="Times New Roman" w:eastAsia="Times New Roman" w:hAnsi="Times New Roman"/>
          <w:sz w:val="28"/>
          <w:szCs w:val="28"/>
          <w:lang w:eastAsia="ru-RU"/>
        </w:rPr>
        <w:t>посл</w:t>
      </w:r>
      <w:proofErr w:type="gramEnd"/>
      <w:r w:rsidRPr="000008CA">
        <w:rPr>
          <w:rFonts w:ascii="Times New Roman" w:eastAsia="Times New Roman" w:hAnsi="Times New Roman"/>
          <w:sz w:val="28"/>
          <w:szCs w:val="28"/>
          <w:lang w:eastAsia="ru-RU"/>
        </w:rPr>
        <w:t xml:space="preserve">ідовності, тренувальні вправи по закріпленню навичок і вмінь. Виконавши практичну роботу, учні в зошитах оформляють звіт про роботу або </w:t>
      </w:r>
      <w:proofErr w:type="gramStart"/>
      <w:r w:rsidRPr="000008CA">
        <w:rPr>
          <w:rFonts w:ascii="Times New Roman" w:eastAsia="Times New Roman" w:hAnsi="Times New Roman"/>
          <w:sz w:val="28"/>
          <w:szCs w:val="28"/>
          <w:lang w:eastAsia="ru-RU"/>
        </w:rPr>
        <w:t>п</w:t>
      </w:r>
      <w:proofErr w:type="gramEnd"/>
      <w:r w:rsidRPr="000008CA">
        <w:rPr>
          <w:rFonts w:ascii="Times New Roman" w:eastAsia="Times New Roman" w:hAnsi="Times New Roman"/>
          <w:sz w:val="28"/>
          <w:szCs w:val="28"/>
          <w:lang w:eastAsia="ru-RU"/>
        </w:rPr>
        <w:t xml:space="preserve">ідсумки. </w:t>
      </w:r>
      <w:r w:rsidRPr="00374A0D">
        <w:rPr>
          <w:rFonts w:ascii="Times New Roman" w:eastAsia="Times New Roman" w:hAnsi="Times New Roman"/>
          <w:sz w:val="28"/>
          <w:szCs w:val="28"/>
          <w:u w:val="single"/>
          <w:lang w:eastAsia="ru-RU"/>
        </w:rPr>
        <w:t xml:space="preserve">Виконання практичних робіт оцінюється у </w:t>
      </w:r>
      <w:proofErr w:type="gramStart"/>
      <w:r w:rsidRPr="00374A0D">
        <w:rPr>
          <w:rFonts w:ascii="Times New Roman" w:eastAsia="Times New Roman" w:hAnsi="Times New Roman"/>
          <w:sz w:val="28"/>
          <w:szCs w:val="28"/>
          <w:u w:val="single"/>
          <w:lang w:eastAsia="ru-RU"/>
        </w:rPr>
        <w:t>вс</w:t>
      </w:r>
      <w:proofErr w:type="gramEnd"/>
      <w:r w:rsidRPr="00374A0D">
        <w:rPr>
          <w:rFonts w:ascii="Times New Roman" w:eastAsia="Times New Roman" w:hAnsi="Times New Roman"/>
          <w:sz w:val="28"/>
          <w:szCs w:val="28"/>
          <w:u w:val="single"/>
          <w:lang w:eastAsia="ru-RU"/>
        </w:rPr>
        <w:t xml:space="preserve">іх учнів, </w:t>
      </w:r>
      <w:r w:rsidRPr="000008CA">
        <w:rPr>
          <w:rFonts w:ascii="Times New Roman" w:eastAsia="Times New Roman" w:hAnsi="Times New Roman"/>
          <w:sz w:val="28"/>
          <w:szCs w:val="28"/>
          <w:lang w:eastAsia="ru-RU"/>
        </w:rPr>
        <w:t xml:space="preserve">при цьому оцінюванню підлягають перш за все  практичні уміння, визначені метою роботи: уміння налаштовувати мікроскоп, </w:t>
      </w:r>
      <w:r w:rsidRPr="000008CA">
        <w:rPr>
          <w:rFonts w:ascii="Times New Roman" w:eastAsia="Times New Roman" w:hAnsi="Times New Roman"/>
          <w:sz w:val="28"/>
          <w:szCs w:val="28"/>
          <w:lang w:eastAsia="ru-RU"/>
        </w:rPr>
        <w:lastRenderedPageBreak/>
        <w:t xml:space="preserve">виготовляти мікропрепарат, порівнювати, тобто знаходити спільні і відмінні ознаки біологічних об’єктів, уміння розрізняти отруйні гриби, визначати які кімнатні рослини можна вирощувати </w:t>
      </w:r>
      <w:proofErr w:type="gramStart"/>
      <w:r w:rsidRPr="000008CA">
        <w:rPr>
          <w:rFonts w:ascii="Times New Roman" w:eastAsia="Times New Roman" w:hAnsi="Times New Roman"/>
          <w:sz w:val="28"/>
          <w:szCs w:val="28"/>
          <w:lang w:eastAsia="ru-RU"/>
        </w:rPr>
        <w:t>в</w:t>
      </w:r>
      <w:proofErr w:type="gramEnd"/>
      <w:r w:rsidRPr="000008CA">
        <w:rPr>
          <w:rFonts w:ascii="Times New Roman" w:eastAsia="Times New Roman" w:hAnsi="Times New Roman"/>
          <w:sz w:val="28"/>
          <w:szCs w:val="28"/>
          <w:lang w:eastAsia="ru-RU"/>
        </w:rPr>
        <w:t xml:space="preserve"> приміщенні з певними характеристиками середовища.</w:t>
      </w:r>
    </w:p>
    <w:p w:rsidR="00374A0D" w:rsidRPr="000008CA" w:rsidRDefault="00374A0D" w:rsidP="00374A0D">
      <w:pPr>
        <w:spacing w:after="0" w:line="240" w:lineRule="auto"/>
        <w:ind w:firstLine="709"/>
        <w:jc w:val="both"/>
        <w:rPr>
          <w:rFonts w:ascii="Times New Roman" w:eastAsia="Times New Roman" w:hAnsi="Times New Roman"/>
          <w:sz w:val="28"/>
          <w:szCs w:val="28"/>
          <w:lang w:eastAsia="ru-RU"/>
        </w:rPr>
      </w:pPr>
      <w:r w:rsidRPr="000008CA">
        <w:rPr>
          <w:rFonts w:ascii="Times New Roman" w:eastAsia="Times New Roman" w:hAnsi="Times New Roman"/>
          <w:sz w:val="28"/>
          <w:szCs w:val="28"/>
          <w:lang w:eastAsia="ru-RU"/>
        </w:rPr>
        <w:t xml:space="preserve">    </w:t>
      </w:r>
      <w:proofErr w:type="gramStart"/>
      <w:r w:rsidRPr="000008CA">
        <w:rPr>
          <w:rFonts w:ascii="Times New Roman" w:eastAsia="Times New Roman" w:hAnsi="Times New Roman"/>
          <w:sz w:val="28"/>
          <w:szCs w:val="28"/>
          <w:lang w:eastAsia="ru-RU"/>
        </w:rPr>
        <w:t>З</w:t>
      </w:r>
      <w:proofErr w:type="gramEnd"/>
      <w:r w:rsidRPr="000008CA">
        <w:rPr>
          <w:rFonts w:ascii="Times New Roman" w:eastAsia="Times New Roman" w:hAnsi="Times New Roman"/>
          <w:sz w:val="28"/>
          <w:szCs w:val="28"/>
          <w:lang w:eastAsia="ru-RU"/>
        </w:rPr>
        <w:t xml:space="preserve"> метою стимулювання пізнавальної діяльності учнів програмою запропоновано орієнтовні теми </w:t>
      </w:r>
      <w:r w:rsidRPr="000008CA">
        <w:rPr>
          <w:rFonts w:ascii="Times New Roman" w:eastAsia="Times New Roman" w:hAnsi="Times New Roman"/>
          <w:i/>
          <w:iCs/>
          <w:sz w:val="28"/>
          <w:szCs w:val="28"/>
          <w:lang w:eastAsia="ru-RU"/>
        </w:rPr>
        <w:t>проектів</w:t>
      </w:r>
      <w:r w:rsidRPr="000008CA">
        <w:rPr>
          <w:rFonts w:ascii="Times New Roman" w:eastAsia="Times New Roman" w:hAnsi="Times New Roman"/>
          <w:sz w:val="28"/>
          <w:szCs w:val="28"/>
          <w:lang w:eastAsia="ru-RU"/>
        </w:rPr>
        <w:t>, мета яких – формування уміння знаходити необхідну інформацію про живі організми в різних джерелах (у тому числі з використанням інформаційно-комунікаційних технологій). Проекти розробляють окремі учні або групи учні</w:t>
      </w:r>
      <w:proofErr w:type="gramStart"/>
      <w:r w:rsidRPr="000008CA">
        <w:rPr>
          <w:rFonts w:ascii="Times New Roman" w:eastAsia="Times New Roman" w:hAnsi="Times New Roman"/>
          <w:sz w:val="28"/>
          <w:szCs w:val="28"/>
          <w:lang w:eastAsia="ru-RU"/>
        </w:rPr>
        <w:t>в</w:t>
      </w:r>
      <w:proofErr w:type="gramEnd"/>
      <w:r w:rsidRPr="000008CA">
        <w:rPr>
          <w:rFonts w:ascii="Times New Roman" w:eastAsia="Times New Roman" w:hAnsi="Times New Roman"/>
          <w:sz w:val="28"/>
          <w:szCs w:val="28"/>
          <w:lang w:eastAsia="ru-RU"/>
        </w:rPr>
        <w:t xml:space="preserve"> у процесі вивчення навчальної теми.  Форма представлення результатів проекту може бути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ізною: у вигляді повідомлень, презентації, виготовлення буклетів, планшетів, альбомів тощо. Проект може бути колективним і виконуватись на уроці.  Для захисту проектів може бути виділено окремий урок або частину відповідного за змістом уроку.</w:t>
      </w:r>
    </w:p>
    <w:p w:rsidR="00374A0D" w:rsidRDefault="00374A0D" w:rsidP="00374A0D">
      <w:pPr>
        <w:tabs>
          <w:tab w:val="left" w:pos="567"/>
        </w:tabs>
        <w:spacing w:after="0" w:line="240" w:lineRule="auto"/>
        <w:ind w:firstLine="709"/>
        <w:jc w:val="both"/>
        <w:rPr>
          <w:rFonts w:ascii="Times New Roman" w:eastAsia="Times New Roman" w:hAnsi="Times New Roman"/>
          <w:sz w:val="28"/>
          <w:szCs w:val="28"/>
          <w:lang w:val="uk-UA" w:eastAsia="ru-RU"/>
        </w:rPr>
      </w:pPr>
      <w:r w:rsidRPr="000008CA">
        <w:rPr>
          <w:rFonts w:ascii="Times New Roman" w:eastAsia="Times New Roman" w:hAnsi="Times New Roman"/>
          <w:sz w:val="28"/>
          <w:szCs w:val="28"/>
          <w:lang w:eastAsia="ru-RU"/>
        </w:rPr>
        <w:t xml:space="preserve">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w:t>
      </w:r>
      <w:proofErr w:type="gramStart"/>
      <w:r w:rsidRPr="000008CA">
        <w:rPr>
          <w:rFonts w:ascii="Times New Roman" w:eastAsia="Times New Roman" w:hAnsi="Times New Roman"/>
          <w:sz w:val="28"/>
          <w:szCs w:val="28"/>
          <w:lang w:eastAsia="ru-RU"/>
        </w:rPr>
        <w:t>посл</w:t>
      </w:r>
      <w:proofErr w:type="gramEnd"/>
      <w:r w:rsidRPr="000008CA">
        <w:rPr>
          <w:rFonts w:ascii="Times New Roman" w:eastAsia="Times New Roman" w:hAnsi="Times New Roman"/>
          <w:sz w:val="28"/>
          <w:szCs w:val="28"/>
          <w:lang w:eastAsia="ru-RU"/>
        </w:rPr>
        <w:t>ідовність вивчення питань у межах теми, пропонувати власну тематику проектів та дослідницького практикуму.</w:t>
      </w:r>
    </w:p>
    <w:p w:rsidR="009E46EC" w:rsidRPr="009E46EC" w:rsidRDefault="009E46EC" w:rsidP="009E46EC">
      <w:pPr>
        <w:spacing w:after="0" w:line="240" w:lineRule="auto"/>
        <w:ind w:firstLine="720"/>
        <w:jc w:val="both"/>
        <w:rPr>
          <w:rFonts w:ascii="Times New Roman" w:hAnsi="Times New Roman" w:cs="Times New Roman"/>
          <w:sz w:val="28"/>
          <w:szCs w:val="28"/>
        </w:rPr>
      </w:pPr>
      <w:r w:rsidRPr="009E46EC">
        <w:rPr>
          <w:rFonts w:ascii="Times New Roman" w:hAnsi="Times New Roman" w:cs="Times New Roman"/>
          <w:sz w:val="28"/>
          <w:szCs w:val="28"/>
          <w:lang w:val="uk-UA"/>
        </w:rPr>
        <w:t xml:space="preserve">Навчальна </w:t>
      </w:r>
      <w:r w:rsidRPr="009E46EC">
        <w:rPr>
          <w:rFonts w:ascii="Times New Roman" w:hAnsi="Times New Roman" w:cs="Times New Roman"/>
          <w:b/>
          <w:sz w:val="28"/>
          <w:szCs w:val="28"/>
          <w:lang w:val="uk-UA"/>
        </w:rPr>
        <w:t>програма з біології</w:t>
      </w:r>
      <w:r w:rsidRPr="009E46EC">
        <w:rPr>
          <w:rFonts w:ascii="Times New Roman" w:hAnsi="Times New Roman" w:cs="Times New Roman"/>
          <w:sz w:val="28"/>
          <w:szCs w:val="28"/>
          <w:lang w:val="uk-UA"/>
        </w:rPr>
        <w:t xml:space="preserve"> для основної школи розроблена відповідно до основних положень нового Державного стандарту базової та повної загальної середньої освіти і спрямована на реалізацію вимог освітньої галузі «Природознавство» та вимог до загальноосвітньої підготовки учнів з біології. Програма з біології розроблена з урахуванням таких змістових ліній: різноманітність та еволюція органічного світу; біологічна природа та соціальна сутність людини; рівні організації живої природи. </w:t>
      </w:r>
      <w:r w:rsidRPr="009E46EC">
        <w:rPr>
          <w:rFonts w:ascii="Times New Roman" w:hAnsi="Times New Roman" w:cs="Times New Roman"/>
          <w:sz w:val="28"/>
          <w:szCs w:val="28"/>
        </w:rPr>
        <w:t>У змі</w:t>
      </w:r>
      <w:proofErr w:type="gramStart"/>
      <w:r w:rsidRPr="009E46EC">
        <w:rPr>
          <w:rFonts w:ascii="Times New Roman" w:hAnsi="Times New Roman" w:cs="Times New Roman"/>
          <w:sz w:val="28"/>
          <w:szCs w:val="28"/>
        </w:rPr>
        <w:t>ст</w:t>
      </w:r>
      <w:proofErr w:type="gramEnd"/>
      <w:r w:rsidRPr="009E46EC">
        <w:rPr>
          <w:rFonts w:ascii="Times New Roman" w:hAnsi="Times New Roman" w:cs="Times New Roman"/>
          <w:sz w:val="28"/>
          <w:szCs w:val="28"/>
        </w:rPr>
        <w:t xml:space="preserve"> закладено функціонально-цілісний, системно-структурний, екологічний, історичний та порівняльний підходи. Це забезпечує формування уявлень про цілісність живих систем без зайвої деталізації морфології та анатомії  біологічних об'єктів; зосереджує увагу на вивченні процесів життєдіяльності, ролі  кожної частини організму </w:t>
      </w:r>
      <w:proofErr w:type="gramStart"/>
      <w:r w:rsidRPr="009E46EC">
        <w:rPr>
          <w:rFonts w:ascii="Times New Roman" w:hAnsi="Times New Roman" w:cs="Times New Roman"/>
          <w:sz w:val="28"/>
          <w:szCs w:val="28"/>
        </w:rPr>
        <w:t>у</w:t>
      </w:r>
      <w:proofErr w:type="gramEnd"/>
      <w:r w:rsidRPr="009E46EC">
        <w:rPr>
          <w:rFonts w:ascii="Times New Roman" w:hAnsi="Times New Roman" w:cs="Times New Roman"/>
          <w:sz w:val="28"/>
          <w:szCs w:val="28"/>
        </w:rPr>
        <w:t xml:space="preserve"> функціонуванні цілого; сприяє формуванню уявлень про зв'язок живих організмів і неживої природи, зв'язок людини і природи, формуванню стратегії поведінки сучасної людини у біосфері. Програма націлює на включення у змі</w:t>
      </w:r>
      <w:proofErr w:type="gramStart"/>
      <w:r w:rsidRPr="009E46EC">
        <w:rPr>
          <w:rFonts w:ascii="Times New Roman" w:hAnsi="Times New Roman" w:cs="Times New Roman"/>
          <w:sz w:val="28"/>
          <w:szCs w:val="28"/>
        </w:rPr>
        <w:t>ст</w:t>
      </w:r>
      <w:proofErr w:type="gramEnd"/>
      <w:r w:rsidRPr="009E46EC">
        <w:rPr>
          <w:rFonts w:ascii="Times New Roman" w:hAnsi="Times New Roman" w:cs="Times New Roman"/>
          <w:sz w:val="28"/>
          <w:szCs w:val="28"/>
        </w:rPr>
        <w:t xml:space="preserve"> матеріалу місцевого значення.</w:t>
      </w:r>
    </w:p>
    <w:p w:rsidR="009E46EC" w:rsidRDefault="009E46EC" w:rsidP="009E46EC">
      <w:pPr>
        <w:spacing w:after="0" w:line="240" w:lineRule="auto"/>
        <w:ind w:firstLine="720"/>
        <w:jc w:val="both"/>
        <w:rPr>
          <w:rFonts w:ascii="Times New Roman" w:hAnsi="Times New Roman" w:cs="Times New Roman"/>
          <w:sz w:val="28"/>
          <w:szCs w:val="28"/>
          <w:lang w:val="uk-UA"/>
        </w:rPr>
      </w:pPr>
      <w:r w:rsidRPr="009E46EC">
        <w:rPr>
          <w:rFonts w:ascii="Times New Roman" w:hAnsi="Times New Roman" w:cs="Times New Roman"/>
          <w:sz w:val="28"/>
          <w:szCs w:val="28"/>
        </w:rPr>
        <w:t xml:space="preserve">Навчальний матеріал викладений в програмі за лінійно-концентричним принципом на основі провідних змістових ліній у такій </w:t>
      </w:r>
      <w:proofErr w:type="gramStart"/>
      <w:r w:rsidRPr="009E46EC">
        <w:rPr>
          <w:rFonts w:ascii="Times New Roman" w:hAnsi="Times New Roman" w:cs="Times New Roman"/>
          <w:sz w:val="28"/>
          <w:szCs w:val="28"/>
        </w:rPr>
        <w:t>посл</w:t>
      </w:r>
      <w:proofErr w:type="gramEnd"/>
      <w:r w:rsidRPr="009E46EC">
        <w:rPr>
          <w:rFonts w:ascii="Times New Roman" w:hAnsi="Times New Roman" w:cs="Times New Roman"/>
          <w:sz w:val="28"/>
          <w:szCs w:val="28"/>
        </w:rPr>
        <w:t>ідовності: клітина, одноклітинні організми, рослини, гриби, тварини, людина, основи системної біології.</w:t>
      </w: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Default="002137DE" w:rsidP="009E46EC">
      <w:pPr>
        <w:spacing w:after="0" w:line="240" w:lineRule="auto"/>
        <w:ind w:firstLine="720"/>
        <w:jc w:val="both"/>
        <w:rPr>
          <w:rFonts w:ascii="Times New Roman" w:hAnsi="Times New Roman" w:cs="Times New Roman"/>
          <w:sz w:val="28"/>
          <w:szCs w:val="28"/>
          <w:lang w:val="uk-UA"/>
        </w:rPr>
      </w:pPr>
    </w:p>
    <w:p w:rsidR="002137DE" w:rsidRPr="002137DE" w:rsidRDefault="002137DE" w:rsidP="009E46EC">
      <w:pPr>
        <w:spacing w:after="0" w:line="240" w:lineRule="auto"/>
        <w:ind w:firstLine="720"/>
        <w:jc w:val="both"/>
        <w:rPr>
          <w:rFonts w:ascii="Times New Roman" w:hAnsi="Times New Roman" w:cs="Times New Roman"/>
          <w:sz w:val="28"/>
          <w:szCs w:val="28"/>
          <w:lang w:val="uk-UA"/>
        </w:rPr>
      </w:pPr>
    </w:p>
    <w:p w:rsidR="009551CD" w:rsidRPr="002137DE" w:rsidRDefault="00E87F5B" w:rsidP="002137DE">
      <w:pPr>
        <w:pStyle w:val="af9"/>
        <w:ind w:hanging="936"/>
        <w:rPr>
          <w:rFonts w:ascii="Times New Roman" w:hAnsi="Times New Roman" w:cs="Times New Roman"/>
          <w:sz w:val="36"/>
          <w:szCs w:val="36"/>
          <w:lang w:val="uk-UA"/>
        </w:rPr>
      </w:pPr>
      <w:r w:rsidRPr="002137DE">
        <w:rPr>
          <w:rFonts w:ascii="Times New Roman" w:hAnsi="Times New Roman" w:cs="Times New Roman"/>
          <w:sz w:val="36"/>
          <w:szCs w:val="36"/>
          <w:lang w:val="uk-UA"/>
        </w:rPr>
        <w:lastRenderedPageBreak/>
        <w:t>Оцінювання навчальних досягнень учнів</w:t>
      </w:r>
    </w:p>
    <w:p w:rsidR="00FB4A3C" w:rsidRPr="00FB4A3C" w:rsidRDefault="00FB4A3C" w:rsidP="00FB4A3C">
      <w:pPr>
        <w:spacing w:after="0" w:line="240" w:lineRule="auto"/>
        <w:ind w:firstLine="709"/>
        <w:jc w:val="both"/>
        <w:rPr>
          <w:rFonts w:ascii="Times New Roman" w:eastAsia="Times New Roman" w:hAnsi="Times New Roman"/>
          <w:sz w:val="28"/>
          <w:szCs w:val="28"/>
          <w:lang w:val="uk-UA" w:eastAsia="ru-RU"/>
        </w:rPr>
      </w:pPr>
      <w:r w:rsidRPr="00FB4A3C">
        <w:rPr>
          <w:rFonts w:ascii="Times New Roman" w:eastAsia="Times New Roman" w:hAnsi="Times New Roman"/>
          <w:bCs/>
          <w:iCs/>
          <w:sz w:val="28"/>
          <w:szCs w:val="28"/>
          <w:lang w:val="uk-UA" w:eastAsia="ru-RU"/>
        </w:rPr>
        <w:t>Оцінювання навчальних досягнень учнів</w:t>
      </w:r>
      <w:r w:rsidRPr="00FB4A3C">
        <w:rPr>
          <w:rFonts w:ascii="Times New Roman" w:eastAsia="Times New Roman" w:hAnsi="Times New Roman"/>
          <w:sz w:val="28"/>
          <w:szCs w:val="28"/>
          <w:lang w:val="uk-UA" w:eastAsia="ru-RU"/>
        </w:rPr>
        <w:t xml:space="preserve"> здійснюється відповідно до  Критеріїв оцінювання (наказ Міністерства № 329 від 13.04.2011, зареєстрований в Міністерстві юстиції України 11 травня 2011 року за </w:t>
      </w:r>
      <w:r w:rsidRPr="00FB4A3C">
        <w:rPr>
          <w:rFonts w:ascii="Times New Roman" w:eastAsia="Times New Roman" w:hAnsi="Times New Roman"/>
          <w:sz w:val="28"/>
          <w:szCs w:val="28"/>
          <w:lang w:val="uk-UA" w:eastAsia="ru-RU"/>
        </w:rPr>
        <w:br/>
        <w:t xml:space="preserve">№ 566/19304), які визначають загальні підходи до визначення рівня навчальних досягнень учнів,  та орієнтовних вимог до оцінювання з предмета. </w:t>
      </w:r>
    </w:p>
    <w:p w:rsidR="00E87F5B" w:rsidRPr="00E87F5B" w:rsidRDefault="00E87F5B" w:rsidP="00E87F5B">
      <w:pPr>
        <w:shd w:val="clear" w:color="auto" w:fill="FFFFFF"/>
        <w:snapToGrid w:val="0"/>
        <w:spacing w:after="0" w:line="240" w:lineRule="auto"/>
        <w:ind w:left="-108"/>
        <w:jc w:val="center"/>
        <w:rPr>
          <w:rFonts w:ascii="Times New Roman" w:eastAsia="Calibri" w:hAnsi="Times New Roman" w:cs="Times New Roman"/>
          <w:b/>
          <w:bCs/>
          <w:sz w:val="28"/>
          <w:szCs w:val="28"/>
          <w:lang w:val="uk-UA"/>
        </w:rPr>
      </w:pPr>
      <w:r w:rsidRPr="00E87F5B">
        <w:rPr>
          <w:rFonts w:ascii="Times New Roman" w:eastAsia="Calibri" w:hAnsi="Times New Roman" w:cs="Times New Roman"/>
          <w:b/>
          <w:bCs/>
          <w:sz w:val="28"/>
          <w:szCs w:val="28"/>
          <w:lang w:val="uk-UA"/>
        </w:rPr>
        <w:t xml:space="preserve">Критерії оцінювання навчальних досягнень </w:t>
      </w:r>
      <w:r w:rsidRPr="00E87F5B">
        <w:rPr>
          <w:rFonts w:ascii="Times New Roman" w:eastAsia="Calibri" w:hAnsi="Times New Roman" w:cs="Times New Roman"/>
          <w:b/>
          <w:sz w:val="28"/>
          <w:szCs w:val="28"/>
          <w:lang w:val="uk-UA"/>
        </w:rPr>
        <w:t xml:space="preserve">учнів </w:t>
      </w:r>
    </w:p>
    <w:p w:rsidR="00E87F5B" w:rsidRPr="00E87F5B" w:rsidRDefault="00E87F5B" w:rsidP="00E87F5B">
      <w:pPr>
        <w:shd w:val="clear" w:color="auto" w:fill="FFFFFF"/>
        <w:snapToGrid w:val="0"/>
        <w:spacing w:after="0" w:line="240" w:lineRule="auto"/>
        <w:ind w:left="-108"/>
        <w:jc w:val="center"/>
        <w:rPr>
          <w:rFonts w:ascii="Times New Roman" w:hAnsi="Times New Roman" w:cs="Times New Roman"/>
          <w:b/>
          <w:sz w:val="28"/>
          <w:szCs w:val="28"/>
          <w:lang w:val="uk-UA"/>
        </w:rPr>
      </w:pPr>
      <w:r w:rsidRPr="00E87F5B">
        <w:rPr>
          <w:rFonts w:ascii="Times New Roman" w:eastAsia="Calibri" w:hAnsi="Times New Roman" w:cs="Times New Roman"/>
          <w:b/>
          <w:sz w:val="28"/>
          <w:szCs w:val="28"/>
          <w:lang w:val="uk-UA"/>
        </w:rPr>
        <w:t>основної й старшої школи</w:t>
      </w:r>
      <w:r w:rsidRPr="00E87F5B">
        <w:rPr>
          <w:rFonts w:ascii="Times New Roman" w:hAnsi="Times New Roman" w:cs="Times New Roman"/>
          <w:b/>
          <w:sz w:val="28"/>
          <w:szCs w:val="28"/>
          <w:lang w:val="uk-UA"/>
        </w:rPr>
        <w:t xml:space="preserve"> </w:t>
      </w:r>
    </w:p>
    <w:p w:rsidR="00E87F5B" w:rsidRPr="00E87F5B" w:rsidRDefault="00E87F5B" w:rsidP="00E87F5B">
      <w:pPr>
        <w:shd w:val="clear" w:color="auto" w:fill="FFFFFF"/>
        <w:snapToGrid w:val="0"/>
        <w:spacing w:after="0" w:line="240" w:lineRule="auto"/>
        <w:ind w:left="-108"/>
        <w:jc w:val="center"/>
        <w:rPr>
          <w:rFonts w:ascii="Times New Roman" w:eastAsia="Calibri" w:hAnsi="Times New Roman" w:cs="Times New Roman"/>
          <w:bCs/>
          <w:sz w:val="24"/>
          <w:szCs w:val="24"/>
          <w:lang w:val="uk-UA"/>
        </w:rPr>
      </w:pPr>
      <w:r w:rsidRPr="00E87F5B">
        <w:rPr>
          <w:rFonts w:ascii="Times New Roman" w:hAnsi="Times New Roman" w:cs="Times New Roman"/>
          <w:sz w:val="24"/>
          <w:szCs w:val="24"/>
          <w:lang w:val="uk-UA"/>
        </w:rPr>
        <w:t>(</w:t>
      </w:r>
      <w:r w:rsidR="00AF6FA5">
        <w:rPr>
          <w:rFonts w:ascii="Times New Roman" w:hAnsi="Times New Roman" w:cs="Times New Roman"/>
          <w:sz w:val="24"/>
          <w:szCs w:val="24"/>
          <w:lang w:val="uk-UA"/>
        </w:rPr>
        <w:t xml:space="preserve">витяг із </w:t>
      </w:r>
      <w:r w:rsidRPr="00E87F5B">
        <w:rPr>
          <w:rFonts w:ascii="Times New Roman" w:hAnsi="Times New Roman" w:cs="Times New Roman"/>
          <w:sz w:val="24"/>
          <w:szCs w:val="24"/>
          <w:lang w:val="uk-UA"/>
        </w:rPr>
        <w:t>наказ</w:t>
      </w:r>
      <w:r w:rsidR="00AF6FA5">
        <w:rPr>
          <w:rFonts w:ascii="Times New Roman" w:hAnsi="Times New Roman" w:cs="Times New Roman"/>
          <w:sz w:val="24"/>
          <w:szCs w:val="24"/>
          <w:lang w:val="uk-UA"/>
        </w:rPr>
        <w:t>у</w:t>
      </w:r>
      <w:r w:rsidRPr="00E87F5B">
        <w:rPr>
          <w:rFonts w:ascii="Times New Roman" w:hAnsi="Times New Roman" w:cs="Times New Roman"/>
          <w:sz w:val="24"/>
          <w:szCs w:val="24"/>
          <w:lang w:val="uk-UA"/>
        </w:rPr>
        <w:t xml:space="preserve"> Міністерства освіти і науки України від 13.04.2011 № 329)</w:t>
      </w:r>
    </w:p>
    <w:p w:rsidR="00E87F5B" w:rsidRPr="00E87F5B" w:rsidRDefault="00E87F5B" w:rsidP="00E87F5B">
      <w:pPr>
        <w:pStyle w:val="a4"/>
        <w:spacing w:after="0"/>
        <w:rPr>
          <w:bCs/>
          <w:szCs w:val="28"/>
          <w:lang w:val="uk-UA"/>
        </w:rPr>
      </w:pPr>
    </w:p>
    <w:tbl>
      <w:tblPr>
        <w:tblW w:w="9498" w:type="dxa"/>
        <w:tblInd w:w="40" w:type="dxa"/>
        <w:tblLayout w:type="fixed"/>
        <w:tblCellMar>
          <w:left w:w="40" w:type="dxa"/>
          <w:right w:w="40" w:type="dxa"/>
        </w:tblCellMar>
        <w:tblLook w:val="0000"/>
      </w:tblPr>
      <w:tblGrid>
        <w:gridCol w:w="1843"/>
        <w:gridCol w:w="708"/>
        <w:gridCol w:w="6947"/>
      </w:tblGrid>
      <w:tr w:rsidR="00E87F5B" w:rsidRPr="00BE447D" w:rsidTr="00E87F5B">
        <w:trPr>
          <w:cantSplit/>
          <w:trHeight w:val="20"/>
        </w:trPr>
        <w:tc>
          <w:tcPr>
            <w:tcW w:w="1843"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Рівні навчальних</w:t>
            </w:r>
          </w:p>
          <w:p w:rsidR="00E87F5B" w:rsidRPr="00BE447D" w:rsidRDefault="00E87F5B" w:rsidP="00E87F5B">
            <w:pPr>
              <w:shd w:val="clear" w:color="auto" w:fill="FFFFFF"/>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досягнень</w:t>
            </w: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Бали</w:t>
            </w:r>
          </w:p>
          <w:p w:rsidR="00E87F5B" w:rsidRPr="00BE447D" w:rsidRDefault="00E87F5B" w:rsidP="00E87F5B">
            <w:pPr>
              <w:spacing w:after="0" w:line="240" w:lineRule="auto"/>
              <w:jc w:val="center"/>
              <w:rPr>
                <w:rFonts w:ascii="Times New Roman" w:eastAsia="Calibri" w:hAnsi="Times New Roman" w:cs="Times New Roman"/>
                <w:bCs/>
                <w:sz w:val="24"/>
                <w:szCs w:val="24"/>
                <w:lang w:val="uk-UA"/>
              </w:rPr>
            </w:pP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F5B" w:rsidRPr="00BE447D" w:rsidRDefault="00E87F5B" w:rsidP="00E87F5B">
            <w:pPr>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sz w:val="24"/>
                <w:szCs w:val="24"/>
                <w:lang w:val="uk-UA"/>
              </w:rPr>
              <w:t xml:space="preserve">Вимоги до знань, умінь і навичок учнів </w:t>
            </w:r>
          </w:p>
        </w:tc>
      </w:tr>
      <w:tr w:rsidR="00E87F5B" w:rsidRPr="00BE447D" w:rsidTr="00E87F5B">
        <w:trPr>
          <w:cantSplit/>
          <w:trHeight w:val="20"/>
        </w:trPr>
        <w:tc>
          <w:tcPr>
            <w:tcW w:w="1843" w:type="dxa"/>
            <w:tcBorders>
              <w:top w:val="single" w:sz="4" w:space="0" w:color="000000"/>
              <w:lef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I. Початковий</w:t>
            </w: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1</w:t>
            </w:r>
          </w:p>
        </w:tc>
        <w:tc>
          <w:tcPr>
            <w:tcW w:w="6947" w:type="dxa"/>
            <w:tcBorders>
              <w:top w:val="single" w:sz="4" w:space="0" w:color="000000"/>
              <w:left w:val="single" w:sz="4" w:space="0" w:color="000000"/>
              <w:bottom w:val="single" w:sz="4" w:space="0" w:color="000000"/>
              <w:right w:val="single" w:sz="4" w:space="0" w:color="000000"/>
            </w:tcBorders>
            <w:shd w:val="clear" w:color="auto" w:fill="FFFFFF"/>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розрізняють об'єкти вивчення</w:t>
            </w:r>
          </w:p>
        </w:tc>
      </w:tr>
      <w:tr w:rsidR="00E87F5B" w:rsidRPr="00BE447D" w:rsidTr="00E87F5B">
        <w:trPr>
          <w:cantSplit/>
          <w:trHeight w:val="20"/>
        </w:trPr>
        <w:tc>
          <w:tcPr>
            <w:tcW w:w="1843" w:type="dxa"/>
            <w:tcBorders>
              <w:lef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2</w:t>
            </w:r>
          </w:p>
        </w:tc>
        <w:tc>
          <w:tcPr>
            <w:tcW w:w="6947" w:type="dxa"/>
            <w:tcBorders>
              <w:left w:val="single" w:sz="4" w:space="0" w:color="000000"/>
              <w:bottom w:val="single" w:sz="4" w:space="0" w:color="000000"/>
              <w:right w:val="single" w:sz="4" w:space="0" w:color="000000"/>
            </w:tcBorders>
            <w:shd w:val="clear" w:color="auto" w:fill="FFFFFF"/>
            <w:vAlign w:val="bottom"/>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Учні відтворюють незначну частину навчального матеріалу, мають нечіткі уявлення про об'єкт вивчення </w:t>
            </w:r>
          </w:p>
        </w:tc>
      </w:tr>
      <w:tr w:rsidR="00E87F5B" w:rsidRPr="00BE447D" w:rsidTr="00E87F5B">
        <w:trPr>
          <w:cantSplit/>
          <w:trHeight w:val="20"/>
        </w:trPr>
        <w:tc>
          <w:tcPr>
            <w:tcW w:w="1843" w:type="dxa"/>
            <w:tcBorders>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3</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Учні відтворюють частину навчального матеріалу; з допомогою вчителя виконують елементарні завдання </w:t>
            </w:r>
          </w:p>
        </w:tc>
      </w:tr>
      <w:tr w:rsidR="00E87F5B" w:rsidRPr="00BE447D" w:rsidTr="00E87F5B">
        <w:trPr>
          <w:cantSplit/>
          <w:trHeight w:val="20"/>
        </w:trPr>
        <w:tc>
          <w:tcPr>
            <w:tcW w:w="1843" w:type="dxa"/>
            <w:tcBorders>
              <w:top w:val="single" w:sz="4" w:space="0" w:color="000000"/>
              <w:left w:val="single" w:sz="4" w:space="0" w:color="000000"/>
            </w:tcBorders>
            <w:shd w:val="clear" w:color="auto" w:fill="FFFFFF"/>
            <w:vAlign w:val="center"/>
          </w:tcPr>
          <w:p w:rsidR="00E87F5B" w:rsidRPr="00BE447D" w:rsidRDefault="00E87F5B" w:rsidP="00E87F5B">
            <w:pPr>
              <w:shd w:val="clear" w:color="auto" w:fill="FFFFFF"/>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II. Середній</w:t>
            </w: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4</w:t>
            </w:r>
          </w:p>
        </w:tc>
        <w:tc>
          <w:tcPr>
            <w:tcW w:w="6947" w:type="dxa"/>
            <w:tcBorders>
              <w:top w:val="single" w:sz="4" w:space="0" w:color="000000"/>
              <w:left w:val="single" w:sz="4" w:space="0" w:color="000000"/>
              <w:bottom w:val="single" w:sz="4" w:space="0" w:color="000000"/>
              <w:right w:val="single" w:sz="4" w:space="0" w:color="000000"/>
            </w:tcBorders>
            <w:shd w:val="clear" w:color="auto" w:fill="FFFFFF"/>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Учні з допомогою вчителя відтворюють основний навчальний матеріал, можуть повторити за зразком певну операцію, дію </w:t>
            </w:r>
          </w:p>
        </w:tc>
      </w:tr>
      <w:tr w:rsidR="00E87F5B" w:rsidRPr="00BE447D" w:rsidTr="00E87F5B">
        <w:trPr>
          <w:cantSplit/>
          <w:trHeight w:val="20"/>
        </w:trPr>
        <w:tc>
          <w:tcPr>
            <w:tcW w:w="1843" w:type="dxa"/>
            <w:tcBorders>
              <w:lef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5</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відтворюють основний навчальний матеріал, здатні з помилками й неточностями дати визначення понять, сформулювати правило</w:t>
            </w:r>
          </w:p>
        </w:tc>
      </w:tr>
      <w:tr w:rsidR="00E87F5B" w:rsidRPr="00BE447D" w:rsidTr="00E87F5B">
        <w:trPr>
          <w:cantSplit/>
          <w:trHeight w:val="20"/>
        </w:trPr>
        <w:tc>
          <w:tcPr>
            <w:tcW w:w="1843" w:type="dxa"/>
            <w:tcBorders>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6</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E87F5B" w:rsidRPr="004144B9" w:rsidTr="00E87F5B">
        <w:trPr>
          <w:cantSplit/>
          <w:trHeight w:val="20"/>
        </w:trPr>
        <w:tc>
          <w:tcPr>
            <w:tcW w:w="1843" w:type="dxa"/>
            <w:tcBorders>
              <w:top w:val="single" w:sz="4" w:space="0" w:color="000000"/>
              <w:lef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III. Достатній</w:t>
            </w: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7</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E87F5B" w:rsidRPr="00BE447D" w:rsidTr="00E87F5B">
        <w:trPr>
          <w:cantSplit/>
          <w:trHeight w:val="20"/>
        </w:trPr>
        <w:tc>
          <w:tcPr>
            <w:tcW w:w="1843" w:type="dxa"/>
            <w:tcBorders>
              <w:lef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8</w:t>
            </w:r>
          </w:p>
        </w:tc>
        <w:tc>
          <w:tcPr>
            <w:tcW w:w="6947" w:type="dxa"/>
            <w:tcBorders>
              <w:top w:val="single" w:sz="4" w:space="0" w:color="000000"/>
              <w:left w:val="single" w:sz="4" w:space="0" w:color="000000"/>
              <w:bottom w:val="single" w:sz="4" w:space="0" w:color="000000"/>
              <w:right w:val="single" w:sz="4" w:space="0" w:color="000000"/>
            </w:tcBorders>
            <w:shd w:val="clear" w:color="auto" w:fill="FFFFFF"/>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 </w:t>
            </w:r>
          </w:p>
        </w:tc>
      </w:tr>
      <w:tr w:rsidR="00E87F5B" w:rsidRPr="004144B9" w:rsidTr="00E87F5B">
        <w:trPr>
          <w:cantSplit/>
          <w:trHeight w:val="20"/>
        </w:trPr>
        <w:tc>
          <w:tcPr>
            <w:tcW w:w="1843" w:type="dxa"/>
            <w:tcBorders>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9</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F5B" w:rsidRPr="00BE447D" w:rsidRDefault="00E87F5B" w:rsidP="00E87F5B">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29241A" w:rsidRPr="00BE447D" w:rsidTr="0029241A">
        <w:trPr>
          <w:cantSplit/>
          <w:trHeight w:val="20"/>
        </w:trPr>
        <w:tc>
          <w:tcPr>
            <w:tcW w:w="1843" w:type="dxa"/>
            <w:vMerge w:val="restart"/>
            <w:tcBorders>
              <w:left w:val="single" w:sz="4" w:space="0" w:color="000000"/>
            </w:tcBorders>
            <w:shd w:val="clear" w:color="auto" w:fill="FFFFFF"/>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bCs/>
                <w:sz w:val="24"/>
                <w:szCs w:val="24"/>
                <w:lang w:val="uk-UA"/>
              </w:rPr>
            </w:pPr>
          </w:p>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bCs/>
                <w:sz w:val="24"/>
                <w:szCs w:val="24"/>
                <w:lang w:val="uk-UA"/>
              </w:rPr>
            </w:pPr>
          </w:p>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bCs/>
                <w:sz w:val="24"/>
                <w:szCs w:val="24"/>
                <w:lang w:val="uk-UA"/>
              </w:rPr>
            </w:pPr>
            <w:r w:rsidRPr="00BE447D">
              <w:rPr>
                <w:rFonts w:ascii="Times New Roman" w:eastAsia="Calibri" w:hAnsi="Times New Roman" w:cs="Times New Roman"/>
                <w:bCs/>
                <w:sz w:val="24"/>
                <w:szCs w:val="24"/>
                <w:lang w:val="uk-UA"/>
              </w:rPr>
              <w:t>IV. Високий</w:t>
            </w:r>
          </w:p>
        </w:tc>
        <w:tc>
          <w:tcPr>
            <w:tcW w:w="708" w:type="dxa"/>
            <w:tcBorders>
              <w:top w:val="single" w:sz="4" w:space="0" w:color="000000"/>
              <w:left w:val="single" w:sz="4" w:space="0" w:color="000000"/>
              <w:bottom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10</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мають повні, глибокі знання, здатні використовувати їх у практичній діяльності, робити висновки, узагальнення</w:t>
            </w:r>
          </w:p>
        </w:tc>
      </w:tr>
      <w:tr w:rsidR="0029241A" w:rsidRPr="00BE447D" w:rsidTr="003C0406">
        <w:trPr>
          <w:cantSplit/>
          <w:trHeight w:val="20"/>
        </w:trPr>
        <w:tc>
          <w:tcPr>
            <w:tcW w:w="1843" w:type="dxa"/>
            <w:vMerge/>
            <w:tcBorders>
              <w:left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11</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29241A" w:rsidRPr="004144B9" w:rsidTr="0029241A">
        <w:trPr>
          <w:cantSplit/>
          <w:trHeight w:val="20"/>
        </w:trPr>
        <w:tc>
          <w:tcPr>
            <w:tcW w:w="1843" w:type="dxa"/>
            <w:vMerge/>
            <w:tcBorders>
              <w:left w:val="single" w:sz="4" w:space="0" w:color="000000"/>
              <w:bottom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bCs/>
                <w:sz w:val="24"/>
                <w:szCs w:val="24"/>
                <w:lang w:val="uk-UA"/>
              </w:rPr>
            </w:pPr>
          </w:p>
        </w:tc>
        <w:tc>
          <w:tcPr>
            <w:tcW w:w="708" w:type="dxa"/>
            <w:tcBorders>
              <w:top w:val="single" w:sz="4" w:space="0" w:color="000000"/>
              <w:left w:val="single" w:sz="4" w:space="0" w:color="000000"/>
              <w:bottom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jc w:val="center"/>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12</w:t>
            </w:r>
          </w:p>
        </w:tc>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41A" w:rsidRPr="00BE447D" w:rsidRDefault="0029241A" w:rsidP="0029241A">
            <w:pPr>
              <w:shd w:val="clear" w:color="auto" w:fill="FFFFFF"/>
              <w:snapToGrid w:val="0"/>
              <w:spacing w:after="0" w:line="240" w:lineRule="auto"/>
              <w:ind w:firstLine="386"/>
              <w:jc w:val="both"/>
              <w:rPr>
                <w:rFonts w:ascii="Times New Roman" w:eastAsia="Calibri" w:hAnsi="Times New Roman" w:cs="Times New Roman"/>
                <w:sz w:val="24"/>
                <w:szCs w:val="24"/>
                <w:lang w:val="uk-UA"/>
              </w:rPr>
            </w:pPr>
            <w:r w:rsidRPr="00BE447D">
              <w:rPr>
                <w:rFonts w:ascii="Times New Roman" w:eastAsia="Calibri" w:hAnsi="Times New Roman" w:cs="Times New Roman"/>
                <w:sz w:val="24"/>
                <w:szCs w:val="24"/>
                <w:lang w:val="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FB4A3C" w:rsidRDefault="00FB4A3C" w:rsidP="00FB4A3C">
      <w:pPr>
        <w:spacing w:after="0" w:line="240" w:lineRule="auto"/>
        <w:ind w:firstLine="708"/>
        <w:jc w:val="both"/>
        <w:rPr>
          <w:rFonts w:ascii="Times New Roman" w:eastAsia="Times New Roman" w:hAnsi="Times New Roman"/>
          <w:sz w:val="28"/>
          <w:szCs w:val="28"/>
          <w:lang w:val="uk-UA" w:eastAsia="ru-RU"/>
        </w:rPr>
      </w:pPr>
    </w:p>
    <w:p w:rsidR="00FB4A3C" w:rsidRPr="00FB4A3C" w:rsidRDefault="00FB4A3C" w:rsidP="00FB4A3C">
      <w:pPr>
        <w:spacing w:after="0" w:line="240" w:lineRule="auto"/>
        <w:ind w:firstLine="708"/>
        <w:jc w:val="both"/>
        <w:rPr>
          <w:rFonts w:ascii="Times New Roman" w:eastAsia="Times New Roman" w:hAnsi="Times New Roman"/>
          <w:sz w:val="28"/>
          <w:szCs w:val="28"/>
          <w:lang w:val="uk-UA" w:eastAsia="ru-RU"/>
        </w:rPr>
      </w:pPr>
      <w:r w:rsidRPr="00FB4A3C">
        <w:rPr>
          <w:rFonts w:ascii="Times New Roman" w:eastAsia="Times New Roman" w:hAnsi="Times New Roman"/>
          <w:sz w:val="28"/>
          <w:szCs w:val="28"/>
          <w:lang w:val="uk-UA" w:eastAsia="ru-RU"/>
        </w:rPr>
        <w:t>Оцінювання навчальних досягнень учнів</w:t>
      </w:r>
      <w:r>
        <w:rPr>
          <w:rFonts w:ascii="Times New Roman" w:eastAsia="Times New Roman" w:hAnsi="Times New Roman"/>
          <w:sz w:val="28"/>
          <w:szCs w:val="28"/>
          <w:lang w:val="uk-UA" w:eastAsia="ru-RU"/>
        </w:rPr>
        <w:t xml:space="preserve"> </w:t>
      </w:r>
      <w:r w:rsidRPr="00FB4A3C">
        <w:rPr>
          <w:rFonts w:ascii="Times New Roman" w:eastAsia="Times New Roman" w:hAnsi="Times New Roman"/>
          <w:b/>
          <w:sz w:val="28"/>
          <w:szCs w:val="28"/>
          <w:lang w:val="uk-UA" w:eastAsia="ru-RU"/>
        </w:rPr>
        <w:t>5 класів</w:t>
      </w:r>
      <w:r>
        <w:rPr>
          <w:rFonts w:ascii="Times New Roman" w:eastAsia="Times New Roman" w:hAnsi="Times New Roman"/>
          <w:b/>
          <w:bCs/>
          <w:sz w:val="28"/>
          <w:szCs w:val="28"/>
          <w:lang w:val="uk-UA" w:eastAsia="ru-RU"/>
        </w:rPr>
        <w:t xml:space="preserve"> з природознавства та</w:t>
      </w:r>
      <w:r w:rsidRPr="00FB4A3C">
        <w:rPr>
          <w:rFonts w:ascii="Times New Roman" w:eastAsia="Times New Roman" w:hAnsi="Times New Roman"/>
          <w:b/>
          <w:bCs/>
          <w:sz w:val="28"/>
          <w:szCs w:val="28"/>
          <w:lang w:val="uk-UA" w:eastAsia="ru-RU"/>
        </w:rPr>
        <w:t xml:space="preserve"> 6 класів</w:t>
      </w:r>
      <w:r>
        <w:rPr>
          <w:rFonts w:ascii="Times New Roman" w:eastAsia="Times New Roman" w:hAnsi="Times New Roman"/>
          <w:b/>
          <w:bCs/>
          <w:sz w:val="28"/>
          <w:szCs w:val="28"/>
          <w:lang w:val="uk-UA" w:eastAsia="ru-RU"/>
        </w:rPr>
        <w:t xml:space="preserve"> з біології</w:t>
      </w:r>
      <w:r w:rsidRPr="00FB4A3C">
        <w:rPr>
          <w:rFonts w:ascii="Times New Roman" w:eastAsia="Times New Roman" w:hAnsi="Times New Roman"/>
          <w:sz w:val="28"/>
          <w:szCs w:val="28"/>
          <w:lang w:val="uk-UA" w:eastAsia="ru-RU"/>
        </w:rPr>
        <w:t xml:space="preserve"> здійснюється відповідно до орієнтовних вимог до оцінювання, затверджених наказом Міністерства від 21.08.2013 № 1222 «</w:t>
      </w:r>
      <w:r w:rsidRPr="00FB4A3C">
        <w:rPr>
          <w:rFonts w:ascii="Times New Roman" w:hAnsi="Times New Roman"/>
          <w:sz w:val="28"/>
          <w:szCs w:val="28"/>
          <w:lang w:val="uk-UA" w:eastAsia="ru-RU"/>
        </w:rPr>
        <w:t>Про затвердження орієнтовних вимог оцінювання навчальних досягнень учнів із базових дисциплін у системі загальної середньої освіти».</w:t>
      </w:r>
    </w:p>
    <w:p w:rsidR="005C6E63" w:rsidRDefault="005C6E63" w:rsidP="005C6E63">
      <w:pPr>
        <w:spacing w:after="0" w:line="240" w:lineRule="auto"/>
        <w:jc w:val="center"/>
        <w:rPr>
          <w:rFonts w:ascii="Times New Roman" w:hAnsi="Times New Roman" w:cs="Times New Roman"/>
          <w:b/>
          <w:sz w:val="28"/>
          <w:szCs w:val="28"/>
          <w:lang w:val="uk-UA"/>
        </w:rPr>
      </w:pPr>
      <w:r w:rsidRPr="00E87F5B">
        <w:rPr>
          <w:rFonts w:ascii="Times New Roman" w:hAnsi="Times New Roman" w:cs="Times New Roman"/>
          <w:b/>
          <w:sz w:val="28"/>
          <w:szCs w:val="28"/>
          <w:lang w:val="uk-UA"/>
        </w:rPr>
        <w:t xml:space="preserve">Орієнтовні вимоги до оцінювання навчальних досягнень учнів </w:t>
      </w:r>
    </w:p>
    <w:p w:rsidR="005C6E63" w:rsidRPr="00E87F5B" w:rsidRDefault="005C6E63" w:rsidP="005C6E6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Pr="00E87F5B">
        <w:rPr>
          <w:rFonts w:ascii="Times New Roman" w:hAnsi="Times New Roman" w:cs="Times New Roman"/>
          <w:b/>
          <w:sz w:val="28"/>
          <w:szCs w:val="28"/>
          <w:lang w:val="uk-UA"/>
        </w:rPr>
        <w:t xml:space="preserve"> класів</w:t>
      </w:r>
      <w:r>
        <w:rPr>
          <w:rFonts w:ascii="Times New Roman" w:hAnsi="Times New Roman" w:cs="Times New Roman"/>
          <w:b/>
          <w:sz w:val="28"/>
          <w:szCs w:val="28"/>
          <w:lang w:val="uk-UA"/>
        </w:rPr>
        <w:t xml:space="preserve"> з пиродознавства</w:t>
      </w:r>
    </w:p>
    <w:p w:rsidR="005C6E63" w:rsidRDefault="005C6E63" w:rsidP="005C6E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(наказ Міністерства освіти і науки України від 21.08.2013 № 1222)</w:t>
      </w:r>
    </w:p>
    <w:p w:rsidR="005C6E63" w:rsidRPr="005C6E63" w:rsidRDefault="005C6E63" w:rsidP="005C6E63">
      <w:pPr>
        <w:pStyle w:val="basic"/>
        <w:spacing w:line="240" w:lineRule="auto"/>
        <w:ind w:firstLine="397"/>
        <w:rPr>
          <w:rStyle w:val="basic1"/>
          <w:rFonts w:ascii="Times New Roman" w:eastAsia="Calibri" w:hAnsi="Times New Roman" w:cs="Times New Roman"/>
          <w:sz w:val="28"/>
          <w:szCs w:val="28"/>
        </w:rPr>
      </w:pPr>
      <w:r w:rsidRPr="005C6E63">
        <w:rPr>
          <w:rStyle w:val="basic1"/>
          <w:rFonts w:ascii="Times New Roman" w:eastAsia="Calibri" w:hAnsi="Times New Roman" w:cs="Times New Roman"/>
          <w:sz w:val="28"/>
          <w:szCs w:val="28"/>
        </w:rPr>
        <w:t>При оцінюванні навчальних досягнень з природознавства враховується:</w:t>
      </w:r>
    </w:p>
    <w:p w:rsidR="005C6E63" w:rsidRPr="005C6E63" w:rsidRDefault="005C6E63" w:rsidP="005C6E63">
      <w:pPr>
        <w:pStyle w:val="basic"/>
        <w:numPr>
          <w:ilvl w:val="0"/>
          <w:numId w:val="5"/>
        </w:numPr>
        <w:spacing w:line="240" w:lineRule="auto"/>
        <w:rPr>
          <w:rStyle w:val="basic1"/>
          <w:rFonts w:ascii="Times New Roman" w:eastAsia="Calibri" w:hAnsi="Times New Roman" w:cs="Times New Roman"/>
          <w:sz w:val="28"/>
          <w:szCs w:val="28"/>
        </w:rPr>
      </w:pPr>
      <w:r w:rsidRPr="005C6E63">
        <w:rPr>
          <w:rStyle w:val="basic1"/>
          <w:rFonts w:ascii="Times New Roman" w:eastAsia="Calibri" w:hAnsi="Times New Roman" w:cs="Times New Roman"/>
          <w:sz w:val="28"/>
          <w:szCs w:val="28"/>
        </w:rPr>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5C6E63" w:rsidRPr="005C6E63" w:rsidRDefault="005C6E63" w:rsidP="005C6E63">
      <w:pPr>
        <w:pStyle w:val="basic"/>
        <w:numPr>
          <w:ilvl w:val="0"/>
          <w:numId w:val="5"/>
        </w:numPr>
        <w:spacing w:line="240" w:lineRule="auto"/>
        <w:rPr>
          <w:rStyle w:val="basic1"/>
          <w:rFonts w:ascii="Times New Roman" w:eastAsia="Calibri" w:hAnsi="Times New Roman" w:cs="Times New Roman"/>
          <w:sz w:val="28"/>
          <w:szCs w:val="28"/>
        </w:rPr>
      </w:pPr>
      <w:r w:rsidRPr="005C6E63">
        <w:rPr>
          <w:rStyle w:val="basic1"/>
          <w:rFonts w:ascii="Times New Roman" w:eastAsia="Calibri" w:hAnsi="Times New Roman" w:cs="Times New Roman"/>
          <w:sz w:val="28"/>
          <w:szCs w:val="28"/>
        </w:rPr>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5C6E63" w:rsidRPr="005C6E63" w:rsidRDefault="005C6E63" w:rsidP="005C6E63">
      <w:pPr>
        <w:pStyle w:val="basic"/>
        <w:numPr>
          <w:ilvl w:val="0"/>
          <w:numId w:val="5"/>
        </w:numPr>
        <w:spacing w:line="240" w:lineRule="auto"/>
        <w:rPr>
          <w:rStyle w:val="basic1"/>
          <w:rFonts w:ascii="Times New Roman" w:eastAsia="Calibri" w:hAnsi="Times New Roman" w:cs="Times New Roman"/>
          <w:sz w:val="28"/>
          <w:szCs w:val="28"/>
        </w:rPr>
      </w:pPr>
      <w:r w:rsidRPr="005C6E63">
        <w:rPr>
          <w:rStyle w:val="basic1"/>
          <w:rFonts w:ascii="Times New Roman" w:eastAsia="Calibri" w:hAnsi="Times New Roman" w:cs="Times New Roman"/>
          <w:sz w:val="28"/>
          <w:szCs w:val="28"/>
        </w:rPr>
        <w:t>ступінь самостійності відповіді;</w:t>
      </w:r>
    </w:p>
    <w:p w:rsidR="005C6E63" w:rsidRPr="005C6E63" w:rsidRDefault="005C6E63" w:rsidP="005C6E63">
      <w:pPr>
        <w:pStyle w:val="basic"/>
        <w:numPr>
          <w:ilvl w:val="0"/>
          <w:numId w:val="5"/>
        </w:numPr>
        <w:spacing w:line="240" w:lineRule="auto"/>
        <w:rPr>
          <w:rStyle w:val="basic1"/>
          <w:rFonts w:ascii="Times New Roman" w:eastAsia="Calibri" w:hAnsi="Times New Roman" w:cs="Times New Roman"/>
          <w:sz w:val="28"/>
          <w:szCs w:val="28"/>
        </w:rPr>
      </w:pPr>
      <w:r w:rsidRPr="005C6E63">
        <w:rPr>
          <w:rStyle w:val="basic1"/>
          <w:rFonts w:ascii="Times New Roman" w:eastAsia="Calibri" w:hAnsi="Times New Roman" w:cs="Times New Roman"/>
          <w:sz w:val="28"/>
          <w:szCs w:val="28"/>
        </w:rPr>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p w:rsidR="005C6E63" w:rsidRPr="005C6E63" w:rsidRDefault="005C6E63" w:rsidP="005C6E63">
      <w:pPr>
        <w:pStyle w:val="basic"/>
        <w:spacing w:line="240" w:lineRule="auto"/>
        <w:ind w:left="397" w:hanging="397"/>
        <w:rPr>
          <w:rStyle w:val="basic1"/>
          <w:rFonts w:ascii="Times New Roman" w:eastAsia="Calibri" w:hAnsi="Times New Roman" w:cs="Times New Roman"/>
          <w:sz w:val="28"/>
          <w:szCs w:val="28"/>
        </w:rPr>
      </w:pPr>
    </w:p>
    <w:tbl>
      <w:tblPr>
        <w:tblW w:w="949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980"/>
        <w:gridCol w:w="900"/>
        <w:gridCol w:w="6618"/>
      </w:tblGrid>
      <w:tr w:rsidR="005C6E63" w:rsidRPr="00A62D0F" w:rsidTr="005C6E63">
        <w:trPr>
          <w:trHeight w:val="60"/>
          <w:tblHeader/>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Рівні навчальних досягнень</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Бали</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Характеристика навчальних досягнень учня (учениці)</w:t>
            </w:r>
          </w:p>
        </w:tc>
      </w:tr>
      <w:tr w:rsidR="005C6E63" w:rsidRPr="00A62D0F" w:rsidTr="005C6E63">
        <w:trPr>
          <w:trHeight w:val="613"/>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Початковий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за допомогою вчителя розпізнає і називає окремі тіла і явища природи</w:t>
            </w:r>
          </w:p>
        </w:tc>
      </w:tr>
      <w:tr w:rsidR="005C6E63" w:rsidRPr="00A62D0F" w:rsidTr="005C6E63">
        <w:trPr>
          <w:trHeight w:val="789"/>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ru-RU"/>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2</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6"/>
                <w:sz w:val="24"/>
                <w:szCs w:val="24"/>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5C6E63" w:rsidRPr="004144B9" w:rsidTr="005C6E63">
        <w:trPr>
          <w:trHeight w:val="935"/>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ru-RU"/>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3</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5C6E63" w:rsidRPr="00A62D0F" w:rsidTr="005C6E63">
        <w:trPr>
          <w:trHeight w:val="1052"/>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Середній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4</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5C6E63" w:rsidRPr="00A62D0F" w:rsidTr="005C6E63">
        <w:trPr>
          <w:trHeight w:val="765"/>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ru-RU"/>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5</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 xml:space="preserve">Учень (учениця) відтворює основний навчальний матеріал, допускаючи неточності у визначенні та формулюванні правил і </w:t>
            </w:r>
            <w:r w:rsidRPr="00A62D0F">
              <w:rPr>
                <w:rStyle w:val="basictable"/>
                <w:rFonts w:ascii="Times New Roman" w:hAnsi="Times New Roman" w:cs="Times New Roman"/>
                <w:sz w:val="24"/>
                <w:szCs w:val="24"/>
              </w:rPr>
              <w:lastRenderedPageBreak/>
              <w:t>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5C6E63" w:rsidRPr="00A62D0F" w:rsidTr="005C6E63">
        <w:trPr>
          <w:trHeight w:val="850"/>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ru-RU"/>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6</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5C6E63" w:rsidRPr="004144B9" w:rsidTr="005C6E63">
        <w:trPr>
          <w:trHeight w:val="1058"/>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Достатній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7</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2"/>
                <w:sz w:val="24"/>
                <w:szCs w:val="24"/>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5C6E63" w:rsidRPr="004144B9" w:rsidTr="005C6E63">
        <w:trPr>
          <w:trHeight w:val="1166"/>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8</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5C6E63" w:rsidRPr="004144B9" w:rsidTr="005C6E63">
        <w:trPr>
          <w:trHeight w:val="208"/>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9</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5"/>
                <w:sz w:val="24"/>
                <w:szCs w:val="24"/>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5C6E63" w:rsidRPr="004144B9" w:rsidTr="005C6E63">
        <w:trPr>
          <w:trHeight w:val="1842"/>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Високий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10</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2"/>
                <w:sz w:val="24"/>
                <w:szCs w:val="24"/>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5C6E63" w:rsidRPr="004144B9" w:rsidTr="005C6E63">
        <w:trPr>
          <w:trHeight w:val="862"/>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5C6E63" w:rsidRPr="00A62D0F" w:rsidRDefault="005C6E63"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11</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 xml:space="preserve">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w:t>
            </w:r>
            <w:r w:rsidRPr="00A62D0F">
              <w:rPr>
                <w:rStyle w:val="basictable"/>
                <w:rFonts w:ascii="Times New Roman" w:hAnsi="Times New Roman" w:cs="Times New Roman"/>
                <w:sz w:val="24"/>
                <w:szCs w:val="24"/>
              </w:rPr>
              <w:lastRenderedPageBreak/>
              <w:t>малій групі співробітництва</w:t>
            </w:r>
          </w:p>
        </w:tc>
      </w:tr>
      <w:tr w:rsidR="005C6E63" w:rsidRPr="004144B9" w:rsidTr="005C6E63">
        <w:trPr>
          <w:trHeight w:val="729"/>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lastRenderedPageBreak/>
              <w:t>Високий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12</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C6E63" w:rsidRPr="00A62D0F" w:rsidRDefault="005C6E63"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5C6E63" w:rsidRDefault="005C6E63" w:rsidP="00E87F5B">
      <w:pPr>
        <w:spacing w:after="0" w:line="240" w:lineRule="auto"/>
        <w:jc w:val="center"/>
        <w:rPr>
          <w:rFonts w:ascii="Times New Roman" w:hAnsi="Times New Roman" w:cs="Times New Roman"/>
          <w:b/>
          <w:sz w:val="28"/>
          <w:szCs w:val="28"/>
          <w:lang w:val="uk-UA"/>
        </w:rPr>
      </w:pPr>
    </w:p>
    <w:p w:rsidR="00E87F5B" w:rsidRDefault="00E87F5B" w:rsidP="00E87F5B">
      <w:pPr>
        <w:spacing w:after="0" w:line="240" w:lineRule="auto"/>
        <w:jc w:val="center"/>
        <w:rPr>
          <w:rFonts w:ascii="Times New Roman" w:hAnsi="Times New Roman" w:cs="Times New Roman"/>
          <w:b/>
          <w:sz w:val="28"/>
          <w:szCs w:val="28"/>
          <w:lang w:val="uk-UA"/>
        </w:rPr>
      </w:pPr>
      <w:r w:rsidRPr="00E87F5B">
        <w:rPr>
          <w:rFonts w:ascii="Times New Roman" w:hAnsi="Times New Roman" w:cs="Times New Roman"/>
          <w:b/>
          <w:sz w:val="28"/>
          <w:szCs w:val="28"/>
          <w:lang w:val="uk-UA"/>
        </w:rPr>
        <w:t xml:space="preserve">Орієнтовні вимоги до оцінювання навчальних досягнень учнів </w:t>
      </w:r>
    </w:p>
    <w:p w:rsidR="00E87F5B" w:rsidRPr="00E87F5B" w:rsidRDefault="00E87F5B" w:rsidP="00E87F5B">
      <w:pPr>
        <w:spacing w:after="0" w:line="240" w:lineRule="auto"/>
        <w:jc w:val="center"/>
        <w:rPr>
          <w:rFonts w:ascii="Times New Roman" w:hAnsi="Times New Roman" w:cs="Times New Roman"/>
          <w:b/>
          <w:sz w:val="28"/>
          <w:szCs w:val="28"/>
          <w:lang w:val="uk-UA"/>
        </w:rPr>
      </w:pPr>
      <w:r w:rsidRPr="00E87F5B">
        <w:rPr>
          <w:rFonts w:ascii="Times New Roman" w:hAnsi="Times New Roman" w:cs="Times New Roman"/>
          <w:b/>
          <w:sz w:val="28"/>
          <w:szCs w:val="28"/>
          <w:lang w:val="uk-UA"/>
        </w:rPr>
        <w:t>6 класів</w:t>
      </w:r>
      <w:r>
        <w:rPr>
          <w:rFonts w:ascii="Times New Roman" w:hAnsi="Times New Roman" w:cs="Times New Roman"/>
          <w:b/>
          <w:sz w:val="28"/>
          <w:szCs w:val="28"/>
          <w:lang w:val="uk-UA"/>
        </w:rPr>
        <w:t xml:space="preserve"> з біології</w:t>
      </w:r>
    </w:p>
    <w:p w:rsidR="00E87F5B" w:rsidRDefault="00E87F5B" w:rsidP="00E87F5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2137DE">
        <w:rPr>
          <w:rFonts w:ascii="Times New Roman" w:hAnsi="Times New Roman" w:cs="Times New Roman"/>
          <w:sz w:val="24"/>
          <w:szCs w:val="24"/>
          <w:lang w:val="uk-UA"/>
        </w:rPr>
        <w:t xml:space="preserve">витяг із </w:t>
      </w:r>
      <w:r w:rsidR="002137DE" w:rsidRPr="00E87F5B">
        <w:rPr>
          <w:rFonts w:ascii="Times New Roman" w:hAnsi="Times New Roman" w:cs="Times New Roman"/>
          <w:sz w:val="24"/>
          <w:szCs w:val="24"/>
          <w:lang w:val="uk-UA"/>
        </w:rPr>
        <w:t>наказ</w:t>
      </w:r>
      <w:r w:rsidR="002137DE">
        <w:rPr>
          <w:rFonts w:ascii="Times New Roman" w:hAnsi="Times New Roman" w:cs="Times New Roman"/>
          <w:sz w:val="24"/>
          <w:szCs w:val="24"/>
          <w:lang w:val="uk-UA"/>
        </w:rPr>
        <w:t>у</w:t>
      </w:r>
      <w:r w:rsidR="002137DE" w:rsidRPr="00E87F5B">
        <w:rPr>
          <w:rFonts w:ascii="Times New Roman" w:hAnsi="Times New Roman" w:cs="Times New Roman"/>
          <w:sz w:val="24"/>
          <w:szCs w:val="24"/>
          <w:lang w:val="uk-UA"/>
        </w:rPr>
        <w:t xml:space="preserve"> Міністерства освіти і науки України </w:t>
      </w:r>
      <w:r>
        <w:rPr>
          <w:rFonts w:ascii="Times New Roman" w:hAnsi="Times New Roman" w:cs="Times New Roman"/>
          <w:sz w:val="24"/>
          <w:szCs w:val="24"/>
          <w:lang w:val="uk-UA"/>
        </w:rPr>
        <w:t>від 21.08.2013 № 1222)</w:t>
      </w:r>
    </w:p>
    <w:p w:rsidR="00E87F5B" w:rsidRDefault="00E87F5B" w:rsidP="00E87F5B">
      <w:pPr>
        <w:pStyle w:val="basic"/>
        <w:spacing w:line="240" w:lineRule="auto"/>
        <w:rPr>
          <w:rStyle w:val="basic1"/>
          <w:rFonts w:ascii="Times New Roman" w:eastAsia="Calibri" w:hAnsi="Times New Roman" w:cs="Times New Roman"/>
          <w:sz w:val="28"/>
          <w:szCs w:val="28"/>
        </w:rPr>
      </w:pPr>
    </w:p>
    <w:p w:rsidR="00E87F5B" w:rsidRPr="00E87F5B" w:rsidRDefault="00E87F5B" w:rsidP="00E87F5B">
      <w:pPr>
        <w:pStyle w:val="basic"/>
        <w:spacing w:line="240" w:lineRule="auto"/>
        <w:ind w:firstLine="708"/>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 xml:space="preserve">При  оцінюванні рівня навчальних досягнень учнів з біології враховується: </w:t>
      </w:r>
    </w:p>
    <w:p w:rsidR="00E87F5B" w:rsidRPr="00E87F5B" w:rsidRDefault="00E87F5B" w:rsidP="00E87F5B">
      <w:pPr>
        <w:pStyle w:val="basic"/>
        <w:numPr>
          <w:ilvl w:val="0"/>
          <w:numId w:val="2"/>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рівень оволодіння  біологічними ідеями, що становлять важливу складову загальнолюдської культури;</w:t>
      </w:r>
    </w:p>
    <w:p w:rsidR="00E87F5B" w:rsidRDefault="00E87F5B" w:rsidP="00E87F5B">
      <w:pPr>
        <w:pStyle w:val="basic"/>
        <w:numPr>
          <w:ilvl w:val="0"/>
          <w:numId w:val="2"/>
        </w:numPr>
        <w:spacing w:line="240" w:lineRule="auto"/>
        <w:rPr>
          <w:rStyle w:val="basic1"/>
          <w:rFonts w:ascii="Times New Roman" w:eastAsia="Calibri" w:hAnsi="Times New Roman" w:cs="Times New Roman"/>
          <w:spacing w:val="-4"/>
          <w:sz w:val="28"/>
          <w:szCs w:val="28"/>
        </w:rPr>
      </w:pPr>
      <w:r w:rsidRPr="00E87F5B">
        <w:rPr>
          <w:rStyle w:val="basic1"/>
          <w:rFonts w:ascii="Times New Roman" w:eastAsia="Calibri" w:hAnsi="Times New Roman" w:cs="Times New Roman"/>
          <w:spacing w:val="-4"/>
          <w:sz w:val="28"/>
          <w:szCs w:val="28"/>
        </w:rPr>
        <w:t>обсяг відтворення знань, рівень розуміння навчального матеріалу;</w:t>
      </w:r>
    </w:p>
    <w:p w:rsidR="00E87F5B" w:rsidRPr="00E87F5B" w:rsidRDefault="00E87F5B" w:rsidP="00E87F5B">
      <w:pPr>
        <w:pStyle w:val="basic"/>
        <w:numPr>
          <w:ilvl w:val="0"/>
          <w:numId w:val="2"/>
        </w:numPr>
        <w:spacing w:line="240" w:lineRule="auto"/>
        <w:rPr>
          <w:rStyle w:val="basic1"/>
          <w:rFonts w:ascii="Times New Roman" w:eastAsia="Calibri" w:hAnsi="Times New Roman" w:cs="Times New Roman"/>
          <w:spacing w:val="-4"/>
          <w:sz w:val="28"/>
          <w:szCs w:val="28"/>
        </w:rPr>
      </w:pPr>
      <w:r w:rsidRPr="00E87F5B">
        <w:rPr>
          <w:rStyle w:val="basic1"/>
          <w:rFonts w:ascii="Times New Roman" w:eastAsia="Calibri" w:hAnsi="Times New Roman" w:cs="Times New Roman"/>
          <w:sz w:val="28"/>
          <w:szCs w:val="28"/>
        </w:rPr>
        <w:t>самостійність суджень, систематизація та глибина знань;</w:t>
      </w:r>
    </w:p>
    <w:p w:rsidR="00E87F5B" w:rsidRPr="00E87F5B" w:rsidRDefault="00E87F5B" w:rsidP="00E87F5B">
      <w:pPr>
        <w:pStyle w:val="basic"/>
        <w:numPr>
          <w:ilvl w:val="0"/>
          <w:numId w:val="2"/>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дієвість знань, уміння застосовувати їх у практичній діяльності з метою розв</w:t>
      </w:r>
      <w:r w:rsidRPr="00E87F5B">
        <w:rPr>
          <w:rStyle w:val="basic1"/>
          <w:rFonts w:ascii="Times New Roman" w:eastAsia="Calibri" w:hAnsi="Times New Roman" w:cs="Times New Roman"/>
          <w:b/>
          <w:bCs/>
          <w:sz w:val="28"/>
          <w:szCs w:val="28"/>
        </w:rPr>
        <w:t>’</w:t>
      </w:r>
      <w:r w:rsidRPr="00E87F5B">
        <w:rPr>
          <w:rStyle w:val="basic1"/>
          <w:rFonts w:ascii="Times New Roman" w:eastAsia="Calibri" w:hAnsi="Times New Roman" w:cs="Times New Roman"/>
          <w:sz w:val="28"/>
          <w:szCs w:val="28"/>
        </w:rPr>
        <w:t>язування практичних задач;</w:t>
      </w:r>
    </w:p>
    <w:p w:rsidR="00E87F5B" w:rsidRPr="00E87F5B" w:rsidRDefault="00E87F5B" w:rsidP="00E87F5B">
      <w:pPr>
        <w:pStyle w:val="basic"/>
        <w:numPr>
          <w:ilvl w:val="0"/>
          <w:numId w:val="2"/>
        </w:numPr>
        <w:spacing w:line="240" w:lineRule="auto"/>
        <w:rPr>
          <w:rStyle w:val="basic1"/>
          <w:rFonts w:ascii="Times New Roman" w:eastAsia="Calibri" w:hAnsi="Times New Roman" w:cs="Times New Roman"/>
          <w:spacing w:val="4"/>
          <w:sz w:val="28"/>
          <w:szCs w:val="28"/>
        </w:rPr>
      </w:pPr>
      <w:r w:rsidRPr="00E87F5B">
        <w:rPr>
          <w:rStyle w:val="basic1"/>
          <w:rFonts w:ascii="Times New Roman" w:eastAsia="Calibri" w:hAnsi="Times New Roman" w:cs="Times New Roman"/>
          <w:spacing w:val="4"/>
          <w:sz w:val="28"/>
          <w:szCs w:val="28"/>
        </w:rPr>
        <w:t>уміння робити висновки та узагальнення на основі практичної діяльності;</w:t>
      </w:r>
    </w:p>
    <w:p w:rsidR="00E87F5B" w:rsidRPr="00E87F5B" w:rsidRDefault="00E87F5B" w:rsidP="00E87F5B">
      <w:pPr>
        <w:pStyle w:val="basic"/>
        <w:numPr>
          <w:ilvl w:val="0"/>
          <w:numId w:val="2"/>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 xml:space="preserve">рівень оволодіння практичними уміннями та навичками спостереження та дослідження природи.   </w:t>
      </w:r>
    </w:p>
    <w:p w:rsidR="00E87F5B" w:rsidRPr="00E87F5B" w:rsidRDefault="00E87F5B" w:rsidP="00E87F5B">
      <w:pPr>
        <w:pStyle w:val="basic"/>
        <w:spacing w:line="240" w:lineRule="auto"/>
        <w:ind w:firstLine="708"/>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Оцінювання навчальних досягнень учнів з біології здійснюються за характеристиками, наведеними в таблицях 1 і 2.</w:t>
      </w:r>
    </w:p>
    <w:p w:rsidR="00E87F5B" w:rsidRPr="005C6E63" w:rsidRDefault="00E87F5B" w:rsidP="00E87F5B">
      <w:pPr>
        <w:pStyle w:val="basic"/>
        <w:spacing w:line="240" w:lineRule="auto"/>
        <w:ind w:firstLine="0"/>
        <w:jc w:val="right"/>
        <w:rPr>
          <w:rStyle w:val="basic1"/>
          <w:rFonts w:ascii="Times New Roman" w:eastAsia="Calibri" w:hAnsi="Times New Roman" w:cs="Times New Roman"/>
          <w:b/>
          <w:bCs/>
          <w:i/>
          <w:iCs/>
          <w:sz w:val="24"/>
          <w:szCs w:val="24"/>
        </w:rPr>
      </w:pPr>
      <w:r w:rsidRPr="005C6E63">
        <w:rPr>
          <w:rStyle w:val="basic1"/>
          <w:rFonts w:ascii="Times New Roman" w:eastAsia="Calibri" w:hAnsi="Times New Roman" w:cs="Times New Roman"/>
          <w:b/>
          <w:bCs/>
          <w:i/>
          <w:iCs/>
          <w:sz w:val="24"/>
          <w:szCs w:val="24"/>
        </w:rPr>
        <w:t>Таблиця 1</w:t>
      </w:r>
    </w:p>
    <w:tbl>
      <w:tblPr>
        <w:tblW w:w="9498"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0"/>
        <w:gridCol w:w="900"/>
        <w:gridCol w:w="6618"/>
      </w:tblGrid>
      <w:tr w:rsidR="00E87F5B" w:rsidRPr="00A62D0F" w:rsidTr="00E87F5B">
        <w:trPr>
          <w:trHeight w:val="60"/>
          <w:tblHeader/>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Рівні навчальних досягнень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Бали</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Характеристика навчальних досягнень учня (учениці)</w:t>
            </w:r>
          </w:p>
        </w:tc>
      </w:tr>
      <w:tr w:rsidR="00E87F5B" w:rsidRPr="004144B9" w:rsidTr="00E87F5B">
        <w:trPr>
          <w:trHeight w:val="493"/>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Початковий</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за допомогою вчителя або з використанням  підручника (робочого зошита)  розпізнає і називає окремі біологічні об’єкти</w:t>
            </w:r>
          </w:p>
        </w:tc>
      </w:tr>
      <w:tr w:rsidR="00E87F5B" w:rsidRPr="004144B9" w:rsidTr="00E87F5B">
        <w:trPr>
          <w:trHeight w:val="637"/>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2</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6"/>
                <w:sz w:val="24"/>
                <w:szCs w:val="24"/>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w:t>
            </w:r>
            <w:r w:rsidRPr="00A62D0F">
              <w:rPr>
                <w:rStyle w:val="basictable"/>
                <w:rFonts w:ascii="Times New Roman" w:hAnsi="Times New Roman" w:cs="Times New Roman"/>
                <w:spacing w:val="6"/>
                <w:sz w:val="24"/>
                <w:szCs w:val="24"/>
              </w:rPr>
              <w:lastRenderedPageBreak/>
              <w:t xml:space="preserve">приклади біологічних об'єктів   </w:t>
            </w:r>
          </w:p>
        </w:tc>
      </w:tr>
      <w:tr w:rsidR="00E87F5B" w:rsidRPr="004144B9" w:rsidTr="00E87F5B">
        <w:trPr>
          <w:trHeight w:val="93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3</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87F5B" w:rsidRPr="004144B9" w:rsidTr="00E87F5B">
        <w:trPr>
          <w:trHeight w:val="692"/>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Середній</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4</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5"/>
                <w:sz w:val="24"/>
                <w:szCs w:val="24"/>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87F5B" w:rsidRPr="004144B9" w:rsidTr="00E87F5B">
        <w:trPr>
          <w:trHeight w:val="765"/>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5</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87F5B" w:rsidRPr="004144B9" w:rsidTr="00E87F5B">
        <w:trPr>
          <w:trHeight w:val="850"/>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6</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87F5B" w:rsidRPr="004144B9" w:rsidTr="00E87F5B">
        <w:trPr>
          <w:trHeight w:val="1058"/>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Достатній</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7</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2"/>
                <w:sz w:val="24"/>
                <w:szCs w:val="24"/>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87F5B" w:rsidRPr="004144B9" w:rsidTr="00E87F5B">
        <w:trPr>
          <w:trHeight w:val="951"/>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8</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87F5B" w:rsidRPr="004144B9" w:rsidTr="00E87F5B">
        <w:trPr>
          <w:trHeight w:val="166"/>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9</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A62D0F">
              <w:rPr>
                <w:rStyle w:val="basictable"/>
                <w:rFonts w:ascii="Times New Roman" w:hAnsi="Times New Roman" w:cs="Times New Roman"/>
                <w:b/>
                <w:bCs/>
                <w:sz w:val="24"/>
                <w:szCs w:val="24"/>
              </w:rPr>
              <w:t>’</w:t>
            </w:r>
            <w:r w:rsidRPr="00A62D0F">
              <w:rPr>
                <w:rStyle w:val="basictable"/>
                <w:rFonts w:ascii="Times New Roman" w:hAnsi="Times New Roman" w:cs="Times New Roman"/>
                <w:sz w:val="24"/>
                <w:szCs w:val="24"/>
              </w:rPr>
              <w:t xml:space="preserve">єктами та їх моделями; виконує прості </w:t>
            </w:r>
            <w:r w:rsidRPr="00A62D0F">
              <w:rPr>
                <w:rStyle w:val="basictable"/>
                <w:rFonts w:ascii="Times New Roman" w:hAnsi="Times New Roman" w:cs="Times New Roman"/>
                <w:sz w:val="24"/>
                <w:szCs w:val="24"/>
              </w:rPr>
              <w:lastRenderedPageBreak/>
              <w:t>біологічні дослідження та пояснює їх результати; виявляє емоційно­ціннісне ставлення до живої природи</w:t>
            </w:r>
          </w:p>
        </w:tc>
      </w:tr>
      <w:tr w:rsidR="00E87F5B" w:rsidRPr="004144B9" w:rsidTr="00E87F5B">
        <w:trPr>
          <w:trHeight w:val="1391"/>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lastRenderedPageBreak/>
              <w:t>Високий</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10</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Учень (учениця)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87F5B" w:rsidRPr="004144B9" w:rsidTr="00E87F5B">
        <w:trPr>
          <w:trHeight w:val="862"/>
        </w:trPr>
        <w:tc>
          <w:tcPr>
            <w:tcW w:w="1980" w:type="dxa"/>
            <w:vMerge/>
            <w:tcBorders>
              <w:top w:val="single" w:sz="8" w:space="0" w:color="000000"/>
              <w:left w:val="single" w:sz="8" w:space="0" w:color="000000"/>
              <w:bottom w:val="single" w:sz="8" w:space="0" w:color="000000"/>
              <w:right w:val="single" w:sz="8"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11</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87F5B" w:rsidRPr="004144B9" w:rsidTr="00E87F5B">
        <w:trPr>
          <w:trHeight w:val="729"/>
        </w:trPr>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Високий</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12</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87F5B" w:rsidRDefault="00E87F5B" w:rsidP="00E87F5B">
      <w:pPr>
        <w:pStyle w:val="basic"/>
        <w:jc w:val="right"/>
        <w:rPr>
          <w:rStyle w:val="basic1"/>
          <w:rFonts w:eastAsia="Calibri"/>
          <w:b/>
          <w:bCs/>
          <w:i/>
          <w:iCs/>
        </w:rPr>
      </w:pPr>
    </w:p>
    <w:p w:rsidR="00E87F5B" w:rsidRPr="00E87F5B" w:rsidRDefault="00E87F5B" w:rsidP="00E87F5B">
      <w:pPr>
        <w:pStyle w:val="basic"/>
        <w:spacing w:line="240" w:lineRule="auto"/>
        <w:jc w:val="center"/>
        <w:rPr>
          <w:rStyle w:val="basic1"/>
          <w:rFonts w:ascii="Times New Roman" w:eastAsia="Calibri" w:hAnsi="Times New Roman" w:cs="Times New Roman"/>
          <w:b/>
          <w:bCs/>
          <w:i/>
          <w:iCs/>
          <w:sz w:val="28"/>
          <w:szCs w:val="28"/>
        </w:rPr>
      </w:pPr>
      <w:r w:rsidRPr="00E87F5B">
        <w:rPr>
          <w:rStyle w:val="basic1"/>
          <w:rFonts w:ascii="Times New Roman" w:eastAsia="Calibri" w:hAnsi="Times New Roman" w:cs="Times New Roman"/>
          <w:b/>
          <w:bCs/>
          <w:i/>
          <w:iCs/>
          <w:sz w:val="28"/>
          <w:szCs w:val="28"/>
        </w:rPr>
        <w:t>Оцінювання лабораторних і практичних робіт</w:t>
      </w:r>
    </w:p>
    <w:p w:rsidR="00E87F5B" w:rsidRPr="00E87F5B" w:rsidRDefault="00E87F5B" w:rsidP="00E87F5B">
      <w:pPr>
        <w:pStyle w:val="basic"/>
        <w:spacing w:line="240" w:lineRule="auto"/>
        <w:ind w:firstLine="708"/>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При оцінюванні лабораторних і практичних робіт враховується:</w:t>
      </w:r>
    </w:p>
    <w:p w:rsidR="00E87F5B" w:rsidRPr="00E87F5B" w:rsidRDefault="00E87F5B" w:rsidP="00E87F5B">
      <w:pPr>
        <w:pStyle w:val="basic"/>
        <w:spacing w:line="240" w:lineRule="auto"/>
        <w:ind w:left="397" w:firstLine="0"/>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обсяг виконання завдань роботи;</w:t>
      </w:r>
    </w:p>
    <w:p w:rsidR="00E87F5B" w:rsidRPr="00E87F5B" w:rsidRDefault="00E87F5B" w:rsidP="00E87F5B">
      <w:pPr>
        <w:pStyle w:val="basic"/>
        <w:numPr>
          <w:ilvl w:val="0"/>
          <w:numId w:val="3"/>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 xml:space="preserve">наявність помилок, їх кількість; </w:t>
      </w:r>
    </w:p>
    <w:p w:rsidR="00E87F5B" w:rsidRPr="00E87F5B" w:rsidRDefault="00E87F5B" w:rsidP="00E87F5B">
      <w:pPr>
        <w:pStyle w:val="basic"/>
        <w:numPr>
          <w:ilvl w:val="0"/>
          <w:numId w:val="3"/>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оформлення роботи (порядок оформлення, виконання рисунків біологічних об</w:t>
      </w:r>
      <w:r w:rsidRPr="00E87F5B">
        <w:rPr>
          <w:rStyle w:val="basic1"/>
          <w:rFonts w:ascii="Times New Roman" w:eastAsia="Calibri" w:hAnsi="Times New Roman" w:cs="Times New Roman"/>
          <w:b/>
          <w:bCs/>
          <w:sz w:val="28"/>
          <w:szCs w:val="28"/>
        </w:rPr>
        <w:t>’</w:t>
      </w:r>
      <w:r w:rsidRPr="00E87F5B">
        <w:rPr>
          <w:rStyle w:val="basic1"/>
          <w:rFonts w:ascii="Times New Roman" w:eastAsia="Calibri" w:hAnsi="Times New Roman" w:cs="Times New Roman"/>
          <w:sz w:val="28"/>
          <w:szCs w:val="28"/>
        </w:rPr>
        <w:t>єктів, охайність тощо);</w:t>
      </w:r>
    </w:p>
    <w:p w:rsidR="00E87F5B" w:rsidRPr="00E87F5B" w:rsidRDefault="00E87F5B" w:rsidP="00E87F5B">
      <w:pPr>
        <w:pStyle w:val="basic"/>
        <w:numPr>
          <w:ilvl w:val="0"/>
          <w:numId w:val="3"/>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для лабораторних робіт наявність і зміст висновків (відповідність меті та змісту завдань роботи, повнота, логічність, послідовність тощо);</w:t>
      </w:r>
    </w:p>
    <w:p w:rsidR="00E87F5B" w:rsidRPr="00E87F5B" w:rsidRDefault="00E87F5B" w:rsidP="00E87F5B">
      <w:pPr>
        <w:pStyle w:val="basic"/>
        <w:numPr>
          <w:ilvl w:val="0"/>
          <w:numId w:val="3"/>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для практичних робіт наявність і зміст звіту про роботу;</w:t>
      </w:r>
    </w:p>
    <w:p w:rsidR="00E87F5B" w:rsidRPr="00E87F5B" w:rsidRDefault="00E87F5B" w:rsidP="00E87F5B">
      <w:pPr>
        <w:pStyle w:val="basic"/>
        <w:numPr>
          <w:ilvl w:val="0"/>
          <w:numId w:val="3"/>
        </w:numPr>
        <w:spacing w:line="240" w:lineRule="auto"/>
        <w:rPr>
          <w:rStyle w:val="basic1"/>
          <w:rFonts w:ascii="Times New Roman" w:eastAsia="Calibri" w:hAnsi="Times New Roman" w:cs="Times New Roman"/>
          <w:sz w:val="28"/>
          <w:szCs w:val="28"/>
        </w:rPr>
      </w:pPr>
      <w:r w:rsidRPr="00E87F5B">
        <w:rPr>
          <w:rStyle w:val="basic1"/>
          <w:rFonts w:ascii="Times New Roman" w:eastAsia="Calibri" w:hAnsi="Times New Roman" w:cs="Times New Roman"/>
          <w:sz w:val="28"/>
          <w:szCs w:val="28"/>
        </w:rPr>
        <w:t>рівень самостійності під час виконання завдань і формулювання висновків (написання звіту).</w:t>
      </w:r>
    </w:p>
    <w:p w:rsidR="00E87F5B" w:rsidRPr="005C6E63" w:rsidRDefault="00E87F5B" w:rsidP="00E87F5B">
      <w:pPr>
        <w:pStyle w:val="basic"/>
        <w:spacing w:line="240" w:lineRule="auto"/>
        <w:jc w:val="right"/>
        <w:rPr>
          <w:rStyle w:val="basic1"/>
          <w:rFonts w:ascii="Times New Roman" w:eastAsia="Calibri" w:hAnsi="Times New Roman" w:cs="Times New Roman"/>
          <w:b/>
          <w:bCs/>
          <w:i/>
          <w:iCs/>
          <w:sz w:val="24"/>
          <w:szCs w:val="24"/>
        </w:rPr>
      </w:pPr>
      <w:r w:rsidRPr="005C6E63">
        <w:rPr>
          <w:rStyle w:val="basic1"/>
          <w:rFonts w:ascii="Times New Roman" w:eastAsia="Calibri" w:hAnsi="Times New Roman" w:cs="Times New Roman"/>
          <w:b/>
          <w:bCs/>
          <w:i/>
          <w:iCs/>
          <w:sz w:val="24"/>
          <w:szCs w:val="24"/>
        </w:rPr>
        <w:t>Таблиця 2</w:t>
      </w:r>
    </w:p>
    <w:tbl>
      <w:tblPr>
        <w:tblW w:w="949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980"/>
        <w:gridCol w:w="900"/>
        <w:gridCol w:w="6618"/>
      </w:tblGrid>
      <w:tr w:rsidR="00E87F5B" w:rsidRPr="00A62D0F" w:rsidTr="00E87F5B">
        <w:trPr>
          <w:trHeight w:val="60"/>
          <w:tblHeader/>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Рівні навчальних досягнень</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Бали</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2"/>
                <w:szCs w:val="22"/>
              </w:rPr>
            </w:pPr>
            <w:r w:rsidRPr="00A62D0F">
              <w:rPr>
                <w:rStyle w:val="basictable"/>
                <w:rFonts w:ascii="Times New Roman" w:hAnsi="Times New Roman" w:cs="Times New Roman"/>
                <w:b/>
                <w:bCs/>
                <w:sz w:val="22"/>
                <w:szCs w:val="22"/>
              </w:rPr>
              <w:t>Характеристика навчальних досягнень учня (учениці)</w:t>
            </w:r>
          </w:p>
        </w:tc>
      </w:tr>
      <w:tr w:rsidR="00E87F5B" w:rsidRPr="004144B9" w:rsidTr="00E87F5B">
        <w:trPr>
          <w:trHeight w:val="437"/>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lastRenderedPageBreak/>
              <w:t>Початковий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за допомогою вчителя або з використанням  підручника (робочого зошита)  розпізнає і називає окремі біологічні об’єкти</w:t>
            </w:r>
          </w:p>
        </w:tc>
      </w:tr>
      <w:tr w:rsidR="00E87F5B" w:rsidRPr="004144B9" w:rsidTr="00E87F5B">
        <w:trPr>
          <w:trHeight w:val="595"/>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2</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6"/>
                <w:sz w:val="24"/>
                <w:szCs w:val="24"/>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87F5B" w:rsidRPr="004144B9" w:rsidTr="00E87F5B">
        <w:trPr>
          <w:trHeight w:val="779"/>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3</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87F5B" w:rsidRPr="004144B9" w:rsidTr="00E87F5B">
        <w:trPr>
          <w:trHeight w:val="627"/>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Середній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4</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5"/>
                <w:sz w:val="24"/>
                <w:szCs w:val="24"/>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87F5B" w:rsidRPr="004144B9" w:rsidTr="00E87F5B">
        <w:trPr>
          <w:trHeight w:val="1360"/>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5</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w:t>
            </w:r>
            <w:r>
              <w:rPr>
                <w:rStyle w:val="basictable"/>
                <w:rFonts w:ascii="Times New Roman" w:hAnsi="Times New Roman" w:cs="Times New Roman"/>
                <w:sz w:val="24"/>
                <w:szCs w:val="24"/>
              </w:rPr>
              <w:t xml:space="preserve"> </w:t>
            </w:r>
            <w:r w:rsidRPr="00A62D0F">
              <w:rPr>
                <w:rStyle w:val="basictable"/>
                <w:rFonts w:ascii="Times New Roman" w:hAnsi="Times New Roman" w:cs="Times New Roman"/>
                <w:sz w:val="24"/>
                <w:szCs w:val="24"/>
              </w:rPr>
              <w:t>об</w:t>
            </w:r>
            <w:r w:rsidRPr="00A62D0F">
              <w:rPr>
                <w:rStyle w:val="basictable"/>
                <w:rFonts w:ascii="Times New Roman" w:hAnsi="Times New Roman" w:cs="Times New Roman"/>
                <w:b/>
                <w:bCs/>
                <w:sz w:val="24"/>
                <w:szCs w:val="24"/>
              </w:rPr>
              <w:t>’</w:t>
            </w:r>
            <w:r w:rsidRPr="00A62D0F">
              <w:rPr>
                <w:rStyle w:val="basictable"/>
                <w:rFonts w:ascii="Times New Roman" w:hAnsi="Times New Roman" w:cs="Times New Roman"/>
                <w:sz w:val="24"/>
                <w:szCs w:val="24"/>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87F5B" w:rsidRPr="004144B9" w:rsidTr="00E87F5B">
        <w:trPr>
          <w:trHeight w:val="1006"/>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6</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87F5B" w:rsidRPr="004144B9" w:rsidTr="00E87F5B">
        <w:trPr>
          <w:trHeight w:val="1146"/>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Достатній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7</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2"/>
                <w:sz w:val="24"/>
                <w:szCs w:val="24"/>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87F5B" w:rsidRPr="004144B9" w:rsidTr="00E87F5B">
        <w:trPr>
          <w:trHeight w:val="1038"/>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8</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87F5B" w:rsidRPr="004144B9" w:rsidTr="00E87F5B">
        <w:trPr>
          <w:trHeight w:val="1659"/>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9</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A62D0F">
              <w:rPr>
                <w:rStyle w:val="basictable"/>
                <w:rFonts w:ascii="Times New Roman" w:hAnsi="Times New Roman" w:cs="Times New Roman"/>
                <w:b/>
                <w:bCs/>
                <w:sz w:val="24"/>
                <w:szCs w:val="24"/>
              </w:rPr>
              <w:t>’</w:t>
            </w:r>
            <w:r w:rsidRPr="00A62D0F">
              <w:rPr>
                <w:rStyle w:val="basictable"/>
                <w:rFonts w:ascii="Times New Roman" w:hAnsi="Times New Roman" w:cs="Times New Roman"/>
                <w:sz w:val="24"/>
                <w:szCs w:val="24"/>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E87F5B" w:rsidRPr="004144B9" w:rsidTr="00E87F5B">
        <w:trPr>
          <w:trHeight w:val="1469"/>
        </w:trPr>
        <w:tc>
          <w:tcPr>
            <w:tcW w:w="1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Високий</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10</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 xml:space="preserve">Учень/учениця логічно та усвідомлено відтворює навчальний матеріал у </w:t>
            </w:r>
            <w:r w:rsidRPr="00A62D0F">
              <w:rPr>
                <w:rStyle w:val="basictable"/>
                <w:rFonts w:ascii="Times New Roman" w:hAnsi="Times New Roman" w:cs="Times New Roman"/>
                <w:spacing w:val="-3"/>
                <w:sz w:val="24"/>
                <w:szCs w:val="24"/>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87F5B" w:rsidRPr="004144B9" w:rsidTr="00E87F5B">
        <w:trPr>
          <w:trHeight w:val="1447"/>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11</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pacing w:val="-3"/>
                <w:sz w:val="24"/>
                <w:szCs w:val="24"/>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87F5B" w:rsidRPr="004144B9" w:rsidTr="00E87F5B">
        <w:trPr>
          <w:trHeight w:val="1562"/>
        </w:trPr>
        <w:tc>
          <w:tcPr>
            <w:tcW w:w="1980" w:type="dxa"/>
            <w:vMerge/>
            <w:tcBorders>
              <w:top w:val="single" w:sz="2" w:space="0" w:color="000000"/>
              <w:left w:val="single" w:sz="2" w:space="0" w:color="000000"/>
              <w:bottom w:val="single" w:sz="2" w:space="0" w:color="000000"/>
              <w:right w:val="single" w:sz="2" w:space="0" w:color="000000"/>
            </w:tcBorders>
            <w:shd w:val="clear" w:color="auto" w:fill="FFFFFF"/>
          </w:tcPr>
          <w:p w:rsidR="00E87F5B" w:rsidRPr="00A62D0F" w:rsidRDefault="00E87F5B" w:rsidP="003C0406">
            <w:pPr>
              <w:pStyle w:val="NoParagraphStyle"/>
              <w:spacing w:line="240" w:lineRule="auto"/>
              <w:textAlignment w:val="auto"/>
              <w:rPr>
                <w:rFonts w:ascii="Times New Roman" w:hAnsi="Times New Roman" w:cs="Times New Roman"/>
                <w:color w:val="auto"/>
                <w:lang w:val="uk-UA"/>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jc w:val="center"/>
              <w:rPr>
                <w:rFonts w:ascii="Times New Roman" w:hAnsi="Times New Roman" w:cs="Times New Roman"/>
                <w:sz w:val="24"/>
                <w:szCs w:val="24"/>
              </w:rPr>
            </w:pPr>
            <w:r w:rsidRPr="00A62D0F">
              <w:rPr>
                <w:rStyle w:val="basictable"/>
                <w:rFonts w:ascii="Times New Roman" w:hAnsi="Times New Roman" w:cs="Times New Roman"/>
                <w:sz w:val="24"/>
                <w:szCs w:val="24"/>
              </w:rPr>
              <w:t>12</w:t>
            </w:r>
          </w:p>
        </w:tc>
        <w:tc>
          <w:tcPr>
            <w:tcW w:w="661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87F5B" w:rsidRPr="00A62D0F" w:rsidRDefault="00E87F5B" w:rsidP="003C0406">
            <w:pPr>
              <w:pStyle w:val="basictable0"/>
              <w:spacing w:line="240" w:lineRule="auto"/>
              <w:rPr>
                <w:rFonts w:ascii="Times New Roman" w:hAnsi="Times New Roman" w:cs="Times New Roman"/>
                <w:sz w:val="24"/>
                <w:szCs w:val="24"/>
              </w:rPr>
            </w:pPr>
            <w:r w:rsidRPr="00A62D0F">
              <w:rPr>
                <w:rStyle w:val="basictable"/>
                <w:rFonts w:ascii="Times New Roman" w:hAnsi="Times New Roman" w:cs="Times New Roman"/>
                <w:sz w:val="24"/>
                <w:szCs w:val="24"/>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FB4A3C" w:rsidRDefault="00FB4A3C" w:rsidP="00FB4A3C">
      <w:pPr>
        <w:spacing w:after="0" w:line="240" w:lineRule="auto"/>
        <w:ind w:firstLine="709"/>
        <w:jc w:val="both"/>
        <w:rPr>
          <w:rFonts w:ascii="Times New Roman" w:eastAsia="Times New Roman" w:hAnsi="Times New Roman"/>
          <w:sz w:val="28"/>
          <w:szCs w:val="28"/>
          <w:lang w:val="uk-UA" w:eastAsia="ru-RU"/>
        </w:rPr>
      </w:pPr>
    </w:p>
    <w:p w:rsidR="00FB4A3C" w:rsidRDefault="00FB4A3C" w:rsidP="00FB4A3C">
      <w:pPr>
        <w:spacing w:after="0" w:line="240" w:lineRule="auto"/>
        <w:ind w:firstLine="709"/>
        <w:jc w:val="both"/>
        <w:rPr>
          <w:rFonts w:cs="PetersburgC"/>
          <w:sz w:val="20"/>
          <w:szCs w:val="28"/>
          <w:lang w:val="uk-UA" w:eastAsia="ru-RU"/>
        </w:rPr>
      </w:pPr>
      <w:r w:rsidRPr="00FB4A3C">
        <w:rPr>
          <w:rFonts w:ascii="Times New Roman" w:eastAsia="Times New Roman" w:hAnsi="Times New Roman"/>
          <w:sz w:val="28"/>
          <w:szCs w:val="28"/>
          <w:lang w:val="uk-UA" w:eastAsia="ru-RU"/>
        </w:rPr>
        <w:t xml:space="preserve">Оцінювання навчальних досягнень учнів </w:t>
      </w:r>
      <w:r w:rsidRPr="00FB4A3C">
        <w:rPr>
          <w:rFonts w:ascii="Times New Roman" w:eastAsia="Times New Roman" w:hAnsi="Times New Roman"/>
          <w:b/>
          <w:bCs/>
          <w:sz w:val="28"/>
          <w:szCs w:val="28"/>
          <w:lang w:val="uk-UA" w:eastAsia="ru-RU"/>
        </w:rPr>
        <w:t>7 – 11 класів</w:t>
      </w:r>
      <w:r w:rsidRPr="00FB4A3C">
        <w:rPr>
          <w:rFonts w:ascii="Times New Roman" w:eastAsia="Times New Roman" w:hAnsi="Times New Roman"/>
          <w:sz w:val="28"/>
          <w:szCs w:val="28"/>
          <w:lang w:val="uk-UA" w:eastAsia="ru-RU"/>
        </w:rPr>
        <w:t xml:space="preserve"> здійснюється відповідно до орієнтовних вимог до оцінювання, затверджених наказом Міністерства № 996 від 30.08 2011р. «</w:t>
      </w:r>
      <w:r w:rsidRPr="00FB4A3C">
        <w:rPr>
          <w:rFonts w:ascii="Times New Roman" w:hAnsi="Times New Roman"/>
          <w:sz w:val="28"/>
          <w:szCs w:val="28"/>
          <w:lang w:val="uk-UA" w:eastAsia="ru-RU"/>
        </w:rPr>
        <w:t>Про затвердження орієнтовних вимог оцінювання навчальних досягнень учнів у системі загальної середньої освіти».</w:t>
      </w:r>
      <w:r w:rsidRPr="00FB4A3C">
        <w:rPr>
          <w:rFonts w:ascii="PetersburgC" w:hAnsi="PetersburgC" w:cs="PetersburgC"/>
          <w:sz w:val="20"/>
          <w:szCs w:val="28"/>
          <w:lang w:val="uk-UA" w:eastAsia="ru-RU"/>
        </w:rPr>
        <w:t xml:space="preserve"> </w:t>
      </w:r>
    </w:p>
    <w:p w:rsidR="002137DE" w:rsidRDefault="002137DE" w:rsidP="00FB4A3C">
      <w:pPr>
        <w:spacing w:after="0" w:line="240" w:lineRule="auto"/>
        <w:ind w:firstLine="709"/>
        <w:jc w:val="both"/>
        <w:rPr>
          <w:rFonts w:cs="PetersburgC"/>
          <w:sz w:val="20"/>
          <w:szCs w:val="28"/>
          <w:lang w:val="uk-UA" w:eastAsia="ru-RU"/>
        </w:rPr>
      </w:pPr>
    </w:p>
    <w:p w:rsidR="002137DE" w:rsidRDefault="002137DE" w:rsidP="00FB4A3C">
      <w:pPr>
        <w:spacing w:after="0" w:line="240" w:lineRule="auto"/>
        <w:ind w:firstLine="709"/>
        <w:jc w:val="both"/>
        <w:rPr>
          <w:rFonts w:cs="PetersburgC"/>
          <w:sz w:val="20"/>
          <w:szCs w:val="28"/>
          <w:lang w:val="uk-UA" w:eastAsia="ru-RU"/>
        </w:rPr>
      </w:pPr>
    </w:p>
    <w:p w:rsidR="002137DE" w:rsidRDefault="002137DE" w:rsidP="00FB4A3C">
      <w:pPr>
        <w:spacing w:after="0" w:line="240" w:lineRule="auto"/>
        <w:ind w:firstLine="709"/>
        <w:jc w:val="both"/>
        <w:rPr>
          <w:rFonts w:cs="PetersburgC"/>
          <w:sz w:val="20"/>
          <w:szCs w:val="28"/>
          <w:lang w:val="uk-UA" w:eastAsia="ru-RU"/>
        </w:rPr>
      </w:pPr>
    </w:p>
    <w:p w:rsidR="002137DE" w:rsidRDefault="002137DE" w:rsidP="00FB4A3C">
      <w:pPr>
        <w:spacing w:after="0" w:line="240" w:lineRule="auto"/>
        <w:ind w:firstLine="709"/>
        <w:jc w:val="both"/>
        <w:rPr>
          <w:rFonts w:cs="PetersburgC"/>
          <w:sz w:val="20"/>
          <w:szCs w:val="28"/>
          <w:lang w:val="uk-UA" w:eastAsia="ru-RU"/>
        </w:rPr>
      </w:pPr>
    </w:p>
    <w:p w:rsidR="002137DE" w:rsidRPr="002137DE" w:rsidRDefault="002137DE" w:rsidP="00FB4A3C">
      <w:pPr>
        <w:spacing w:after="0" w:line="240" w:lineRule="auto"/>
        <w:ind w:firstLine="709"/>
        <w:jc w:val="both"/>
        <w:rPr>
          <w:rFonts w:cs="PetersburgC"/>
          <w:sz w:val="20"/>
          <w:szCs w:val="28"/>
          <w:lang w:val="uk-UA" w:eastAsia="ru-RU"/>
        </w:rPr>
      </w:pPr>
    </w:p>
    <w:p w:rsidR="00E87F5B" w:rsidRDefault="00E87F5B" w:rsidP="00E87F5B">
      <w:pPr>
        <w:spacing w:after="0" w:line="240" w:lineRule="auto"/>
        <w:jc w:val="center"/>
        <w:rPr>
          <w:rFonts w:ascii="Times New Roman" w:hAnsi="Times New Roman" w:cs="Times New Roman"/>
          <w:b/>
          <w:sz w:val="28"/>
          <w:szCs w:val="28"/>
          <w:lang w:val="uk-UA"/>
        </w:rPr>
      </w:pPr>
      <w:r w:rsidRPr="00E87F5B">
        <w:rPr>
          <w:rFonts w:ascii="Times New Roman" w:hAnsi="Times New Roman" w:cs="Times New Roman"/>
          <w:b/>
          <w:sz w:val="28"/>
          <w:szCs w:val="28"/>
          <w:lang w:val="uk-UA"/>
        </w:rPr>
        <w:lastRenderedPageBreak/>
        <w:t xml:space="preserve">Орієнтовні вимоги до оцінювання навчальних досягнень учнів </w:t>
      </w:r>
    </w:p>
    <w:p w:rsidR="00E87F5B" w:rsidRPr="00E87F5B" w:rsidRDefault="00E87F5B" w:rsidP="00E87F5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7-11</w:t>
      </w:r>
      <w:r w:rsidRPr="00E87F5B">
        <w:rPr>
          <w:rFonts w:ascii="Times New Roman" w:hAnsi="Times New Roman" w:cs="Times New Roman"/>
          <w:b/>
          <w:sz w:val="28"/>
          <w:szCs w:val="28"/>
          <w:lang w:val="uk-UA"/>
        </w:rPr>
        <w:t xml:space="preserve"> класів</w:t>
      </w:r>
      <w:r>
        <w:rPr>
          <w:rFonts w:ascii="Times New Roman" w:hAnsi="Times New Roman" w:cs="Times New Roman"/>
          <w:b/>
          <w:sz w:val="28"/>
          <w:szCs w:val="28"/>
          <w:lang w:val="uk-UA"/>
        </w:rPr>
        <w:t xml:space="preserve"> з біології</w:t>
      </w:r>
    </w:p>
    <w:p w:rsidR="00E87F5B" w:rsidRDefault="00E87F5B" w:rsidP="00E87F5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2137DE">
        <w:rPr>
          <w:rFonts w:ascii="Times New Roman" w:hAnsi="Times New Roman" w:cs="Times New Roman"/>
          <w:sz w:val="24"/>
          <w:szCs w:val="24"/>
          <w:lang w:val="uk-UA"/>
        </w:rPr>
        <w:t xml:space="preserve">витяг із </w:t>
      </w:r>
      <w:r w:rsidR="002137DE" w:rsidRPr="00E87F5B">
        <w:rPr>
          <w:rFonts w:ascii="Times New Roman" w:hAnsi="Times New Roman" w:cs="Times New Roman"/>
          <w:sz w:val="24"/>
          <w:szCs w:val="24"/>
          <w:lang w:val="uk-UA"/>
        </w:rPr>
        <w:t>наказ</w:t>
      </w:r>
      <w:r w:rsidR="002137DE">
        <w:rPr>
          <w:rFonts w:ascii="Times New Roman" w:hAnsi="Times New Roman" w:cs="Times New Roman"/>
          <w:sz w:val="24"/>
          <w:szCs w:val="24"/>
          <w:lang w:val="uk-UA"/>
        </w:rPr>
        <w:t>у</w:t>
      </w:r>
      <w:r w:rsidR="002137DE" w:rsidRPr="00E87F5B">
        <w:rPr>
          <w:rFonts w:ascii="Times New Roman" w:hAnsi="Times New Roman" w:cs="Times New Roman"/>
          <w:sz w:val="24"/>
          <w:szCs w:val="24"/>
          <w:lang w:val="uk-UA"/>
        </w:rPr>
        <w:t xml:space="preserve"> Міністерства освіти і науки України </w:t>
      </w:r>
      <w:r>
        <w:rPr>
          <w:rFonts w:ascii="Times New Roman" w:hAnsi="Times New Roman" w:cs="Times New Roman"/>
          <w:sz w:val="24"/>
          <w:szCs w:val="24"/>
          <w:lang w:val="uk-UA"/>
        </w:rPr>
        <w:t xml:space="preserve">від </w:t>
      </w:r>
      <w:r w:rsidR="0029241A">
        <w:rPr>
          <w:rFonts w:ascii="Times New Roman" w:hAnsi="Times New Roman" w:cs="Times New Roman"/>
          <w:sz w:val="24"/>
          <w:szCs w:val="24"/>
          <w:lang w:val="uk-UA"/>
        </w:rPr>
        <w:t>30.08.2011</w:t>
      </w:r>
      <w:r>
        <w:rPr>
          <w:rFonts w:ascii="Times New Roman" w:hAnsi="Times New Roman" w:cs="Times New Roman"/>
          <w:sz w:val="24"/>
          <w:szCs w:val="24"/>
          <w:lang w:val="uk-UA"/>
        </w:rPr>
        <w:t xml:space="preserve"> № </w:t>
      </w:r>
      <w:r w:rsidR="0029241A">
        <w:rPr>
          <w:rFonts w:ascii="Times New Roman" w:hAnsi="Times New Roman" w:cs="Times New Roman"/>
          <w:sz w:val="24"/>
          <w:szCs w:val="24"/>
          <w:lang w:val="uk-UA"/>
        </w:rPr>
        <w:t>996</w:t>
      </w:r>
      <w:r>
        <w:rPr>
          <w:rFonts w:ascii="Times New Roman" w:hAnsi="Times New Roman" w:cs="Times New Roman"/>
          <w:sz w:val="24"/>
          <w:szCs w:val="24"/>
          <w:lang w:val="uk-UA"/>
        </w:rPr>
        <w:t>)</w:t>
      </w:r>
    </w:p>
    <w:p w:rsidR="00BE447D" w:rsidRPr="00BE447D" w:rsidRDefault="00BE447D" w:rsidP="00BE447D">
      <w:pPr>
        <w:shd w:val="clear" w:color="auto" w:fill="FFFFFF"/>
        <w:spacing w:after="0" w:line="240" w:lineRule="auto"/>
        <w:ind w:firstLine="709"/>
        <w:jc w:val="both"/>
        <w:rPr>
          <w:rFonts w:ascii="Times New Roman" w:hAnsi="Times New Roman" w:cs="Times New Roman"/>
          <w:color w:val="000000"/>
          <w:spacing w:val="-6"/>
          <w:sz w:val="28"/>
          <w:szCs w:val="28"/>
          <w:lang w:val="uk-UA"/>
        </w:rPr>
      </w:pPr>
    </w:p>
    <w:p w:rsidR="00BE447D" w:rsidRPr="00BE447D" w:rsidRDefault="00BE447D" w:rsidP="00BE447D">
      <w:pPr>
        <w:shd w:val="clear" w:color="auto" w:fill="FFFFFF"/>
        <w:spacing w:after="0" w:line="240" w:lineRule="auto"/>
        <w:ind w:firstLine="708"/>
        <w:jc w:val="both"/>
        <w:rPr>
          <w:rFonts w:ascii="Times New Roman" w:hAnsi="Times New Roman" w:cs="Times New Roman"/>
          <w:sz w:val="28"/>
          <w:szCs w:val="28"/>
          <w:lang w:val="uk-UA"/>
        </w:rPr>
      </w:pPr>
      <w:r w:rsidRPr="00BE447D">
        <w:rPr>
          <w:rFonts w:ascii="Times New Roman" w:hAnsi="Times New Roman" w:cs="Times New Roman"/>
          <w:color w:val="000000"/>
          <w:spacing w:val="-6"/>
          <w:sz w:val="28"/>
          <w:szCs w:val="28"/>
          <w:lang w:val="uk-UA"/>
        </w:rPr>
        <w:t xml:space="preserve">При  оцінюванні рівня навчальних досягнень з біології враховується: </w:t>
      </w:r>
    </w:p>
    <w:p w:rsidR="00BE447D" w:rsidRPr="00BE447D" w:rsidRDefault="00BE447D" w:rsidP="00BE447D">
      <w:pPr>
        <w:pStyle w:val="a6"/>
        <w:numPr>
          <w:ilvl w:val="0"/>
          <w:numId w:val="4"/>
        </w:numPr>
        <w:shd w:val="clear" w:color="auto" w:fill="FFFFFF"/>
        <w:tabs>
          <w:tab w:val="left" w:pos="528"/>
        </w:tabs>
        <w:spacing w:after="0" w:line="240" w:lineRule="auto"/>
        <w:jc w:val="both"/>
        <w:rPr>
          <w:rFonts w:ascii="Times New Roman" w:hAnsi="Times New Roman" w:cs="Times New Roman"/>
          <w:color w:val="000000"/>
          <w:spacing w:val="-24"/>
          <w:sz w:val="28"/>
          <w:szCs w:val="28"/>
          <w:lang w:val="uk-UA"/>
        </w:rPr>
      </w:pPr>
      <w:r w:rsidRPr="00BE447D">
        <w:rPr>
          <w:rFonts w:ascii="Times New Roman" w:hAnsi="Times New Roman" w:cs="Times New Roman"/>
          <w:color w:val="000000"/>
          <w:spacing w:val="-1"/>
          <w:sz w:val="28"/>
          <w:szCs w:val="28"/>
          <w:lang w:val="uk-UA"/>
        </w:rPr>
        <w:t>рівень оволодіння  біологічними ідеями, що становлять важливу складову загальнолюдської культури: рівні організації живої природи, зв’язок будови і функцій організмів, історичний розвиток органічного світу, різноманітність організмів, цілісність і саморегуляція живих систем, зв’язок людини і природи;</w:t>
      </w:r>
    </w:p>
    <w:p w:rsidR="00BE447D" w:rsidRPr="00BE447D" w:rsidRDefault="00BE447D" w:rsidP="00BE447D">
      <w:pPr>
        <w:pStyle w:val="a6"/>
        <w:numPr>
          <w:ilvl w:val="0"/>
          <w:numId w:val="4"/>
        </w:numPr>
        <w:shd w:val="clear" w:color="auto" w:fill="FFFFFF"/>
        <w:tabs>
          <w:tab w:val="left" w:pos="528"/>
        </w:tabs>
        <w:spacing w:after="0" w:line="240" w:lineRule="auto"/>
        <w:jc w:val="both"/>
        <w:rPr>
          <w:rFonts w:ascii="Times New Roman" w:hAnsi="Times New Roman" w:cs="Times New Roman"/>
          <w:color w:val="000000"/>
          <w:spacing w:val="-24"/>
          <w:sz w:val="28"/>
          <w:szCs w:val="28"/>
          <w:lang w:val="uk-UA"/>
        </w:rPr>
      </w:pPr>
      <w:r w:rsidRPr="00BE447D">
        <w:rPr>
          <w:rFonts w:ascii="Times New Roman" w:hAnsi="Times New Roman" w:cs="Times New Roman"/>
          <w:color w:val="000000"/>
          <w:spacing w:val="-4"/>
          <w:sz w:val="28"/>
          <w:szCs w:val="28"/>
          <w:lang w:val="uk-UA"/>
        </w:rPr>
        <w:t xml:space="preserve">рівень умінь використовувати теоретичні знання у практичній діяльності, під час </w:t>
      </w:r>
      <w:r w:rsidRPr="00BE447D">
        <w:rPr>
          <w:rFonts w:ascii="Times New Roman" w:hAnsi="Times New Roman" w:cs="Times New Roman"/>
          <w:color w:val="000000"/>
          <w:spacing w:val="-6"/>
          <w:sz w:val="28"/>
          <w:szCs w:val="28"/>
          <w:lang w:val="uk-UA"/>
        </w:rPr>
        <w:t>розв'язування задач чи вправ різного типу,</w:t>
      </w:r>
      <w:r w:rsidRPr="00BE447D">
        <w:rPr>
          <w:rFonts w:ascii="Times New Roman" w:hAnsi="Times New Roman" w:cs="Times New Roman"/>
          <w:sz w:val="28"/>
          <w:szCs w:val="28"/>
          <w:lang w:val="uk-UA"/>
        </w:rPr>
        <w:t xml:space="preserve"> уміння робити висновки та узагальнення на основі практичної діяльності;</w:t>
      </w:r>
    </w:p>
    <w:p w:rsidR="00BE447D" w:rsidRPr="00BE447D" w:rsidRDefault="00BE447D" w:rsidP="00BE447D">
      <w:pPr>
        <w:pStyle w:val="a6"/>
        <w:numPr>
          <w:ilvl w:val="0"/>
          <w:numId w:val="4"/>
        </w:numPr>
        <w:shd w:val="clear" w:color="auto" w:fill="FFFFFF"/>
        <w:tabs>
          <w:tab w:val="left" w:pos="528"/>
        </w:tabs>
        <w:spacing w:after="0" w:line="240" w:lineRule="auto"/>
        <w:jc w:val="both"/>
        <w:rPr>
          <w:rFonts w:ascii="Times New Roman" w:hAnsi="Times New Roman" w:cs="Times New Roman"/>
          <w:b/>
          <w:sz w:val="28"/>
          <w:szCs w:val="28"/>
          <w:lang w:val="uk-UA"/>
        </w:rPr>
      </w:pPr>
      <w:proofErr w:type="gramStart"/>
      <w:r w:rsidRPr="00BE447D">
        <w:rPr>
          <w:rFonts w:ascii="Times New Roman" w:hAnsi="Times New Roman" w:cs="Times New Roman"/>
          <w:color w:val="000000"/>
          <w:spacing w:val="-3"/>
          <w:sz w:val="28"/>
          <w:szCs w:val="28"/>
        </w:rPr>
        <w:t>р</w:t>
      </w:r>
      <w:proofErr w:type="gramEnd"/>
      <w:r w:rsidRPr="00BE447D">
        <w:rPr>
          <w:rFonts w:ascii="Times New Roman" w:hAnsi="Times New Roman" w:cs="Times New Roman"/>
          <w:color w:val="000000"/>
          <w:spacing w:val="-3"/>
          <w:sz w:val="28"/>
          <w:szCs w:val="28"/>
        </w:rPr>
        <w:t>івень оволодіння практичними уміннями та навичками спостереження та дослідження природи,  виконання лабораторних та практичних робіт.</w:t>
      </w:r>
    </w:p>
    <w:p w:rsidR="00BE447D" w:rsidRPr="00BE447D" w:rsidRDefault="00BE447D" w:rsidP="00BE447D">
      <w:pPr>
        <w:shd w:val="clear" w:color="auto" w:fill="FFFFFF"/>
        <w:tabs>
          <w:tab w:val="left" w:pos="52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gramStart"/>
      <w:r w:rsidRPr="00BE447D">
        <w:rPr>
          <w:rFonts w:ascii="Times New Roman" w:hAnsi="Times New Roman" w:cs="Times New Roman"/>
          <w:sz w:val="28"/>
          <w:szCs w:val="28"/>
        </w:rPr>
        <w:t>Вс</w:t>
      </w:r>
      <w:proofErr w:type="gramEnd"/>
      <w:r w:rsidRPr="00BE447D">
        <w:rPr>
          <w:rFonts w:ascii="Times New Roman" w:hAnsi="Times New Roman" w:cs="Times New Roman"/>
          <w:sz w:val="28"/>
          <w:szCs w:val="28"/>
        </w:rPr>
        <w:t xml:space="preserve">і види оцінювання навчальних досягнень учнів  здійснюються за вимогами, наведеними в таблиці. </w:t>
      </w:r>
    </w:p>
    <w:p w:rsidR="00BE447D" w:rsidRPr="00122AA9" w:rsidRDefault="00BE447D" w:rsidP="00BE447D">
      <w:pPr>
        <w:spacing w:after="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68"/>
        <w:gridCol w:w="6583"/>
      </w:tblGrid>
      <w:tr w:rsidR="00BE447D" w:rsidRPr="00BE447D" w:rsidTr="003C0406">
        <w:tc>
          <w:tcPr>
            <w:tcW w:w="214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proofErr w:type="gramStart"/>
            <w:r w:rsidRPr="00BE447D">
              <w:rPr>
                <w:rFonts w:ascii="Times New Roman" w:hAnsi="Times New Roman" w:cs="Times New Roman"/>
                <w:b/>
                <w:sz w:val="24"/>
                <w:szCs w:val="24"/>
              </w:rPr>
              <w:t>Р</w:t>
            </w:r>
            <w:proofErr w:type="gramEnd"/>
            <w:r w:rsidRPr="00BE447D">
              <w:rPr>
                <w:rFonts w:ascii="Times New Roman" w:hAnsi="Times New Roman" w:cs="Times New Roman"/>
                <w:b/>
                <w:sz w:val="24"/>
                <w:szCs w:val="24"/>
              </w:rPr>
              <w:t>івні навчальних досягнень учнів</w:t>
            </w: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Бали</w:t>
            </w:r>
          </w:p>
        </w:tc>
        <w:tc>
          <w:tcPr>
            <w:tcW w:w="6583"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Орієнтовні вимоги оцінювання навчальних досягнень учні</w:t>
            </w:r>
            <w:proofErr w:type="gramStart"/>
            <w:r w:rsidRPr="00BE447D">
              <w:rPr>
                <w:rFonts w:ascii="Times New Roman" w:hAnsi="Times New Roman" w:cs="Times New Roman"/>
                <w:b/>
                <w:sz w:val="24"/>
                <w:szCs w:val="24"/>
              </w:rPr>
              <w:t>в</w:t>
            </w:r>
            <w:proofErr w:type="gramEnd"/>
          </w:p>
        </w:tc>
      </w:tr>
      <w:tr w:rsidR="00BE447D" w:rsidRPr="00BE447D" w:rsidTr="003C0406">
        <w:tc>
          <w:tcPr>
            <w:tcW w:w="2148" w:type="dxa"/>
            <w:vMerge w:val="restart"/>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lang w:val="en-US"/>
              </w:rPr>
              <w:t>I</w:t>
            </w:r>
            <w:r w:rsidRPr="00BE447D">
              <w:rPr>
                <w:rFonts w:ascii="Times New Roman" w:hAnsi="Times New Roman" w:cs="Times New Roman"/>
                <w:b/>
                <w:sz w:val="24"/>
                <w:szCs w:val="24"/>
              </w:rPr>
              <w:t>. Початковий</w:t>
            </w: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1</w:t>
            </w:r>
          </w:p>
        </w:tc>
        <w:tc>
          <w:tcPr>
            <w:tcW w:w="6583" w:type="dxa"/>
            <w:shd w:val="clear" w:color="auto" w:fill="auto"/>
          </w:tcPr>
          <w:p w:rsidR="00BE447D" w:rsidRPr="00BE447D" w:rsidRDefault="00BE447D" w:rsidP="00BE447D">
            <w:pPr>
              <w:tabs>
                <w:tab w:val="left" w:pos="1704"/>
              </w:tabs>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з допомогою вчителя або з використанням  </w:t>
            </w:r>
            <w:proofErr w:type="gramStart"/>
            <w:r w:rsidRPr="00BE447D">
              <w:rPr>
                <w:rFonts w:ascii="Times New Roman" w:hAnsi="Times New Roman" w:cs="Times New Roman"/>
                <w:sz w:val="24"/>
                <w:szCs w:val="24"/>
              </w:rPr>
              <w:t>п</w:t>
            </w:r>
            <w:proofErr w:type="gramEnd"/>
            <w:r w:rsidRPr="00BE447D">
              <w:rPr>
                <w:rFonts w:ascii="Times New Roman" w:hAnsi="Times New Roman" w:cs="Times New Roman"/>
                <w:sz w:val="24"/>
                <w:szCs w:val="24"/>
              </w:rPr>
              <w:t>ідручника (робочого зошита)  розпізнає і називає окремі біологічні об’єкти; знає   правила техніки безпеки при виконанні лабораторних та практичних робіт</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2</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намагається відтворити окремі факти, з допомогою вчителя або з використанням  </w:t>
            </w:r>
            <w:proofErr w:type="gramStart"/>
            <w:r w:rsidRPr="00BE447D">
              <w:rPr>
                <w:rFonts w:ascii="Times New Roman" w:hAnsi="Times New Roman" w:cs="Times New Roman"/>
                <w:sz w:val="24"/>
                <w:szCs w:val="24"/>
              </w:rPr>
              <w:t>п</w:t>
            </w:r>
            <w:proofErr w:type="gramEnd"/>
            <w:r w:rsidRPr="00BE447D">
              <w:rPr>
                <w:rFonts w:ascii="Times New Roman" w:hAnsi="Times New Roman" w:cs="Times New Roman"/>
                <w:sz w:val="24"/>
                <w:szCs w:val="24"/>
              </w:rPr>
              <w:t>ідручника (робочого зошита), наводить елементарні приклади біологічних об’єктів і їх окремі ознаки; за інструкцією і з допомогою вчителя фрагментарно виконує   лабораторні та практичні роботи без  оформлення</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3</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відтворює окремі факти, з допомогою вчителя або з використанням  </w:t>
            </w:r>
            <w:proofErr w:type="gramStart"/>
            <w:r w:rsidRPr="00BE447D">
              <w:rPr>
                <w:rFonts w:ascii="Times New Roman" w:hAnsi="Times New Roman" w:cs="Times New Roman"/>
                <w:sz w:val="24"/>
                <w:szCs w:val="24"/>
              </w:rPr>
              <w:t>п</w:t>
            </w:r>
            <w:proofErr w:type="gramEnd"/>
            <w:r w:rsidRPr="00BE447D">
              <w:rPr>
                <w:rFonts w:ascii="Times New Roman" w:hAnsi="Times New Roman" w:cs="Times New Roman"/>
                <w:sz w:val="24"/>
                <w:szCs w:val="24"/>
              </w:rPr>
              <w:t>ідручника фрагментарно характеризує окремі ознаки біологічних об’єктів; відповідає на запитання, що потребують однослівної відповіді;  за інструкцією і з допомогою вчителя  фрагментарно виконує лабораторні та практичні роботи без належного оформлення</w:t>
            </w:r>
          </w:p>
        </w:tc>
      </w:tr>
      <w:tr w:rsidR="00BE447D" w:rsidRPr="00BE447D" w:rsidTr="003C0406">
        <w:tc>
          <w:tcPr>
            <w:tcW w:w="2148" w:type="dxa"/>
            <w:vMerge w:val="restart"/>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lang w:val="en-US"/>
              </w:rPr>
              <w:t>II</w:t>
            </w:r>
            <w:r w:rsidRPr="00BE447D">
              <w:rPr>
                <w:rFonts w:ascii="Times New Roman" w:hAnsi="Times New Roman" w:cs="Times New Roman"/>
                <w:b/>
                <w:sz w:val="24"/>
                <w:szCs w:val="24"/>
              </w:rPr>
              <w:t>. Середній</w:t>
            </w: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4</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з допомогою вчителя або з використанням  </w:t>
            </w:r>
            <w:proofErr w:type="gramStart"/>
            <w:r w:rsidRPr="00BE447D">
              <w:rPr>
                <w:rFonts w:ascii="Times New Roman" w:hAnsi="Times New Roman" w:cs="Times New Roman"/>
                <w:sz w:val="24"/>
                <w:szCs w:val="24"/>
              </w:rPr>
              <w:t>п</w:t>
            </w:r>
            <w:proofErr w:type="gramEnd"/>
            <w:r w:rsidRPr="00BE447D">
              <w:rPr>
                <w:rFonts w:ascii="Times New Roman" w:hAnsi="Times New Roman" w:cs="Times New Roman"/>
                <w:sz w:val="24"/>
                <w:szCs w:val="24"/>
              </w:rPr>
              <w:t>ідручника відтворює незначну частину навчального матеріалу, дає визначення окремих біологічних понять, дає неповну характеристику  загальних  ознак біологічних об’єктів; у відповідях  може допускати помилки;  за інструкцією і з допомогою вчителя  виконує лабораторні та практичні роботи з неповним їх оформленням</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5</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Учень (учениця)  відтворює основний змі</w:t>
            </w:r>
            <w:proofErr w:type="gramStart"/>
            <w:r w:rsidRPr="00BE447D">
              <w:rPr>
                <w:rFonts w:ascii="Times New Roman" w:hAnsi="Times New Roman" w:cs="Times New Roman"/>
                <w:sz w:val="24"/>
                <w:szCs w:val="24"/>
              </w:rPr>
              <w:t>ст</w:t>
            </w:r>
            <w:proofErr w:type="gramEnd"/>
            <w:r w:rsidRPr="00BE447D">
              <w:rPr>
                <w:rFonts w:ascii="Times New Roman" w:hAnsi="Times New Roman" w:cs="Times New Roman"/>
                <w:sz w:val="24"/>
                <w:szCs w:val="24"/>
              </w:rPr>
              <w:t xml:space="preserve"> навчального матеріалу, відповідаючи на запитання вчителя; характеризує загальні  ознаки біологічних об’єктів; дає визначення окремих біологічних понять; наводить приклади, що ґрунтуються на матеріалі підручника; у відповідях може допускати помилки; за інструкцією і з допомогою вчителя  </w:t>
            </w:r>
            <w:r w:rsidRPr="00BE447D">
              <w:rPr>
                <w:rFonts w:ascii="Times New Roman" w:hAnsi="Times New Roman" w:cs="Times New Roman"/>
                <w:sz w:val="24"/>
                <w:szCs w:val="24"/>
              </w:rPr>
              <w:lastRenderedPageBreak/>
              <w:t>виконує лабораторні та практичні роботи, частково   оформляє ї</w:t>
            </w:r>
            <w:proofErr w:type="gramStart"/>
            <w:r w:rsidRPr="00BE447D">
              <w:rPr>
                <w:rFonts w:ascii="Times New Roman" w:hAnsi="Times New Roman" w:cs="Times New Roman"/>
                <w:sz w:val="24"/>
                <w:szCs w:val="24"/>
              </w:rPr>
              <w:t>х</w:t>
            </w:r>
            <w:proofErr w:type="gramEnd"/>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6</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самостійно, але неповно відтворює навчальний </w:t>
            </w:r>
            <w:proofErr w:type="gramStart"/>
            <w:r w:rsidRPr="00BE447D">
              <w:rPr>
                <w:rFonts w:ascii="Times New Roman" w:hAnsi="Times New Roman" w:cs="Times New Roman"/>
                <w:sz w:val="24"/>
                <w:szCs w:val="24"/>
              </w:rPr>
              <w:t>матер</w:t>
            </w:r>
            <w:proofErr w:type="gramEnd"/>
            <w:r w:rsidRPr="00BE447D">
              <w:rPr>
                <w:rFonts w:ascii="Times New Roman" w:hAnsi="Times New Roman" w:cs="Times New Roman"/>
                <w:sz w:val="24"/>
                <w:szCs w:val="24"/>
              </w:rPr>
              <w:t xml:space="preserve">іал, частково дотримується логіки його викладу; відповідає на окремі запитання; у цілому правильно вживає біологічні терміни; характеризує будову та функції окремих біологічних об’єктів за планом; у відповідях допускає помилки; розв’язує </w:t>
            </w:r>
            <w:proofErr w:type="gramStart"/>
            <w:r w:rsidRPr="00BE447D">
              <w:rPr>
                <w:rFonts w:ascii="Times New Roman" w:hAnsi="Times New Roman" w:cs="Times New Roman"/>
                <w:sz w:val="24"/>
                <w:szCs w:val="24"/>
              </w:rPr>
              <w:t>прост</w:t>
            </w:r>
            <w:proofErr w:type="gramEnd"/>
            <w:r w:rsidRPr="00BE447D">
              <w:rPr>
                <w:rFonts w:ascii="Times New Roman" w:hAnsi="Times New Roman" w:cs="Times New Roman"/>
                <w:sz w:val="24"/>
                <w:szCs w:val="24"/>
              </w:rPr>
              <w:t>і типові біологічні вправи і задачі з допомогою вчителя;  за інструкцією і з допомогою вчителя виконує лабораторні та практичні роботи,   оформляє їх без висновків</w:t>
            </w:r>
          </w:p>
        </w:tc>
      </w:tr>
      <w:tr w:rsidR="00BE447D" w:rsidRPr="00BE447D" w:rsidTr="003C0406">
        <w:tc>
          <w:tcPr>
            <w:tcW w:w="2148" w:type="dxa"/>
            <w:vMerge w:val="restart"/>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p>
          <w:p w:rsidR="00BE447D" w:rsidRPr="00BE447D" w:rsidRDefault="00BE447D" w:rsidP="00BE447D">
            <w:pPr>
              <w:spacing w:after="0" w:line="240" w:lineRule="auto"/>
              <w:jc w:val="center"/>
              <w:rPr>
                <w:rFonts w:ascii="Times New Roman" w:hAnsi="Times New Roman" w:cs="Times New Roman"/>
                <w:b/>
                <w:sz w:val="24"/>
                <w:szCs w:val="24"/>
              </w:rPr>
            </w:pPr>
          </w:p>
          <w:p w:rsidR="00BE447D" w:rsidRPr="00BE447D" w:rsidRDefault="00BE447D" w:rsidP="00BE447D">
            <w:pPr>
              <w:spacing w:after="0" w:line="240" w:lineRule="auto"/>
              <w:jc w:val="center"/>
              <w:rPr>
                <w:rFonts w:ascii="Times New Roman" w:hAnsi="Times New Roman" w:cs="Times New Roman"/>
                <w:b/>
                <w:sz w:val="24"/>
                <w:szCs w:val="24"/>
              </w:rPr>
            </w:pPr>
          </w:p>
          <w:p w:rsidR="00BE447D" w:rsidRPr="00BE447D" w:rsidRDefault="00BE447D" w:rsidP="00BE447D">
            <w:pPr>
              <w:spacing w:after="0" w:line="240" w:lineRule="auto"/>
              <w:jc w:val="center"/>
              <w:rPr>
                <w:rFonts w:ascii="Times New Roman" w:hAnsi="Times New Roman" w:cs="Times New Roman"/>
                <w:sz w:val="24"/>
                <w:szCs w:val="24"/>
              </w:rPr>
            </w:pPr>
            <w:r w:rsidRPr="00BE447D">
              <w:rPr>
                <w:rFonts w:ascii="Times New Roman" w:hAnsi="Times New Roman" w:cs="Times New Roman"/>
                <w:b/>
                <w:sz w:val="24"/>
                <w:szCs w:val="24"/>
                <w:lang w:val="en-US"/>
              </w:rPr>
              <w:t>III</w:t>
            </w:r>
            <w:r w:rsidRPr="00BE447D">
              <w:rPr>
                <w:rFonts w:ascii="Times New Roman" w:hAnsi="Times New Roman" w:cs="Times New Roman"/>
                <w:b/>
                <w:sz w:val="24"/>
                <w:szCs w:val="24"/>
              </w:rPr>
              <w:t>. Достатній</w:t>
            </w: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7</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proofErr w:type="gramStart"/>
            <w:r w:rsidRPr="00BE447D">
              <w:rPr>
                <w:rFonts w:ascii="Times New Roman" w:hAnsi="Times New Roman" w:cs="Times New Roman"/>
                <w:sz w:val="24"/>
                <w:szCs w:val="24"/>
              </w:rPr>
              <w:t>Учень (учениця) самостійно відтворює більшу частину навчального матеріалу, застосовуючи необхідну термінологію; розкриває суть біологічних понять; характеризує основні положення біологічної науки, допускаючи у відповідях неточності; розв’язує прості типові біологічні вправи і задачі звертаючись за консультацією до вчителя;</w:t>
            </w:r>
            <w:proofErr w:type="gramEnd"/>
            <w:r w:rsidRPr="00BE447D">
              <w:rPr>
                <w:rFonts w:ascii="Times New Roman" w:hAnsi="Times New Roman" w:cs="Times New Roman"/>
                <w:sz w:val="24"/>
                <w:szCs w:val="24"/>
              </w:rPr>
              <w:t xml:space="preserve">  за інструкцією виконує лабораторні та практичні роботи, звертаючись за консультацією до вчителя,   оформляє їх, робить  висновки з допомогою вчителя</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8</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самостійно відтворює навчальний </w:t>
            </w:r>
            <w:proofErr w:type="gramStart"/>
            <w:r w:rsidRPr="00BE447D">
              <w:rPr>
                <w:rFonts w:ascii="Times New Roman" w:hAnsi="Times New Roman" w:cs="Times New Roman"/>
                <w:sz w:val="24"/>
                <w:szCs w:val="24"/>
              </w:rPr>
              <w:t>матер</w:t>
            </w:r>
            <w:proofErr w:type="gramEnd"/>
            <w:r w:rsidRPr="00BE447D">
              <w:rPr>
                <w:rFonts w:ascii="Times New Roman" w:hAnsi="Times New Roman" w:cs="Times New Roman"/>
                <w:sz w:val="24"/>
                <w:szCs w:val="24"/>
              </w:rPr>
              <w:t>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виправляє допущені помилки; розв’язує типові біологічні вправи і задачі користуючись  алгоритмом; за інструкцією виконує лабораторні та практичні роботи, звертаючись за консультацією до вчителя, оформляє їх, робить неповні висновки</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9</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вільно відтворює навчальний матеріал та  відповідає на поставлені запитання;  з допомогою вчителя встановлює причинно-наслідкові зв’язки; дає порівняльну характеристику біологічним об’єктам явищам і процесам живої природи; розв’язує  стандартні </w:t>
            </w:r>
            <w:proofErr w:type="gramStart"/>
            <w:r w:rsidRPr="00BE447D">
              <w:rPr>
                <w:rFonts w:ascii="Times New Roman" w:hAnsi="Times New Roman" w:cs="Times New Roman"/>
                <w:sz w:val="24"/>
                <w:szCs w:val="24"/>
              </w:rPr>
              <w:t>п</w:t>
            </w:r>
            <w:proofErr w:type="gramEnd"/>
            <w:r w:rsidRPr="00BE447D">
              <w:rPr>
                <w:rFonts w:ascii="Times New Roman" w:hAnsi="Times New Roman" w:cs="Times New Roman"/>
                <w:sz w:val="24"/>
                <w:szCs w:val="24"/>
              </w:rPr>
              <w:t>ізнавальні завдання; виправляє власні помилки; самостійно розв’язує  типові біологічні вправи і задачі; за інструкцією виконує лабораторні та практичні роботи,</w:t>
            </w:r>
            <w:r w:rsidRPr="00BE447D">
              <w:rPr>
                <w:rFonts w:ascii="Times New Roman" w:hAnsi="Times New Roman" w:cs="Times New Roman"/>
                <w:i/>
                <w:color w:val="0000FF"/>
                <w:sz w:val="24"/>
                <w:szCs w:val="24"/>
              </w:rPr>
              <w:t xml:space="preserve"> </w:t>
            </w:r>
            <w:r w:rsidRPr="00BE447D">
              <w:rPr>
                <w:rFonts w:ascii="Times New Roman" w:hAnsi="Times New Roman" w:cs="Times New Roman"/>
                <w:sz w:val="24"/>
                <w:szCs w:val="24"/>
              </w:rPr>
              <w:t xml:space="preserve"> оформляє їх, робить  нечітко сформульовані  висновки</w:t>
            </w:r>
          </w:p>
        </w:tc>
      </w:tr>
      <w:tr w:rsidR="00BE447D" w:rsidRPr="00BE447D" w:rsidTr="003C0406">
        <w:tc>
          <w:tcPr>
            <w:tcW w:w="2148" w:type="dxa"/>
            <w:vMerge w:val="restart"/>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sz w:val="24"/>
                <w:szCs w:val="24"/>
              </w:rPr>
            </w:pPr>
          </w:p>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lang w:val="en-US"/>
              </w:rPr>
              <w:t>IV</w:t>
            </w:r>
            <w:r w:rsidRPr="00BE447D">
              <w:rPr>
                <w:rFonts w:ascii="Times New Roman" w:hAnsi="Times New Roman" w:cs="Times New Roman"/>
                <w:b/>
                <w:sz w:val="24"/>
                <w:szCs w:val="24"/>
              </w:rPr>
              <w:t>. Високий</w:t>
            </w: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10</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Учень (учениця) системно відтворює навчальний матеріал у межах програми; дає повні, змістовні відповіді на поставлені запитання; розкриває суть біологічних явищ, процесів;  аналізу</w:t>
            </w:r>
            <w:proofErr w:type="gramStart"/>
            <w:r w:rsidRPr="00BE447D">
              <w:rPr>
                <w:rFonts w:ascii="Times New Roman" w:hAnsi="Times New Roman" w:cs="Times New Roman"/>
                <w:sz w:val="24"/>
                <w:szCs w:val="24"/>
              </w:rPr>
              <w:t>є,</w:t>
            </w:r>
            <w:proofErr w:type="gramEnd"/>
            <w:r w:rsidRPr="00BE447D">
              <w:rPr>
                <w:rFonts w:ascii="Times New Roman" w:hAnsi="Times New Roman" w:cs="Times New Roman"/>
                <w:sz w:val="24"/>
                <w:szCs w:val="24"/>
              </w:rPr>
              <w:t xml:space="preserve"> систематизує, узагальнює, встановлює причинно-наслідкові зв’язки; використовує знання у нестандартних ситуаціях; самостійно розв’язує   біологічні вправи і задачі у межах програми; за інструкцією виконує лабораторні та практичні роботи, оформляє їх, робить чітко сформульовані  висновки</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11</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 xml:space="preserve">Учень (учениця) логічно та усвідомлено відтворює навчальний </w:t>
            </w:r>
            <w:proofErr w:type="gramStart"/>
            <w:r w:rsidRPr="00BE447D">
              <w:rPr>
                <w:rFonts w:ascii="Times New Roman" w:hAnsi="Times New Roman" w:cs="Times New Roman"/>
                <w:sz w:val="24"/>
                <w:szCs w:val="24"/>
              </w:rPr>
              <w:t>матер</w:t>
            </w:r>
            <w:proofErr w:type="gramEnd"/>
            <w:r w:rsidRPr="00BE447D">
              <w:rPr>
                <w:rFonts w:ascii="Times New Roman" w:hAnsi="Times New Roman" w:cs="Times New Roman"/>
                <w:sz w:val="24"/>
                <w:szCs w:val="24"/>
              </w:rPr>
              <w:t xml:space="preserve">іал у межах програми; обґрунтовано відповідає на запитання; самостійно аналізує і розкриває закономірності живої природи; наводить приклади, що ґрунтуються на власних спостереженнях; оцінює біологічні </w:t>
            </w:r>
            <w:r w:rsidRPr="00BE447D">
              <w:rPr>
                <w:rFonts w:ascii="Times New Roman" w:hAnsi="Times New Roman" w:cs="Times New Roman"/>
                <w:sz w:val="24"/>
                <w:szCs w:val="24"/>
              </w:rPr>
              <w:lastRenderedPageBreak/>
              <w:t>явища, закони; виявляє і обґрунтовує причинно-наслідкові зв’язки; аргументовано використовує знання у нестандартних ситуаціях; самостійно розв’язує біологічні вправи і задачі;  за інструкцією ретельно виконує лабораторні та практичні роботи, оформляє їх, робить   логічно побудовані висновки</w:t>
            </w:r>
          </w:p>
        </w:tc>
      </w:tr>
      <w:tr w:rsidR="00BE447D" w:rsidRPr="00BE447D" w:rsidTr="003C0406">
        <w:tc>
          <w:tcPr>
            <w:tcW w:w="2148" w:type="dxa"/>
            <w:vMerge/>
            <w:shd w:val="clear" w:color="auto" w:fill="auto"/>
          </w:tcPr>
          <w:p w:rsidR="00BE447D" w:rsidRPr="00BE447D" w:rsidRDefault="00BE447D" w:rsidP="00BE447D">
            <w:pPr>
              <w:spacing w:after="0" w:line="240" w:lineRule="auto"/>
              <w:jc w:val="center"/>
              <w:rPr>
                <w:rFonts w:ascii="Times New Roman" w:hAnsi="Times New Roman" w:cs="Times New Roman"/>
                <w:sz w:val="24"/>
                <w:szCs w:val="24"/>
              </w:rPr>
            </w:pPr>
          </w:p>
        </w:tc>
        <w:tc>
          <w:tcPr>
            <w:tcW w:w="768" w:type="dxa"/>
            <w:shd w:val="clear" w:color="auto" w:fill="auto"/>
          </w:tcPr>
          <w:p w:rsidR="00BE447D" w:rsidRPr="00BE447D" w:rsidRDefault="00BE447D" w:rsidP="00BE447D">
            <w:pPr>
              <w:spacing w:after="0" w:line="240" w:lineRule="auto"/>
              <w:jc w:val="center"/>
              <w:rPr>
                <w:rFonts w:ascii="Times New Roman" w:hAnsi="Times New Roman" w:cs="Times New Roman"/>
                <w:b/>
                <w:sz w:val="24"/>
                <w:szCs w:val="24"/>
              </w:rPr>
            </w:pPr>
            <w:r w:rsidRPr="00BE447D">
              <w:rPr>
                <w:rFonts w:ascii="Times New Roman" w:hAnsi="Times New Roman" w:cs="Times New Roman"/>
                <w:b/>
                <w:sz w:val="24"/>
                <w:szCs w:val="24"/>
              </w:rPr>
              <w:t>12</w:t>
            </w:r>
          </w:p>
        </w:tc>
        <w:tc>
          <w:tcPr>
            <w:tcW w:w="6583" w:type="dxa"/>
            <w:shd w:val="clear" w:color="auto" w:fill="auto"/>
          </w:tcPr>
          <w:p w:rsidR="00BE447D" w:rsidRPr="00BE447D" w:rsidRDefault="00BE447D" w:rsidP="00BE447D">
            <w:pPr>
              <w:spacing w:after="0" w:line="240" w:lineRule="auto"/>
              <w:jc w:val="both"/>
              <w:rPr>
                <w:rFonts w:ascii="Times New Roman" w:hAnsi="Times New Roman" w:cs="Times New Roman"/>
                <w:sz w:val="24"/>
                <w:szCs w:val="24"/>
              </w:rPr>
            </w:pPr>
            <w:r w:rsidRPr="00BE447D">
              <w:rPr>
                <w:rFonts w:ascii="Times New Roman" w:hAnsi="Times New Roman" w:cs="Times New Roman"/>
                <w:sz w:val="24"/>
                <w:szCs w:val="24"/>
              </w:rPr>
              <w:t>Учень (учениця) виявляє міцні й глибокі знання з біології; ві</w:t>
            </w:r>
            <w:proofErr w:type="gramStart"/>
            <w:r w:rsidRPr="00BE447D">
              <w:rPr>
                <w:rFonts w:ascii="Times New Roman" w:hAnsi="Times New Roman" w:cs="Times New Roman"/>
                <w:sz w:val="24"/>
                <w:szCs w:val="24"/>
              </w:rPr>
              <w:t>льно в</w:t>
            </w:r>
            <w:proofErr w:type="gramEnd"/>
            <w:r w:rsidRPr="00BE447D">
              <w:rPr>
                <w:rFonts w:ascii="Times New Roman" w:hAnsi="Times New Roman" w:cs="Times New Roman"/>
                <w:sz w:val="24"/>
                <w:szCs w:val="24"/>
              </w:rPr>
              <w:t xml:space="preserve">ідповідає на ускладнені запитання, з використанням міжпредметних зв’язків; самостійно характеризує біологічні явища і процеси, виявляє особисту позицію щодо них;  уміє виокремити проблему і визначити шляхи її розв’язання;  користується джерелами інформації, рекомендованими вчителем; вільно розв’язує біологічні вправи і задачі </w:t>
            </w:r>
            <w:proofErr w:type="gramStart"/>
            <w:r w:rsidRPr="00BE447D">
              <w:rPr>
                <w:rFonts w:ascii="Times New Roman" w:hAnsi="Times New Roman" w:cs="Times New Roman"/>
                <w:sz w:val="24"/>
                <w:szCs w:val="24"/>
              </w:rPr>
              <w:t>р</w:t>
            </w:r>
            <w:proofErr w:type="gramEnd"/>
            <w:r w:rsidRPr="00BE447D">
              <w:rPr>
                <w:rFonts w:ascii="Times New Roman" w:hAnsi="Times New Roman" w:cs="Times New Roman"/>
                <w:sz w:val="24"/>
                <w:szCs w:val="24"/>
              </w:rPr>
              <w:t>ізного рівня складності відповідно до навчальної програми; ретельно виконує лабораторні та практичні роботи, оформляє їх, робить самостійні обґрунтовані висновки</w:t>
            </w:r>
          </w:p>
        </w:tc>
      </w:tr>
    </w:tbl>
    <w:p w:rsidR="0029241A" w:rsidRPr="00BE447D" w:rsidRDefault="0029241A" w:rsidP="00BE447D">
      <w:pPr>
        <w:spacing w:after="0" w:line="240" w:lineRule="auto"/>
        <w:jc w:val="both"/>
        <w:rPr>
          <w:rFonts w:ascii="Times New Roman" w:eastAsia="Calibri" w:hAnsi="Times New Roman" w:cs="Times New Roman"/>
          <w:sz w:val="28"/>
          <w:szCs w:val="28"/>
        </w:rPr>
      </w:pPr>
    </w:p>
    <w:p w:rsidR="00FB4A3C" w:rsidRPr="000008CA" w:rsidRDefault="00FB4A3C" w:rsidP="00FB4A3C">
      <w:pPr>
        <w:spacing w:after="0" w:line="240" w:lineRule="auto"/>
        <w:ind w:firstLine="709"/>
        <w:jc w:val="both"/>
        <w:rPr>
          <w:rFonts w:ascii="Times New Roman" w:eastAsia="Times New Roman" w:hAnsi="Times New Roman"/>
          <w:sz w:val="28"/>
          <w:szCs w:val="28"/>
          <w:lang w:eastAsia="ru-RU"/>
        </w:rPr>
      </w:pPr>
      <w:r w:rsidRPr="00FB4A3C">
        <w:rPr>
          <w:rFonts w:ascii="Times New Roman" w:eastAsia="Times New Roman" w:hAnsi="Times New Roman"/>
          <w:b/>
          <w:i/>
          <w:sz w:val="28"/>
          <w:szCs w:val="28"/>
          <w:lang w:eastAsia="ru-RU"/>
        </w:rPr>
        <w:t>Тематична оцінка</w:t>
      </w:r>
      <w:r w:rsidRPr="000008CA">
        <w:rPr>
          <w:rFonts w:ascii="Times New Roman" w:eastAsia="Times New Roman" w:hAnsi="Times New Roman"/>
          <w:sz w:val="28"/>
          <w:szCs w:val="28"/>
          <w:lang w:eastAsia="ru-RU"/>
        </w:rPr>
        <w:t xml:space="preserve"> виставляється з урахуванням поточних оцінок за </w:t>
      </w:r>
      <w:proofErr w:type="gramStart"/>
      <w:r w:rsidRPr="000008CA">
        <w:rPr>
          <w:rFonts w:ascii="Times New Roman" w:eastAsia="Times New Roman" w:hAnsi="Times New Roman"/>
          <w:sz w:val="28"/>
          <w:szCs w:val="28"/>
          <w:lang w:eastAsia="ru-RU"/>
        </w:rPr>
        <w:t>р</w:t>
      </w:r>
      <w:proofErr w:type="gramEnd"/>
      <w:r w:rsidRPr="000008CA">
        <w:rPr>
          <w:rFonts w:ascii="Times New Roman" w:eastAsia="Times New Roman" w:hAnsi="Times New Roman"/>
          <w:sz w:val="28"/>
          <w:szCs w:val="28"/>
          <w:lang w:eastAsia="ru-RU"/>
        </w:rPr>
        <w:t xml:space="preserve">ізні види навчальних робіт, у тому числі  лабораторні (практичні) роботи. </w:t>
      </w:r>
      <w:proofErr w:type="gramStart"/>
      <w:r w:rsidRPr="000008CA">
        <w:rPr>
          <w:rFonts w:ascii="Times New Roman" w:eastAsia="Times New Roman" w:hAnsi="Times New Roman"/>
          <w:sz w:val="28"/>
          <w:szCs w:val="28"/>
          <w:lang w:eastAsia="ru-RU"/>
        </w:rPr>
        <w:t>З</w:t>
      </w:r>
      <w:proofErr w:type="gramEnd"/>
      <w:r w:rsidRPr="000008CA">
        <w:rPr>
          <w:rFonts w:ascii="Times New Roman" w:eastAsia="Times New Roman" w:hAnsi="Times New Roman"/>
          <w:sz w:val="28"/>
          <w:szCs w:val="28"/>
          <w:lang w:eastAsia="ru-RU"/>
        </w:rPr>
        <w:t xml:space="preserve">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FB4A3C" w:rsidRDefault="00FB4A3C" w:rsidP="00FB4A3C">
      <w:pPr>
        <w:spacing w:after="0" w:line="240" w:lineRule="auto"/>
        <w:ind w:firstLine="709"/>
        <w:jc w:val="both"/>
        <w:rPr>
          <w:rFonts w:ascii="Times New Roman" w:hAnsi="Times New Roman"/>
          <w:sz w:val="28"/>
          <w:szCs w:val="28"/>
          <w:lang w:val="uk-UA" w:eastAsia="ru-RU"/>
        </w:rPr>
      </w:pPr>
      <w:proofErr w:type="gramStart"/>
      <w:r w:rsidRPr="000008CA">
        <w:rPr>
          <w:rFonts w:ascii="Times New Roman" w:hAnsi="Times New Roman"/>
          <w:sz w:val="28"/>
          <w:szCs w:val="28"/>
          <w:lang w:eastAsia="ru-RU"/>
        </w:rPr>
        <w:t>З</w:t>
      </w:r>
      <w:proofErr w:type="gramEnd"/>
      <w:r w:rsidRPr="000008CA">
        <w:rPr>
          <w:rFonts w:ascii="Times New Roman" w:hAnsi="Times New Roman"/>
          <w:sz w:val="28"/>
          <w:szCs w:val="28"/>
          <w:lang w:eastAsia="ru-RU"/>
        </w:rPr>
        <w:t xml:space="preserve"> метою об’єктивного </w:t>
      </w:r>
      <w:r w:rsidRPr="00FB4A3C">
        <w:rPr>
          <w:rFonts w:ascii="Times New Roman" w:hAnsi="Times New Roman"/>
          <w:b/>
          <w:i/>
          <w:sz w:val="28"/>
          <w:szCs w:val="28"/>
          <w:lang w:eastAsia="ru-RU"/>
        </w:rPr>
        <w:t>семестрового оцінювання</w:t>
      </w:r>
      <w:r w:rsidRPr="000008CA">
        <w:rPr>
          <w:rFonts w:ascii="Times New Roman" w:hAnsi="Times New Roman"/>
          <w:sz w:val="28"/>
          <w:szCs w:val="28"/>
          <w:lang w:eastAsia="ru-RU"/>
        </w:rPr>
        <w:t xml:space="preserve">, яке здійснюється на підставі тематичного оцінювання, доцільно використовувати різні форми для проведення перевірки  навчальних досягнень з різних тем: </w:t>
      </w:r>
    </w:p>
    <w:p w:rsidR="007142F2" w:rsidRDefault="00FB4A3C" w:rsidP="00FB4A3C">
      <w:pPr>
        <w:pStyle w:val="a6"/>
        <w:numPr>
          <w:ilvl w:val="0"/>
          <w:numId w:val="8"/>
        </w:numPr>
        <w:spacing w:after="0" w:line="240" w:lineRule="auto"/>
        <w:jc w:val="both"/>
        <w:rPr>
          <w:rFonts w:ascii="Times New Roman" w:hAnsi="Times New Roman"/>
          <w:sz w:val="28"/>
          <w:szCs w:val="28"/>
          <w:lang w:val="uk-UA" w:eastAsia="ru-RU"/>
        </w:rPr>
      </w:pPr>
      <w:r w:rsidRPr="00FB4A3C">
        <w:rPr>
          <w:rFonts w:ascii="Times New Roman" w:hAnsi="Times New Roman"/>
          <w:sz w:val="28"/>
          <w:szCs w:val="28"/>
          <w:lang w:eastAsia="ru-RU"/>
        </w:rPr>
        <w:t xml:space="preserve">усне опитування, </w:t>
      </w:r>
    </w:p>
    <w:p w:rsidR="00FB4A3C" w:rsidRPr="00FB4A3C" w:rsidRDefault="00FB4A3C" w:rsidP="00FB4A3C">
      <w:pPr>
        <w:pStyle w:val="a6"/>
        <w:numPr>
          <w:ilvl w:val="0"/>
          <w:numId w:val="8"/>
        </w:numPr>
        <w:spacing w:after="0" w:line="240" w:lineRule="auto"/>
        <w:jc w:val="both"/>
        <w:rPr>
          <w:rFonts w:ascii="Times New Roman" w:hAnsi="Times New Roman"/>
          <w:sz w:val="28"/>
          <w:szCs w:val="28"/>
          <w:lang w:val="uk-UA" w:eastAsia="ru-RU"/>
        </w:rPr>
      </w:pPr>
      <w:r w:rsidRPr="00FB4A3C">
        <w:rPr>
          <w:rFonts w:ascii="Times New Roman" w:hAnsi="Times New Roman"/>
          <w:sz w:val="28"/>
          <w:szCs w:val="28"/>
          <w:lang w:eastAsia="ru-RU"/>
        </w:rPr>
        <w:t>виконання самостійних робі</w:t>
      </w:r>
      <w:proofErr w:type="gramStart"/>
      <w:r w:rsidRPr="00FB4A3C">
        <w:rPr>
          <w:rFonts w:ascii="Times New Roman" w:hAnsi="Times New Roman"/>
          <w:sz w:val="28"/>
          <w:szCs w:val="28"/>
          <w:lang w:eastAsia="ru-RU"/>
        </w:rPr>
        <w:t>т</w:t>
      </w:r>
      <w:proofErr w:type="gramEnd"/>
      <w:r w:rsidRPr="00FB4A3C">
        <w:rPr>
          <w:rFonts w:ascii="Times New Roman" w:hAnsi="Times New Roman"/>
          <w:sz w:val="28"/>
          <w:szCs w:val="28"/>
          <w:lang w:eastAsia="ru-RU"/>
        </w:rPr>
        <w:t xml:space="preserve">, </w:t>
      </w:r>
    </w:p>
    <w:p w:rsidR="00FB4A3C" w:rsidRPr="00FB4A3C" w:rsidRDefault="00FB4A3C" w:rsidP="00FB4A3C">
      <w:pPr>
        <w:pStyle w:val="a6"/>
        <w:numPr>
          <w:ilvl w:val="0"/>
          <w:numId w:val="8"/>
        </w:numPr>
        <w:spacing w:after="0" w:line="240" w:lineRule="auto"/>
        <w:jc w:val="both"/>
        <w:rPr>
          <w:rFonts w:ascii="Times New Roman" w:hAnsi="Times New Roman"/>
          <w:sz w:val="28"/>
          <w:szCs w:val="28"/>
          <w:lang w:val="uk-UA" w:eastAsia="ru-RU"/>
        </w:rPr>
      </w:pPr>
      <w:r w:rsidRPr="00FB4A3C">
        <w:rPr>
          <w:rFonts w:ascii="Times New Roman" w:hAnsi="Times New Roman"/>
          <w:sz w:val="28"/>
          <w:szCs w:val="28"/>
          <w:lang w:eastAsia="ru-RU"/>
        </w:rPr>
        <w:t xml:space="preserve">тестування (письмове, усне, комп’ютерне), </w:t>
      </w:r>
    </w:p>
    <w:p w:rsidR="00FB4A3C" w:rsidRPr="00FB4A3C" w:rsidRDefault="00FB4A3C" w:rsidP="00FB4A3C">
      <w:pPr>
        <w:pStyle w:val="a6"/>
        <w:numPr>
          <w:ilvl w:val="0"/>
          <w:numId w:val="8"/>
        </w:numPr>
        <w:spacing w:after="0" w:line="240" w:lineRule="auto"/>
        <w:jc w:val="both"/>
        <w:rPr>
          <w:rFonts w:ascii="Times New Roman" w:hAnsi="Times New Roman"/>
          <w:sz w:val="28"/>
          <w:szCs w:val="28"/>
          <w:lang w:val="uk-UA" w:eastAsia="ru-RU"/>
        </w:rPr>
      </w:pPr>
      <w:r w:rsidRPr="00FB4A3C">
        <w:rPr>
          <w:rFonts w:ascii="Times New Roman" w:hAnsi="Times New Roman"/>
          <w:sz w:val="28"/>
          <w:szCs w:val="28"/>
          <w:lang w:eastAsia="ru-RU"/>
        </w:rPr>
        <w:t xml:space="preserve">тематична контрольна робота. </w:t>
      </w:r>
    </w:p>
    <w:p w:rsidR="00FB4A3C" w:rsidRPr="000008CA" w:rsidRDefault="00FB4A3C" w:rsidP="00FB4A3C">
      <w:pPr>
        <w:spacing w:after="0" w:line="240" w:lineRule="auto"/>
        <w:ind w:firstLine="709"/>
        <w:jc w:val="both"/>
        <w:rPr>
          <w:rFonts w:ascii="Times New Roman" w:hAnsi="Times New Roman"/>
          <w:sz w:val="28"/>
          <w:szCs w:val="28"/>
          <w:lang w:eastAsia="ru-RU"/>
        </w:rPr>
      </w:pPr>
      <w:r w:rsidRPr="000008CA">
        <w:rPr>
          <w:rFonts w:ascii="Times New Roman" w:hAnsi="Times New Roman"/>
          <w:sz w:val="28"/>
          <w:szCs w:val="28"/>
          <w:lang w:eastAsia="ru-RU"/>
        </w:rPr>
        <w:t>Для запобігання перевантаженню учні</w:t>
      </w:r>
      <w:proofErr w:type="gramStart"/>
      <w:r w:rsidRPr="000008CA">
        <w:rPr>
          <w:rFonts w:ascii="Times New Roman" w:hAnsi="Times New Roman"/>
          <w:sz w:val="28"/>
          <w:szCs w:val="28"/>
          <w:lang w:eastAsia="ru-RU"/>
        </w:rPr>
        <w:t>в</w:t>
      </w:r>
      <w:proofErr w:type="gramEnd"/>
      <w:r w:rsidRPr="000008CA">
        <w:rPr>
          <w:rFonts w:ascii="Times New Roman" w:hAnsi="Times New Roman"/>
          <w:sz w:val="28"/>
          <w:szCs w:val="28"/>
          <w:lang w:eastAsia="ru-RU"/>
        </w:rPr>
        <w:t xml:space="preserve"> </w:t>
      </w:r>
      <w:r w:rsidRPr="007142F2">
        <w:rPr>
          <w:rFonts w:ascii="Times New Roman" w:hAnsi="Times New Roman"/>
          <w:b/>
          <w:sz w:val="28"/>
          <w:szCs w:val="28"/>
          <w:u w:val="single"/>
          <w:lang w:eastAsia="ru-RU"/>
        </w:rPr>
        <w:t>не рекомендується проведення  тематичної контрольної роботи з біології в кінці семестру</w:t>
      </w:r>
      <w:r w:rsidRPr="000008CA">
        <w:rPr>
          <w:rFonts w:ascii="Times New Roman" w:hAnsi="Times New Roman"/>
          <w:sz w:val="28"/>
          <w:szCs w:val="28"/>
          <w:lang w:eastAsia="ru-RU"/>
        </w:rPr>
        <w:t xml:space="preserve">. Проведення </w:t>
      </w:r>
      <w:r w:rsidRPr="007142F2">
        <w:rPr>
          <w:rFonts w:ascii="Times New Roman" w:hAnsi="Times New Roman"/>
          <w:b/>
          <w:i/>
          <w:sz w:val="28"/>
          <w:szCs w:val="28"/>
          <w:lang w:eastAsia="ru-RU"/>
        </w:rPr>
        <w:t>семестрової контрольної роботи</w:t>
      </w:r>
      <w:r w:rsidRPr="000008CA">
        <w:rPr>
          <w:rFonts w:ascii="Times New Roman" w:hAnsi="Times New Roman"/>
          <w:sz w:val="28"/>
          <w:szCs w:val="28"/>
          <w:lang w:eastAsia="ru-RU"/>
        </w:rPr>
        <w:t xml:space="preserve"> програмами з біології </w:t>
      </w:r>
      <w:r w:rsidRPr="007142F2">
        <w:rPr>
          <w:rFonts w:ascii="Times New Roman" w:hAnsi="Times New Roman"/>
          <w:b/>
          <w:i/>
          <w:sz w:val="28"/>
          <w:szCs w:val="28"/>
          <w:lang w:eastAsia="ru-RU"/>
        </w:rPr>
        <w:t>не передбачено</w:t>
      </w:r>
      <w:r w:rsidRPr="000008CA">
        <w:rPr>
          <w:rFonts w:ascii="Times New Roman" w:hAnsi="Times New Roman"/>
          <w:sz w:val="28"/>
          <w:szCs w:val="28"/>
          <w:lang w:eastAsia="ru-RU"/>
        </w:rPr>
        <w:t xml:space="preserve">. </w:t>
      </w:r>
    </w:p>
    <w:p w:rsidR="00FB4A3C" w:rsidRPr="000008CA" w:rsidRDefault="00FB4A3C" w:rsidP="00FB4A3C">
      <w:pPr>
        <w:spacing w:after="0" w:line="240" w:lineRule="auto"/>
        <w:ind w:firstLine="709"/>
        <w:jc w:val="both"/>
        <w:rPr>
          <w:rFonts w:ascii="PetersburgC" w:hAnsi="PetersburgC" w:cs="PetersburgC"/>
          <w:sz w:val="20"/>
          <w:szCs w:val="28"/>
          <w:lang w:eastAsia="ru-RU"/>
        </w:rPr>
      </w:pPr>
      <w:r w:rsidRPr="000008CA">
        <w:rPr>
          <w:rFonts w:ascii="Times New Roman" w:hAnsi="Times New Roman"/>
          <w:sz w:val="28"/>
          <w:szCs w:val="28"/>
          <w:lang w:eastAsia="ru-RU"/>
        </w:rPr>
        <w:t>Змі</w:t>
      </w:r>
      <w:proofErr w:type="gramStart"/>
      <w:r w:rsidRPr="000008CA">
        <w:rPr>
          <w:rFonts w:ascii="Times New Roman" w:hAnsi="Times New Roman"/>
          <w:sz w:val="28"/>
          <w:szCs w:val="28"/>
          <w:lang w:eastAsia="ru-RU"/>
        </w:rPr>
        <w:t>ст</w:t>
      </w:r>
      <w:proofErr w:type="gramEnd"/>
      <w:r w:rsidRPr="000008CA">
        <w:rPr>
          <w:rFonts w:ascii="Times New Roman" w:hAnsi="Times New Roman"/>
          <w:sz w:val="28"/>
          <w:szCs w:val="28"/>
          <w:lang w:eastAsia="ru-RU"/>
        </w:rPr>
        <w:t xml:space="preserve"> завдань для перевірки навчальних досягнень з теми має відповідати</w:t>
      </w:r>
      <w:r w:rsidRPr="000008CA">
        <w:rPr>
          <w:rFonts w:ascii="Times New Roman" w:eastAsia="Times New Roman" w:hAnsi="Times New Roman"/>
          <w:spacing w:val="-1"/>
          <w:w w:val="108"/>
          <w:sz w:val="28"/>
          <w:szCs w:val="28"/>
          <w:lang w:eastAsia="ru-RU"/>
        </w:rPr>
        <w:t xml:space="preserve"> </w:t>
      </w:r>
      <w:r w:rsidRPr="000008CA">
        <w:rPr>
          <w:rFonts w:ascii="Times New Roman" w:eastAsia="Times New Roman" w:hAnsi="Times New Roman"/>
          <w:spacing w:val="-1"/>
          <w:sz w:val="28"/>
          <w:szCs w:val="28"/>
          <w:lang w:eastAsia="ru-RU"/>
        </w:rPr>
        <w:t>обов’язков</w:t>
      </w:r>
      <w:r w:rsidRPr="000008CA">
        <w:rPr>
          <w:rFonts w:ascii="Times New Roman" w:eastAsia="Times New Roman" w:hAnsi="Times New Roman"/>
          <w:sz w:val="28"/>
          <w:szCs w:val="28"/>
          <w:lang w:eastAsia="ru-RU"/>
        </w:rPr>
        <w:t xml:space="preserve">им </w:t>
      </w:r>
      <w:r w:rsidRPr="000008CA">
        <w:rPr>
          <w:rFonts w:ascii="Times New Roman" w:eastAsia="Times New Roman" w:hAnsi="Times New Roman"/>
          <w:spacing w:val="-1"/>
          <w:w w:val="109"/>
          <w:sz w:val="28"/>
          <w:szCs w:val="28"/>
          <w:lang w:eastAsia="ru-RU"/>
        </w:rPr>
        <w:t>резул</w:t>
      </w:r>
      <w:r w:rsidRPr="000008CA">
        <w:rPr>
          <w:rFonts w:ascii="Times New Roman" w:eastAsia="Times New Roman" w:hAnsi="Times New Roman"/>
          <w:spacing w:val="-14"/>
          <w:w w:val="109"/>
          <w:sz w:val="28"/>
          <w:szCs w:val="28"/>
          <w:lang w:eastAsia="ru-RU"/>
        </w:rPr>
        <w:t>ь</w:t>
      </w:r>
      <w:r w:rsidRPr="000008CA">
        <w:rPr>
          <w:rFonts w:ascii="Times New Roman" w:eastAsia="Times New Roman" w:hAnsi="Times New Roman"/>
          <w:spacing w:val="-1"/>
          <w:w w:val="109"/>
          <w:sz w:val="28"/>
          <w:szCs w:val="28"/>
          <w:lang w:eastAsia="ru-RU"/>
        </w:rPr>
        <w:t>тат</w:t>
      </w:r>
      <w:r w:rsidRPr="000008CA">
        <w:rPr>
          <w:rFonts w:ascii="Times New Roman" w:eastAsia="Times New Roman" w:hAnsi="Times New Roman"/>
          <w:w w:val="109"/>
          <w:sz w:val="28"/>
          <w:szCs w:val="28"/>
          <w:lang w:eastAsia="ru-RU"/>
        </w:rPr>
        <w:t>ам</w:t>
      </w:r>
      <w:r w:rsidRPr="000008CA">
        <w:rPr>
          <w:rFonts w:ascii="Times New Roman" w:eastAsia="Times New Roman" w:hAnsi="Times New Roman"/>
          <w:spacing w:val="1"/>
          <w:w w:val="109"/>
          <w:sz w:val="28"/>
          <w:szCs w:val="28"/>
          <w:lang w:eastAsia="ru-RU"/>
        </w:rPr>
        <w:t xml:space="preserve"> </w:t>
      </w:r>
      <w:r w:rsidRPr="000008CA">
        <w:rPr>
          <w:rFonts w:ascii="Times New Roman" w:eastAsia="Times New Roman" w:hAnsi="Times New Roman"/>
          <w:spacing w:val="-1"/>
          <w:w w:val="109"/>
          <w:sz w:val="28"/>
          <w:szCs w:val="28"/>
          <w:lang w:eastAsia="ru-RU"/>
        </w:rPr>
        <w:t>навчанн</w:t>
      </w:r>
      <w:r w:rsidRPr="000008CA">
        <w:rPr>
          <w:rFonts w:ascii="Times New Roman" w:eastAsia="Times New Roman" w:hAnsi="Times New Roman"/>
          <w:w w:val="109"/>
          <w:sz w:val="28"/>
          <w:szCs w:val="28"/>
          <w:lang w:eastAsia="ru-RU"/>
        </w:rPr>
        <w:t xml:space="preserve">я </w:t>
      </w:r>
      <w:r w:rsidRPr="000008CA">
        <w:rPr>
          <w:rFonts w:ascii="Times New Roman" w:eastAsia="Times New Roman" w:hAnsi="Times New Roman"/>
          <w:spacing w:val="-1"/>
          <w:w w:val="109"/>
          <w:sz w:val="28"/>
          <w:szCs w:val="28"/>
          <w:lang w:eastAsia="ru-RU"/>
        </w:rPr>
        <w:t>(державним вимог</w:t>
      </w:r>
      <w:r w:rsidRPr="000008CA">
        <w:rPr>
          <w:rFonts w:ascii="Times New Roman" w:eastAsia="Times New Roman" w:hAnsi="Times New Roman"/>
          <w:w w:val="109"/>
          <w:sz w:val="28"/>
          <w:szCs w:val="28"/>
          <w:lang w:eastAsia="ru-RU"/>
        </w:rPr>
        <w:t>ам що</w:t>
      </w:r>
      <w:r w:rsidRPr="000008CA">
        <w:rPr>
          <w:rFonts w:ascii="Times New Roman" w:eastAsia="Times New Roman" w:hAnsi="Times New Roman"/>
          <w:spacing w:val="-1"/>
          <w:sz w:val="28"/>
          <w:szCs w:val="28"/>
          <w:lang w:eastAsia="ru-RU"/>
        </w:rPr>
        <w:t>д</w:t>
      </w:r>
      <w:r w:rsidRPr="000008CA">
        <w:rPr>
          <w:rFonts w:ascii="Times New Roman" w:eastAsia="Times New Roman" w:hAnsi="Times New Roman"/>
          <w:sz w:val="28"/>
          <w:szCs w:val="28"/>
          <w:lang w:eastAsia="ru-RU"/>
        </w:rPr>
        <w:t xml:space="preserve">о </w:t>
      </w:r>
      <w:r w:rsidRPr="000008CA">
        <w:rPr>
          <w:rFonts w:ascii="Times New Roman" w:eastAsia="Times New Roman" w:hAnsi="Times New Roman"/>
          <w:spacing w:val="-1"/>
          <w:sz w:val="28"/>
          <w:szCs w:val="28"/>
          <w:lang w:eastAsia="ru-RU"/>
        </w:rPr>
        <w:t>рівня загальноосвітньої підготовки</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1"/>
          <w:sz w:val="28"/>
          <w:szCs w:val="28"/>
          <w:lang w:eastAsia="ru-RU"/>
        </w:rPr>
        <w:t>учнів, визначеним програмою)</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1"/>
          <w:sz w:val="28"/>
          <w:szCs w:val="28"/>
          <w:lang w:eastAsia="ru-RU"/>
        </w:rPr>
        <w:t>й критеріям оцінювання</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z w:val="17"/>
          <w:szCs w:val="17"/>
          <w:lang w:eastAsia="ru-RU"/>
        </w:rPr>
        <w:t xml:space="preserve"> </w:t>
      </w:r>
      <w:r w:rsidRPr="000008CA">
        <w:rPr>
          <w:rFonts w:ascii="PetersburgC" w:hAnsi="PetersburgC" w:cs="PetersburgC"/>
          <w:sz w:val="20"/>
          <w:szCs w:val="28"/>
          <w:lang w:eastAsia="ru-RU"/>
        </w:rPr>
        <w:t xml:space="preserve"> </w:t>
      </w:r>
      <w:r w:rsidRPr="000008CA">
        <w:rPr>
          <w:rFonts w:ascii="Times New Roman" w:eastAsia="Times New Roman" w:hAnsi="Times New Roman"/>
          <w:spacing w:val="-3"/>
          <w:w w:val="110"/>
          <w:sz w:val="28"/>
          <w:szCs w:val="28"/>
          <w:lang w:eastAsia="ru-RU"/>
        </w:rPr>
        <w:t>Завданн</w:t>
      </w:r>
      <w:r w:rsidRPr="000008CA">
        <w:rPr>
          <w:rFonts w:ascii="Times New Roman" w:eastAsia="Times New Roman" w:hAnsi="Times New Roman"/>
          <w:w w:val="110"/>
          <w:sz w:val="28"/>
          <w:szCs w:val="28"/>
          <w:lang w:eastAsia="ru-RU"/>
        </w:rPr>
        <w:t>я</w:t>
      </w:r>
      <w:r w:rsidRPr="000008CA">
        <w:rPr>
          <w:rFonts w:ascii="Times New Roman" w:eastAsia="Times New Roman" w:hAnsi="Times New Roman"/>
          <w:spacing w:val="39"/>
          <w:w w:val="110"/>
          <w:sz w:val="28"/>
          <w:szCs w:val="28"/>
          <w:lang w:eastAsia="ru-RU"/>
        </w:rPr>
        <w:t xml:space="preserve"> </w:t>
      </w:r>
      <w:r w:rsidRPr="000008CA">
        <w:rPr>
          <w:rFonts w:ascii="Times New Roman" w:eastAsia="Times New Roman" w:hAnsi="Times New Roman"/>
          <w:spacing w:val="-3"/>
          <w:sz w:val="28"/>
          <w:szCs w:val="28"/>
          <w:lang w:eastAsia="ru-RU"/>
        </w:rPr>
        <w:t>дл</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9"/>
          <w:sz w:val="28"/>
          <w:szCs w:val="28"/>
          <w:lang w:eastAsia="ru-RU"/>
        </w:rPr>
        <w:t xml:space="preserve"> </w:t>
      </w:r>
      <w:r w:rsidRPr="000008CA">
        <w:rPr>
          <w:rFonts w:ascii="Times New Roman" w:hAnsi="Times New Roman"/>
          <w:sz w:val="28"/>
          <w:szCs w:val="28"/>
          <w:lang w:eastAsia="ru-RU"/>
        </w:rPr>
        <w:t>перевірки навчальних досягнень</w:t>
      </w:r>
      <w:r w:rsidRPr="000008CA">
        <w:rPr>
          <w:rFonts w:ascii="Times New Roman" w:eastAsia="Times New Roman" w:hAnsi="Times New Roman"/>
          <w:sz w:val="28"/>
          <w:szCs w:val="28"/>
          <w:lang w:eastAsia="ru-RU"/>
        </w:rPr>
        <w:t xml:space="preserve"> </w:t>
      </w:r>
      <w:r w:rsidRPr="000008CA">
        <w:rPr>
          <w:rFonts w:ascii="Times New Roman" w:eastAsia="Times New Roman" w:hAnsi="Times New Roman"/>
          <w:spacing w:val="15"/>
          <w:sz w:val="28"/>
          <w:szCs w:val="28"/>
          <w:lang w:eastAsia="ru-RU"/>
        </w:rPr>
        <w:t xml:space="preserve"> </w:t>
      </w:r>
      <w:r w:rsidRPr="000008CA">
        <w:rPr>
          <w:rFonts w:ascii="Times New Roman" w:eastAsia="Times New Roman" w:hAnsi="Times New Roman"/>
          <w:spacing w:val="-3"/>
          <w:sz w:val="28"/>
          <w:szCs w:val="28"/>
          <w:lang w:eastAsia="ru-RU"/>
        </w:rPr>
        <w:t>мают</w:t>
      </w:r>
      <w:r w:rsidRPr="000008CA">
        <w:rPr>
          <w:rFonts w:ascii="Times New Roman" w:eastAsia="Times New Roman" w:hAnsi="Times New Roman"/>
          <w:sz w:val="28"/>
          <w:szCs w:val="28"/>
          <w:lang w:eastAsia="ru-RU"/>
        </w:rPr>
        <w:t xml:space="preserve">ь </w:t>
      </w:r>
      <w:r w:rsidRPr="000008CA">
        <w:rPr>
          <w:rFonts w:ascii="Times New Roman" w:eastAsia="Times New Roman" w:hAnsi="Times New Roman"/>
          <w:spacing w:val="2"/>
          <w:sz w:val="28"/>
          <w:szCs w:val="28"/>
          <w:lang w:eastAsia="ru-RU"/>
        </w:rPr>
        <w:t xml:space="preserve"> </w:t>
      </w:r>
      <w:r w:rsidRPr="000008CA">
        <w:rPr>
          <w:rFonts w:ascii="Times New Roman" w:eastAsia="Times New Roman" w:hAnsi="Times New Roman"/>
          <w:spacing w:val="-3"/>
          <w:w w:val="110"/>
          <w:sz w:val="28"/>
          <w:szCs w:val="28"/>
          <w:lang w:eastAsia="ru-RU"/>
        </w:rPr>
        <w:t>спиратис</w:t>
      </w:r>
      <w:r w:rsidRPr="000008CA">
        <w:rPr>
          <w:rFonts w:ascii="Times New Roman" w:eastAsia="Times New Roman" w:hAnsi="Times New Roman"/>
          <w:w w:val="110"/>
          <w:sz w:val="28"/>
          <w:szCs w:val="28"/>
          <w:lang w:eastAsia="ru-RU"/>
        </w:rPr>
        <w:t>я</w:t>
      </w:r>
      <w:r w:rsidRPr="000008CA">
        <w:rPr>
          <w:rFonts w:ascii="Times New Roman" w:eastAsia="Times New Roman" w:hAnsi="Times New Roman"/>
          <w:spacing w:val="15"/>
          <w:w w:val="110"/>
          <w:sz w:val="28"/>
          <w:szCs w:val="28"/>
          <w:lang w:eastAsia="ru-RU"/>
        </w:rPr>
        <w:t xml:space="preserve"> </w:t>
      </w:r>
      <w:r w:rsidRPr="000008CA">
        <w:rPr>
          <w:rFonts w:ascii="Times New Roman" w:eastAsia="Times New Roman" w:hAnsi="Times New Roman"/>
          <w:spacing w:val="-3"/>
          <w:sz w:val="28"/>
          <w:szCs w:val="28"/>
          <w:lang w:eastAsia="ru-RU"/>
        </w:rPr>
        <w:t>н</w:t>
      </w:r>
      <w:r w:rsidRPr="000008CA">
        <w:rPr>
          <w:rFonts w:ascii="Times New Roman" w:eastAsia="Times New Roman" w:hAnsi="Times New Roman"/>
          <w:sz w:val="28"/>
          <w:szCs w:val="28"/>
          <w:lang w:eastAsia="ru-RU"/>
        </w:rPr>
        <w:t>е</w:t>
      </w:r>
      <w:r w:rsidRPr="000008CA">
        <w:rPr>
          <w:rFonts w:ascii="Times New Roman" w:eastAsia="Times New Roman" w:hAnsi="Times New Roman"/>
          <w:spacing w:val="28"/>
          <w:sz w:val="28"/>
          <w:szCs w:val="28"/>
          <w:lang w:eastAsia="ru-RU"/>
        </w:rPr>
        <w:t xml:space="preserve"> </w:t>
      </w:r>
      <w:r w:rsidRPr="000008CA">
        <w:rPr>
          <w:rFonts w:ascii="Times New Roman" w:eastAsia="Times New Roman" w:hAnsi="Times New Roman"/>
          <w:spacing w:val="-3"/>
          <w:sz w:val="28"/>
          <w:szCs w:val="28"/>
          <w:lang w:eastAsia="ru-RU"/>
        </w:rPr>
        <w:t>тільк</w:t>
      </w:r>
      <w:r w:rsidRPr="000008CA">
        <w:rPr>
          <w:rFonts w:ascii="Times New Roman" w:eastAsia="Times New Roman" w:hAnsi="Times New Roman"/>
          <w:sz w:val="28"/>
          <w:szCs w:val="28"/>
          <w:lang w:eastAsia="ru-RU"/>
        </w:rPr>
        <w:t xml:space="preserve">и </w:t>
      </w:r>
      <w:r w:rsidRPr="000008CA">
        <w:rPr>
          <w:rFonts w:ascii="Times New Roman" w:eastAsia="Times New Roman" w:hAnsi="Times New Roman"/>
          <w:spacing w:val="20"/>
          <w:sz w:val="28"/>
          <w:szCs w:val="28"/>
          <w:lang w:eastAsia="ru-RU"/>
        </w:rPr>
        <w:t xml:space="preserve"> </w:t>
      </w:r>
      <w:r w:rsidRPr="000008CA">
        <w:rPr>
          <w:rFonts w:ascii="Times New Roman" w:eastAsia="Times New Roman" w:hAnsi="Times New Roman"/>
          <w:spacing w:val="-3"/>
          <w:sz w:val="28"/>
          <w:szCs w:val="28"/>
          <w:lang w:eastAsia="ru-RU"/>
        </w:rPr>
        <w:t>н</w:t>
      </w:r>
      <w:r w:rsidRPr="000008CA">
        <w:rPr>
          <w:rFonts w:ascii="Times New Roman" w:eastAsia="Times New Roman" w:hAnsi="Times New Roman"/>
          <w:sz w:val="28"/>
          <w:szCs w:val="28"/>
          <w:lang w:eastAsia="ru-RU"/>
        </w:rPr>
        <w:t>а</w:t>
      </w:r>
      <w:r w:rsidRPr="000008CA">
        <w:rPr>
          <w:rFonts w:ascii="Times New Roman" w:eastAsia="Times New Roman" w:hAnsi="Times New Roman"/>
          <w:spacing w:val="32"/>
          <w:sz w:val="28"/>
          <w:szCs w:val="28"/>
          <w:lang w:eastAsia="ru-RU"/>
        </w:rPr>
        <w:t xml:space="preserve"> </w:t>
      </w:r>
      <w:r w:rsidRPr="000008CA">
        <w:rPr>
          <w:rFonts w:ascii="Times New Roman" w:eastAsia="Times New Roman" w:hAnsi="Times New Roman"/>
          <w:spacing w:val="-3"/>
          <w:sz w:val="28"/>
          <w:szCs w:val="28"/>
          <w:lang w:eastAsia="ru-RU"/>
        </w:rPr>
        <w:t>базов</w:t>
      </w:r>
      <w:r w:rsidRPr="000008CA">
        <w:rPr>
          <w:rFonts w:ascii="Times New Roman" w:eastAsia="Times New Roman" w:hAnsi="Times New Roman"/>
          <w:sz w:val="28"/>
          <w:szCs w:val="28"/>
          <w:lang w:eastAsia="ru-RU"/>
        </w:rPr>
        <w:t xml:space="preserve">і </w:t>
      </w:r>
      <w:r w:rsidRPr="000008CA">
        <w:rPr>
          <w:rFonts w:ascii="Times New Roman" w:eastAsia="Times New Roman" w:hAnsi="Times New Roman"/>
          <w:spacing w:val="9"/>
          <w:sz w:val="28"/>
          <w:szCs w:val="28"/>
          <w:lang w:eastAsia="ru-RU"/>
        </w:rPr>
        <w:t xml:space="preserve"> </w:t>
      </w:r>
      <w:r w:rsidRPr="000008CA">
        <w:rPr>
          <w:rFonts w:ascii="Times New Roman" w:eastAsia="Times New Roman" w:hAnsi="Times New Roman"/>
          <w:spacing w:val="-3"/>
          <w:w w:val="111"/>
          <w:sz w:val="28"/>
          <w:szCs w:val="28"/>
          <w:lang w:eastAsia="ru-RU"/>
        </w:rPr>
        <w:t>знанн</w:t>
      </w:r>
      <w:r w:rsidRPr="000008CA">
        <w:rPr>
          <w:rFonts w:ascii="Times New Roman" w:eastAsia="Times New Roman" w:hAnsi="Times New Roman"/>
          <w:w w:val="111"/>
          <w:sz w:val="28"/>
          <w:szCs w:val="28"/>
          <w:lang w:eastAsia="ru-RU"/>
        </w:rPr>
        <w:t>я</w:t>
      </w:r>
      <w:r w:rsidRPr="000008CA">
        <w:rPr>
          <w:rFonts w:ascii="Times New Roman" w:eastAsia="Times New Roman" w:hAnsi="Times New Roman"/>
          <w:spacing w:val="14"/>
          <w:w w:val="111"/>
          <w:sz w:val="28"/>
          <w:szCs w:val="28"/>
          <w:lang w:eastAsia="ru-RU"/>
        </w:rPr>
        <w:t xml:space="preserve"> </w:t>
      </w:r>
      <w:r w:rsidRPr="000008CA">
        <w:rPr>
          <w:rFonts w:ascii="Times New Roman" w:eastAsia="Times New Roman" w:hAnsi="Times New Roman"/>
          <w:spacing w:val="-3"/>
          <w:sz w:val="28"/>
          <w:szCs w:val="28"/>
          <w:lang w:eastAsia="ru-RU"/>
        </w:rPr>
        <w:t>учнів</w:t>
      </w:r>
      <w:r w:rsidRPr="000008CA">
        <w:rPr>
          <w:rFonts w:ascii="Times New Roman" w:eastAsia="Times New Roman" w:hAnsi="Times New Roman"/>
          <w:sz w:val="28"/>
          <w:szCs w:val="28"/>
          <w:lang w:eastAsia="ru-RU"/>
        </w:rPr>
        <w:t xml:space="preserve">,  </w:t>
      </w:r>
      <w:proofErr w:type="gramStart"/>
      <w:r w:rsidRPr="000008CA">
        <w:rPr>
          <w:rFonts w:ascii="Times New Roman" w:eastAsia="Times New Roman" w:hAnsi="Times New Roman"/>
          <w:sz w:val="28"/>
          <w:szCs w:val="28"/>
          <w:lang w:eastAsia="ru-RU"/>
        </w:rPr>
        <w:t>а</w:t>
      </w:r>
      <w:r w:rsidRPr="000008CA">
        <w:rPr>
          <w:rFonts w:ascii="Times New Roman" w:eastAsia="Times New Roman" w:hAnsi="Times New Roman"/>
          <w:spacing w:val="23"/>
          <w:sz w:val="28"/>
          <w:szCs w:val="28"/>
          <w:lang w:eastAsia="ru-RU"/>
        </w:rPr>
        <w:t xml:space="preserve"> </w:t>
      </w:r>
      <w:r w:rsidRPr="000008CA">
        <w:rPr>
          <w:rFonts w:ascii="Times New Roman" w:eastAsia="Times New Roman" w:hAnsi="Times New Roman"/>
          <w:sz w:val="28"/>
          <w:szCs w:val="28"/>
          <w:lang w:eastAsia="ru-RU"/>
        </w:rPr>
        <w:t>й</w:t>
      </w:r>
      <w:proofErr w:type="gramEnd"/>
      <w:r w:rsidRPr="000008CA">
        <w:rPr>
          <w:rFonts w:ascii="Times New Roman" w:eastAsia="Times New Roman" w:hAnsi="Times New Roman"/>
          <w:spacing w:val="27"/>
          <w:sz w:val="28"/>
          <w:szCs w:val="28"/>
          <w:lang w:eastAsia="ru-RU"/>
        </w:rPr>
        <w:t xml:space="preserve"> </w:t>
      </w:r>
      <w:r w:rsidRPr="000008CA">
        <w:rPr>
          <w:rFonts w:ascii="Times New Roman" w:eastAsia="Times New Roman" w:hAnsi="Times New Roman"/>
          <w:spacing w:val="-3"/>
          <w:sz w:val="28"/>
          <w:szCs w:val="28"/>
          <w:lang w:eastAsia="ru-RU"/>
        </w:rPr>
        <w:t>н</w:t>
      </w:r>
      <w:r w:rsidRPr="000008CA">
        <w:rPr>
          <w:rFonts w:ascii="Times New Roman" w:eastAsia="Times New Roman" w:hAnsi="Times New Roman"/>
          <w:sz w:val="28"/>
          <w:szCs w:val="28"/>
          <w:lang w:eastAsia="ru-RU"/>
        </w:rPr>
        <w:t>а</w:t>
      </w:r>
      <w:r w:rsidRPr="000008CA">
        <w:rPr>
          <w:rFonts w:ascii="Times New Roman" w:eastAsia="Times New Roman" w:hAnsi="Times New Roman"/>
          <w:spacing w:val="32"/>
          <w:sz w:val="28"/>
          <w:szCs w:val="28"/>
          <w:lang w:eastAsia="ru-RU"/>
        </w:rPr>
        <w:t xml:space="preserve"> </w:t>
      </w:r>
      <w:r w:rsidRPr="000008CA">
        <w:rPr>
          <w:rFonts w:ascii="Times New Roman" w:eastAsia="Times New Roman" w:hAnsi="Times New Roman"/>
          <w:spacing w:val="-3"/>
          <w:sz w:val="28"/>
          <w:szCs w:val="28"/>
          <w:lang w:eastAsia="ru-RU"/>
        </w:rPr>
        <w:t>вмінн</w:t>
      </w:r>
      <w:r w:rsidRPr="000008CA">
        <w:rPr>
          <w:rFonts w:ascii="Times New Roman" w:eastAsia="Times New Roman" w:hAnsi="Times New Roman"/>
          <w:sz w:val="28"/>
          <w:szCs w:val="28"/>
          <w:lang w:eastAsia="ru-RU"/>
        </w:rPr>
        <w:t xml:space="preserve">я </w:t>
      </w:r>
      <w:r w:rsidRPr="000008CA">
        <w:rPr>
          <w:rFonts w:ascii="Times New Roman" w:eastAsia="Times New Roman" w:hAnsi="Times New Roman"/>
          <w:spacing w:val="-3"/>
          <w:w w:val="106"/>
          <w:sz w:val="28"/>
          <w:szCs w:val="28"/>
          <w:lang w:eastAsia="ru-RU"/>
        </w:rPr>
        <w:t xml:space="preserve">їх </w:t>
      </w:r>
      <w:r w:rsidRPr="000008CA">
        <w:rPr>
          <w:rFonts w:ascii="Times New Roman" w:eastAsia="Times New Roman" w:hAnsi="Times New Roman"/>
          <w:spacing w:val="-3"/>
          <w:w w:val="108"/>
          <w:sz w:val="28"/>
          <w:szCs w:val="28"/>
          <w:lang w:eastAsia="ru-RU"/>
        </w:rPr>
        <w:t>застосовувати</w:t>
      </w:r>
      <w:r w:rsidRPr="000008CA">
        <w:rPr>
          <w:rFonts w:ascii="Times New Roman" w:eastAsia="Times New Roman" w:hAnsi="Times New Roman"/>
          <w:w w:val="108"/>
          <w:sz w:val="28"/>
          <w:szCs w:val="28"/>
          <w:lang w:eastAsia="ru-RU"/>
        </w:rPr>
        <w:t>.</w:t>
      </w:r>
      <w:r w:rsidRPr="000008CA">
        <w:rPr>
          <w:rFonts w:ascii="PetersburgC" w:hAnsi="PetersburgC" w:cs="PetersburgC"/>
          <w:sz w:val="20"/>
          <w:szCs w:val="28"/>
          <w:lang w:eastAsia="ru-RU"/>
        </w:rPr>
        <w:t xml:space="preserve"> </w:t>
      </w:r>
      <w:r w:rsidRPr="007142F2">
        <w:rPr>
          <w:rFonts w:ascii="Times New Roman" w:hAnsi="Times New Roman"/>
          <w:b/>
          <w:i/>
          <w:sz w:val="28"/>
          <w:szCs w:val="28"/>
          <w:lang w:eastAsia="ru-RU"/>
        </w:rPr>
        <w:t xml:space="preserve">Обов’язковим елементом тематичної контрольної роботи мають бути завдання </w:t>
      </w:r>
      <w:r w:rsidRPr="007142F2">
        <w:rPr>
          <w:rFonts w:ascii="Times New Roman" w:eastAsia="Times New Roman" w:hAnsi="Times New Roman"/>
          <w:b/>
          <w:i/>
          <w:sz w:val="28"/>
          <w:szCs w:val="28"/>
          <w:lang w:eastAsia="ru-RU"/>
        </w:rPr>
        <w:t xml:space="preserve">з </w:t>
      </w:r>
      <w:proofErr w:type="gramStart"/>
      <w:r w:rsidRPr="007142F2">
        <w:rPr>
          <w:rFonts w:ascii="Times New Roman" w:eastAsia="Times New Roman" w:hAnsi="Times New Roman"/>
          <w:b/>
          <w:i/>
          <w:spacing w:val="-1"/>
          <w:w w:val="108"/>
          <w:sz w:val="28"/>
          <w:szCs w:val="28"/>
          <w:lang w:eastAsia="ru-RU"/>
        </w:rPr>
        <w:t>коротко</w:t>
      </w:r>
      <w:r w:rsidRPr="007142F2">
        <w:rPr>
          <w:rFonts w:ascii="Times New Roman" w:eastAsia="Times New Roman" w:hAnsi="Times New Roman"/>
          <w:b/>
          <w:i/>
          <w:w w:val="108"/>
          <w:sz w:val="28"/>
          <w:szCs w:val="28"/>
          <w:lang w:eastAsia="ru-RU"/>
        </w:rPr>
        <w:t>ю</w:t>
      </w:r>
      <w:proofErr w:type="gramEnd"/>
      <w:r w:rsidRPr="007142F2">
        <w:rPr>
          <w:rFonts w:ascii="Times New Roman" w:eastAsia="Times New Roman" w:hAnsi="Times New Roman"/>
          <w:b/>
          <w:i/>
          <w:spacing w:val="36"/>
          <w:w w:val="108"/>
          <w:sz w:val="28"/>
          <w:szCs w:val="28"/>
          <w:lang w:eastAsia="ru-RU"/>
        </w:rPr>
        <w:t xml:space="preserve"> </w:t>
      </w:r>
      <w:r w:rsidRPr="007142F2">
        <w:rPr>
          <w:rFonts w:ascii="Times New Roman" w:eastAsia="Times New Roman" w:hAnsi="Times New Roman"/>
          <w:b/>
          <w:i/>
          <w:spacing w:val="-1"/>
          <w:sz w:val="28"/>
          <w:szCs w:val="28"/>
          <w:lang w:eastAsia="ru-RU"/>
        </w:rPr>
        <w:t>т</w:t>
      </w:r>
      <w:r w:rsidRPr="007142F2">
        <w:rPr>
          <w:rFonts w:ascii="Times New Roman" w:eastAsia="Times New Roman" w:hAnsi="Times New Roman"/>
          <w:b/>
          <w:i/>
          <w:sz w:val="28"/>
          <w:szCs w:val="28"/>
          <w:lang w:eastAsia="ru-RU"/>
        </w:rPr>
        <w:t xml:space="preserve">а </w:t>
      </w:r>
      <w:r w:rsidRPr="007142F2">
        <w:rPr>
          <w:rFonts w:ascii="Times New Roman" w:eastAsia="Times New Roman" w:hAnsi="Times New Roman"/>
          <w:b/>
          <w:i/>
          <w:spacing w:val="9"/>
          <w:sz w:val="28"/>
          <w:szCs w:val="28"/>
          <w:lang w:eastAsia="ru-RU"/>
        </w:rPr>
        <w:t xml:space="preserve"> </w:t>
      </w:r>
      <w:r w:rsidRPr="007142F2">
        <w:rPr>
          <w:rFonts w:ascii="Times New Roman" w:eastAsia="Times New Roman" w:hAnsi="Times New Roman"/>
          <w:b/>
          <w:i/>
          <w:spacing w:val="-1"/>
          <w:w w:val="106"/>
          <w:sz w:val="28"/>
          <w:szCs w:val="28"/>
          <w:lang w:eastAsia="ru-RU"/>
        </w:rPr>
        <w:t>розгорнуто</w:t>
      </w:r>
      <w:r w:rsidRPr="007142F2">
        <w:rPr>
          <w:rFonts w:ascii="Times New Roman" w:eastAsia="Times New Roman" w:hAnsi="Times New Roman"/>
          <w:b/>
          <w:i/>
          <w:w w:val="106"/>
          <w:sz w:val="28"/>
          <w:szCs w:val="28"/>
          <w:lang w:eastAsia="ru-RU"/>
        </w:rPr>
        <w:t xml:space="preserve">ю </w:t>
      </w:r>
      <w:r w:rsidRPr="007142F2">
        <w:rPr>
          <w:rFonts w:ascii="Times New Roman" w:eastAsia="Times New Roman" w:hAnsi="Times New Roman"/>
          <w:b/>
          <w:i/>
          <w:spacing w:val="2"/>
          <w:w w:val="106"/>
          <w:sz w:val="28"/>
          <w:szCs w:val="28"/>
          <w:lang w:eastAsia="ru-RU"/>
        </w:rPr>
        <w:t xml:space="preserve"> </w:t>
      </w:r>
      <w:r w:rsidRPr="007142F2">
        <w:rPr>
          <w:rFonts w:ascii="Times New Roman" w:eastAsia="Times New Roman" w:hAnsi="Times New Roman"/>
          <w:b/>
          <w:i/>
          <w:spacing w:val="-1"/>
          <w:w w:val="106"/>
          <w:sz w:val="28"/>
          <w:szCs w:val="28"/>
          <w:lang w:eastAsia="ru-RU"/>
        </w:rPr>
        <w:t>відповіддю</w:t>
      </w:r>
      <w:r w:rsidRPr="000008CA">
        <w:rPr>
          <w:rFonts w:ascii="Times New Roman" w:eastAsia="Times New Roman" w:hAnsi="Times New Roman"/>
          <w:spacing w:val="-1"/>
          <w:w w:val="106"/>
          <w:sz w:val="28"/>
          <w:szCs w:val="28"/>
          <w:lang w:eastAsia="ru-RU"/>
        </w:rPr>
        <w:t>.</w:t>
      </w:r>
      <w:r w:rsidRPr="000008CA">
        <w:rPr>
          <w:rFonts w:ascii="PetersburgC" w:hAnsi="PetersburgC" w:cs="PetersburgC"/>
          <w:sz w:val="20"/>
          <w:szCs w:val="28"/>
          <w:lang w:eastAsia="ru-RU"/>
        </w:rPr>
        <w:t xml:space="preserve"> </w:t>
      </w:r>
    </w:p>
    <w:p w:rsidR="00FB290A" w:rsidRDefault="00FB290A" w:rsidP="00FB290A">
      <w:pPr>
        <w:tabs>
          <w:tab w:val="left" w:pos="0"/>
          <w:tab w:val="left" w:pos="1843"/>
          <w:tab w:val="left" w:pos="2410"/>
          <w:tab w:val="left" w:pos="2835"/>
          <w:tab w:val="left" w:pos="3402"/>
        </w:tabs>
        <w:spacing w:after="0" w:line="240" w:lineRule="auto"/>
        <w:jc w:val="both"/>
        <w:rPr>
          <w:rFonts w:ascii="Times New Roman" w:eastAsia="Calibri"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2137DE" w:rsidRDefault="002137DE" w:rsidP="002137DE">
      <w:pPr>
        <w:pStyle w:val="af9"/>
        <w:spacing w:before="0" w:after="0" w:line="240" w:lineRule="auto"/>
        <w:rPr>
          <w:rFonts w:ascii="Times New Roman" w:hAnsi="Times New Roman" w:cs="Times New Roman"/>
          <w:sz w:val="28"/>
          <w:szCs w:val="28"/>
          <w:lang w:val="uk-UA"/>
        </w:rPr>
      </w:pPr>
    </w:p>
    <w:p w:rsidR="00B00193" w:rsidRPr="002137DE" w:rsidRDefault="00B00193" w:rsidP="002137DE">
      <w:pPr>
        <w:pStyle w:val="af9"/>
        <w:spacing w:before="0" w:after="0" w:line="240" w:lineRule="auto"/>
        <w:rPr>
          <w:rFonts w:ascii="Times New Roman" w:hAnsi="Times New Roman" w:cs="Times New Roman"/>
          <w:sz w:val="28"/>
          <w:szCs w:val="28"/>
        </w:rPr>
      </w:pPr>
      <w:r w:rsidRPr="002137DE">
        <w:rPr>
          <w:rFonts w:ascii="Times New Roman" w:hAnsi="Times New Roman" w:cs="Times New Roman"/>
          <w:sz w:val="28"/>
          <w:szCs w:val="28"/>
        </w:rPr>
        <w:lastRenderedPageBreak/>
        <w:t xml:space="preserve">РЕКОМЕНДАЦІЇ СУМСЬКОГО ОІППО ЩОДО ВЕДЕННЯ КЛАСНОГО ЖУРНАЛУ </w:t>
      </w:r>
      <w:proofErr w:type="gramStart"/>
      <w:r w:rsidRPr="002137DE">
        <w:rPr>
          <w:rFonts w:ascii="Times New Roman" w:hAnsi="Times New Roman" w:cs="Times New Roman"/>
          <w:sz w:val="28"/>
          <w:szCs w:val="28"/>
        </w:rPr>
        <w:t>З</w:t>
      </w:r>
      <w:proofErr w:type="gramEnd"/>
      <w:r w:rsidRPr="002137DE">
        <w:rPr>
          <w:rFonts w:ascii="Times New Roman" w:hAnsi="Times New Roman" w:cs="Times New Roman"/>
          <w:sz w:val="28"/>
          <w:szCs w:val="28"/>
        </w:rPr>
        <w:t xml:space="preserve"> БІОЛОГІЇ, ЕКОЛОГІЇ</w:t>
      </w:r>
      <w:r w:rsidR="002137DE">
        <w:rPr>
          <w:rFonts w:ascii="Times New Roman" w:hAnsi="Times New Roman" w:cs="Times New Roman"/>
          <w:sz w:val="28"/>
          <w:szCs w:val="28"/>
          <w:lang w:val="uk-UA"/>
        </w:rPr>
        <w:t xml:space="preserve">, </w:t>
      </w:r>
      <w:r w:rsidRPr="002137DE">
        <w:rPr>
          <w:rFonts w:ascii="Times New Roman" w:hAnsi="Times New Roman" w:cs="Times New Roman"/>
          <w:sz w:val="28"/>
          <w:szCs w:val="28"/>
        </w:rPr>
        <w:t>ПРИРОДОЗНАВСТВА, ОСНОВ ЗДОРОВ’Я</w:t>
      </w:r>
      <w:r w:rsidRPr="002137DE">
        <w:rPr>
          <w:rFonts w:ascii="Times New Roman" w:hAnsi="Times New Roman" w:cs="Times New Roman"/>
          <w:sz w:val="28"/>
          <w:szCs w:val="28"/>
        </w:rPr>
        <w:br/>
        <w:t>У ЗАГАЛЬНООСВІТНІХ НАВЧАЛЬНИХ ЗАКЛАДАХ</w:t>
      </w:r>
    </w:p>
    <w:p w:rsidR="00B00193" w:rsidRPr="00430153" w:rsidRDefault="00B00193" w:rsidP="002137DE">
      <w:pPr>
        <w:spacing w:after="0" w:line="240" w:lineRule="auto"/>
        <w:jc w:val="center"/>
        <w:rPr>
          <w:rFonts w:ascii="Times New Roman" w:hAnsi="Times New Roman" w:cs="Times New Roman"/>
          <w:b/>
          <w:i/>
          <w:sz w:val="28"/>
          <w:szCs w:val="28"/>
          <w:lang w:val="uk-UA"/>
        </w:rPr>
      </w:pPr>
      <w:r w:rsidRPr="00430153">
        <w:rPr>
          <w:rFonts w:ascii="Times New Roman" w:hAnsi="Times New Roman" w:cs="Times New Roman"/>
          <w:b/>
          <w:i/>
          <w:sz w:val="28"/>
          <w:szCs w:val="28"/>
          <w:lang w:val="uk-UA"/>
        </w:rPr>
        <w:t>(відповідно інструкції наказу МОН України від 03.06.08 №496)</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Перед ознайомленням із викладеними нижче рекомендаціями необхідно вивчити інструкцію МОНУ України, відповідно </w:t>
      </w:r>
      <w:proofErr w:type="gramStart"/>
      <w:r w:rsidRPr="00430153">
        <w:rPr>
          <w:rFonts w:ascii="Times New Roman" w:hAnsi="Times New Roman" w:cs="Times New Roman"/>
          <w:sz w:val="28"/>
          <w:szCs w:val="28"/>
        </w:rPr>
        <w:t>до</w:t>
      </w:r>
      <w:proofErr w:type="gramEnd"/>
      <w:r w:rsidRPr="00430153">
        <w:rPr>
          <w:rFonts w:ascii="Times New Roman" w:hAnsi="Times New Roman" w:cs="Times New Roman"/>
          <w:sz w:val="28"/>
          <w:szCs w:val="28"/>
        </w:rPr>
        <w:t xml:space="preserve"> якої і робимо пояснення, що стосуються предметів біологія, природознавство, основи здоров'я.</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Записи, здійснені в журналі, мають </w:t>
      </w:r>
      <w:proofErr w:type="gramStart"/>
      <w:r w:rsidRPr="00430153">
        <w:rPr>
          <w:rFonts w:ascii="Times New Roman" w:hAnsi="Times New Roman" w:cs="Times New Roman"/>
          <w:sz w:val="28"/>
          <w:szCs w:val="28"/>
        </w:rPr>
        <w:t>св</w:t>
      </w:r>
      <w:proofErr w:type="gramEnd"/>
      <w:r w:rsidRPr="00430153">
        <w:rPr>
          <w:rFonts w:ascii="Times New Roman" w:hAnsi="Times New Roman" w:cs="Times New Roman"/>
          <w:sz w:val="28"/>
          <w:szCs w:val="28"/>
        </w:rPr>
        <w:t>ідчити про знання учителем осно</w:t>
      </w:r>
      <w:r w:rsidRPr="00430153">
        <w:rPr>
          <w:rFonts w:ascii="Times New Roman" w:hAnsi="Times New Roman" w:cs="Times New Roman"/>
          <w:sz w:val="28"/>
          <w:szCs w:val="28"/>
        </w:rPr>
        <w:softHyphen/>
        <w:t>вних освітніх документів, відображати якість навчання, умотивованість ви</w:t>
      </w:r>
      <w:r w:rsidRPr="00430153">
        <w:rPr>
          <w:rFonts w:ascii="Times New Roman" w:hAnsi="Times New Roman" w:cs="Times New Roman"/>
          <w:sz w:val="28"/>
          <w:szCs w:val="28"/>
        </w:rPr>
        <w:softHyphen/>
        <w:t>ставлених оцінок, виконання програми з предмета, ведення тематичного об</w:t>
      </w:r>
      <w:r w:rsidRPr="00430153">
        <w:rPr>
          <w:rFonts w:ascii="Times New Roman" w:hAnsi="Times New Roman" w:cs="Times New Roman"/>
          <w:sz w:val="28"/>
          <w:szCs w:val="28"/>
        </w:rPr>
        <w:softHyphen/>
        <w:t xml:space="preserve">ліку. Починаючи-робити записи </w:t>
      </w:r>
      <w:proofErr w:type="gramStart"/>
      <w:r w:rsidRPr="00430153">
        <w:rPr>
          <w:rFonts w:ascii="Times New Roman" w:hAnsi="Times New Roman" w:cs="Times New Roman"/>
          <w:sz w:val="28"/>
          <w:szCs w:val="28"/>
        </w:rPr>
        <w:t>до</w:t>
      </w:r>
      <w:proofErr w:type="gramEnd"/>
      <w:r w:rsidRPr="00430153">
        <w:rPr>
          <w:rFonts w:ascii="Times New Roman" w:hAnsi="Times New Roman" w:cs="Times New Roman"/>
          <w:sz w:val="28"/>
          <w:szCs w:val="28"/>
        </w:rPr>
        <w:t xml:space="preserve"> </w:t>
      </w:r>
      <w:proofErr w:type="gramStart"/>
      <w:r w:rsidRPr="00430153">
        <w:rPr>
          <w:rFonts w:ascii="Times New Roman" w:hAnsi="Times New Roman" w:cs="Times New Roman"/>
          <w:sz w:val="28"/>
          <w:szCs w:val="28"/>
        </w:rPr>
        <w:t>журналу</w:t>
      </w:r>
      <w:proofErr w:type="gramEnd"/>
      <w:r w:rsidRPr="00430153">
        <w:rPr>
          <w:rFonts w:ascii="Times New Roman" w:hAnsi="Times New Roman" w:cs="Times New Roman"/>
          <w:sz w:val="28"/>
          <w:szCs w:val="28"/>
        </w:rPr>
        <w:t>, ознайомтесь із текстом поясню</w:t>
      </w:r>
      <w:r w:rsidRPr="00430153">
        <w:rPr>
          <w:rFonts w:ascii="Times New Roman" w:hAnsi="Times New Roman" w:cs="Times New Roman"/>
          <w:sz w:val="28"/>
          <w:szCs w:val="28"/>
        </w:rPr>
        <w:softHyphen/>
        <w:t>вальної записки до нього, записи робіть згідно цих вимог.</w:t>
      </w:r>
    </w:p>
    <w:p w:rsidR="00B00193" w:rsidRPr="00430153" w:rsidRDefault="00B00193" w:rsidP="00430153">
      <w:pPr>
        <w:spacing w:after="0" w:line="240" w:lineRule="auto"/>
        <w:ind w:firstLine="708"/>
        <w:jc w:val="center"/>
        <w:rPr>
          <w:rFonts w:ascii="Times New Roman" w:hAnsi="Times New Roman" w:cs="Times New Roman"/>
          <w:b/>
          <w:sz w:val="28"/>
          <w:szCs w:val="28"/>
        </w:rPr>
      </w:pPr>
      <w:r w:rsidRPr="00430153">
        <w:rPr>
          <w:rFonts w:ascii="Times New Roman" w:hAnsi="Times New Roman" w:cs="Times New Roman"/>
          <w:b/>
          <w:sz w:val="28"/>
          <w:szCs w:val="28"/>
        </w:rPr>
        <w:t>Оцінювання навчальних досягнень учні</w:t>
      </w:r>
      <w:proofErr w:type="gramStart"/>
      <w:r w:rsidRPr="00430153">
        <w:rPr>
          <w:rFonts w:ascii="Times New Roman" w:hAnsi="Times New Roman" w:cs="Times New Roman"/>
          <w:b/>
          <w:sz w:val="28"/>
          <w:szCs w:val="28"/>
        </w:rPr>
        <w:t>в</w:t>
      </w:r>
      <w:proofErr w:type="gramEnd"/>
      <w:r w:rsidRPr="00430153">
        <w:rPr>
          <w:rFonts w:ascii="Times New Roman" w:hAnsi="Times New Roman" w:cs="Times New Roman"/>
          <w:b/>
          <w:sz w:val="28"/>
          <w:szCs w:val="28"/>
        </w:rPr>
        <w:t xml:space="preserve"> та ведення відповідних записів щодо його здійснення</w:t>
      </w:r>
    </w:p>
    <w:p w:rsidR="00B00193" w:rsidRPr="00430153" w:rsidRDefault="00B00193" w:rsidP="00430153">
      <w:pPr>
        <w:spacing w:after="0" w:line="240" w:lineRule="auto"/>
        <w:ind w:firstLine="708"/>
        <w:jc w:val="both"/>
        <w:rPr>
          <w:rFonts w:ascii="Times New Roman" w:hAnsi="Times New Roman" w:cs="Times New Roman"/>
          <w:sz w:val="28"/>
          <w:szCs w:val="28"/>
        </w:rPr>
      </w:pPr>
      <w:proofErr w:type="gramStart"/>
      <w:r w:rsidRPr="00430153">
        <w:rPr>
          <w:rFonts w:ascii="Times New Roman" w:hAnsi="Times New Roman" w:cs="Times New Roman"/>
          <w:sz w:val="28"/>
          <w:szCs w:val="28"/>
        </w:rPr>
        <w:t>Оцінювання навчальних досягнень учнів здійснюється відповідно до на</w:t>
      </w:r>
      <w:r w:rsidRPr="00430153">
        <w:rPr>
          <w:rFonts w:ascii="Times New Roman" w:hAnsi="Times New Roman" w:cs="Times New Roman"/>
          <w:sz w:val="28"/>
          <w:szCs w:val="28"/>
        </w:rPr>
        <w:softHyphen/>
        <w:t>казу МОНМС України від 30.08.2011 №996 «Орієнтовні вимоги оцінювання навчальних досягнень учнів у системі загальної середньої освіти», орієнтов</w:t>
      </w:r>
      <w:r w:rsidRPr="00430153">
        <w:rPr>
          <w:rFonts w:ascii="Times New Roman" w:hAnsi="Times New Roman" w:cs="Times New Roman"/>
          <w:sz w:val="28"/>
          <w:szCs w:val="28"/>
        </w:rPr>
        <w:softHyphen/>
        <w:t>них вимог оцінювання навчальних досягнень учнів з біології (додаток 13), природознавства (додаток 15), основ здоров'я (додаток 20).</w:t>
      </w:r>
      <w:proofErr w:type="gramEnd"/>
      <w:r w:rsidRPr="00430153">
        <w:rPr>
          <w:rFonts w:ascii="Times New Roman" w:hAnsi="Times New Roman" w:cs="Times New Roman"/>
          <w:sz w:val="28"/>
          <w:szCs w:val="28"/>
        </w:rPr>
        <w:t xml:space="preserve"> Як визначено цим документом «результати навчальної діяльності учнів на </w:t>
      </w:r>
      <w:proofErr w:type="gramStart"/>
      <w:r w:rsidRPr="00430153">
        <w:rPr>
          <w:rFonts w:ascii="Times New Roman" w:hAnsi="Times New Roman" w:cs="Times New Roman"/>
          <w:sz w:val="28"/>
          <w:szCs w:val="28"/>
        </w:rPr>
        <w:t>вс</w:t>
      </w:r>
      <w:proofErr w:type="gramEnd"/>
      <w:r w:rsidRPr="00430153">
        <w:rPr>
          <w:rFonts w:ascii="Times New Roman" w:hAnsi="Times New Roman" w:cs="Times New Roman"/>
          <w:sz w:val="28"/>
          <w:szCs w:val="28"/>
        </w:rPr>
        <w:t>іх етапах шкі</w:t>
      </w:r>
      <w:r w:rsidRPr="00430153">
        <w:rPr>
          <w:rFonts w:ascii="Times New Roman" w:hAnsi="Times New Roman" w:cs="Times New Roman"/>
          <w:sz w:val="28"/>
          <w:szCs w:val="28"/>
        </w:rPr>
        <w:softHyphen/>
        <w:t>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Компетентності не суперечать знанням, умінням, навичкам, вони передбачають здатність осми</w:t>
      </w:r>
      <w:r w:rsidRPr="00430153">
        <w:rPr>
          <w:rFonts w:ascii="Times New Roman" w:hAnsi="Times New Roman" w:cs="Times New Roman"/>
          <w:sz w:val="28"/>
          <w:szCs w:val="28"/>
        </w:rPr>
        <w:softHyphen/>
        <w:t xml:space="preserve">слено їх використовувати». Документом передбачено реалізацію компетентнісного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ідходу в оцінюванні навчальних досягнень учнів. «Удосконалення освітнього процесу з урахуванням компетентнісного підходу полягає в тому, щоб навчити учнів застосовувати набуті знання й уміння в конкретних навча</w:t>
      </w:r>
      <w:r w:rsidRPr="00430153">
        <w:rPr>
          <w:rFonts w:ascii="Times New Roman" w:hAnsi="Times New Roman" w:cs="Times New Roman"/>
          <w:sz w:val="28"/>
          <w:szCs w:val="28"/>
        </w:rPr>
        <w:softHyphen/>
        <w:t>льних та життєвих ситуаціях».</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Не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ідлягають обов’язковому оцінюванню навчальні досягнення учнів з факультативних, групових та індивідуальних занять, які фіксуються в окре</w:t>
      </w:r>
      <w:r w:rsidRPr="00430153">
        <w:rPr>
          <w:rFonts w:ascii="Times New Roman" w:hAnsi="Times New Roman" w:cs="Times New Roman"/>
          <w:sz w:val="28"/>
          <w:szCs w:val="28"/>
        </w:rPr>
        <w:softHyphen/>
        <w:t>мому (спеціальному) журналі.</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Основними видами оцінювання навчальних досягнень учнів &lt;; поточне та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ідсумкове (тематичне, семестрове, річне), державна підсумкова аіссіація</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b/>
          <w:sz w:val="28"/>
          <w:szCs w:val="28"/>
        </w:rPr>
        <w:t>Поточна оцінка</w:t>
      </w:r>
      <w:r w:rsidRPr="00430153">
        <w:rPr>
          <w:rFonts w:ascii="Times New Roman" w:hAnsi="Times New Roman" w:cs="Times New Roman"/>
          <w:sz w:val="28"/>
          <w:szCs w:val="28"/>
        </w:rPr>
        <w:t xml:space="preserve"> виставляється до класного журналу в колонку з надпи</w:t>
      </w:r>
      <w:r w:rsidRPr="00430153">
        <w:rPr>
          <w:rFonts w:ascii="Times New Roman" w:hAnsi="Times New Roman" w:cs="Times New Roman"/>
          <w:sz w:val="28"/>
          <w:szCs w:val="28"/>
        </w:rPr>
        <w:softHyphen/>
        <w:t>сом, що засвідчує дату проведення заняття, коли здійснювалося оцінювання учня.</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При цьому поточні бали виставляються до класного журналу на відпові</w:t>
      </w:r>
      <w:r w:rsidRPr="00430153">
        <w:rPr>
          <w:rFonts w:ascii="Times New Roman" w:hAnsi="Times New Roman" w:cs="Times New Roman"/>
          <w:sz w:val="28"/>
          <w:szCs w:val="28"/>
        </w:rPr>
        <w:softHyphen/>
        <w:t>дних предметних сторінках і враховуються вчителем при</w:t>
      </w:r>
      <w:proofErr w:type="gramStart"/>
      <w:r w:rsidRPr="00430153">
        <w:rPr>
          <w:rFonts w:ascii="Times New Roman" w:hAnsi="Times New Roman" w:cs="Times New Roman"/>
          <w:sz w:val="28"/>
          <w:szCs w:val="28"/>
        </w:rPr>
        <w:t xml:space="preserve"> :</w:t>
      </w:r>
      <w:proofErr w:type="gramEnd"/>
    </w:p>
    <w:p w:rsidR="00B00193" w:rsidRPr="00430153" w:rsidRDefault="00B00193" w:rsidP="00430153">
      <w:pPr>
        <w:pStyle w:val="a6"/>
        <w:widowControl w:val="0"/>
        <w:numPr>
          <w:ilvl w:val="0"/>
          <w:numId w:val="34"/>
        </w:numPr>
        <w:spacing w:after="0" w:line="240" w:lineRule="auto"/>
        <w:ind w:left="0" w:firstLine="0"/>
        <w:jc w:val="both"/>
        <w:rPr>
          <w:rFonts w:ascii="Times New Roman" w:hAnsi="Times New Roman" w:cs="Times New Roman"/>
          <w:sz w:val="28"/>
          <w:szCs w:val="28"/>
        </w:rPr>
      </w:pPr>
      <w:r w:rsidRPr="00430153">
        <w:rPr>
          <w:rFonts w:ascii="Times New Roman" w:hAnsi="Times New Roman" w:cs="Times New Roman"/>
          <w:sz w:val="28"/>
          <w:szCs w:val="28"/>
        </w:rPr>
        <w:t>складанні вчителем індивідуальних завдань для проведення уроків тематичного оцінювання;</w:t>
      </w:r>
    </w:p>
    <w:p w:rsidR="00B00193" w:rsidRPr="00430153" w:rsidRDefault="00B00193" w:rsidP="00430153">
      <w:pPr>
        <w:pStyle w:val="a6"/>
        <w:widowControl w:val="0"/>
        <w:numPr>
          <w:ilvl w:val="0"/>
          <w:numId w:val="34"/>
        </w:numPr>
        <w:spacing w:after="0" w:line="240" w:lineRule="auto"/>
        <w:ind w:left="0" w:firstLine="0"/>
        <w:jc w:val="both"/>
        <w:rPr>
          <w:rFonts w:ascii="Times New Roman" w:hAnsi="Times New Roman" w:cs="Times New Roman"/>
          <w:sz w:val="28"/>
          <w:szCs w:val="28"/>
        </w:rPr>
      </w:pP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 xml:space="preserve">ідготовці диференційованих завдань для поточного контролю знань та </w:t>
      </w:r>
      <w:r w:rsidRPr="00430153">
        <w:rPr>
          <w:rFonts w:ascii="Times New Roman" w:hAnsi="Times New Roman" w:cs="Times New Roman"/>
          <w:sz w:val="28"/>
          <w:szCs w:val="28"/>
        </w:rPr>
        <w:lastRenderedPageBreak/>
        <w:t>вмінь учнів (формування учнівських компетентностей);</w:t>
      </w:r>
    </w:p>
    <w:p w:rsidR="00B00193" w:rsidRPr="00430153" w:rsidRDefault="00B00193" w:rsidP="00430153">
      <w:pPr>
        <w:pStyle w:val="a6"/>
        <w:widowControl w:val="0"/>
        <w:numPr>
          <w:ilvl w:val="0"/>
          <w:numId w:val="34"/>
        </w:numPr>
        <w:spacing w:after="0" w:line="240" w:lineRule="auto"/>
        <w:ind w:left="0" w:firstLine="0"/>
        <w:jc w:val="both"/>
        <w:rPr>
          <w:rFonts w:ascii="Times New Roman" w:hAnsi="Times New Roman" w:cs="Times New Roman"/>
          <w:sz w:val="28"/>
          <w:szCs w:val="28"/>
        </w:rPr>
      </w:pPr>
      <w:r w:rsidRPr="00430153">
        <w:rPr>
          <w:rFonts w:ascii="Times New Roman" w:hAnsi="Times New Roman" w:cs="Times New Roman"/>
          <w:sz w:val="28"/>
          <w:szCs w:val="28"/>
        </w:rPr>
        <w:t>індивідуальній роботі з учнями з метою корекції знань та вмінь.</w:t>
      </w:r>
    </w:p>
    <w:p w:rsidR="00B00193" w:rsidRPr="00430153" w:rsidRDefault="00B00193" w:rsidP="00430153">
      <w:pPr>
        <w:spacing w:after="0" w:line="240" w:lineRule="auto"/>
        <w:jc w:val="both"/>
        <w:rPr>
          <w:rFonts w:ascii="Times New Roman" w:hAnsi="Times New Roman" w:cs="Times New Roman"/>
          <w:sz w:val="28"/>
          <w:szCs w:val="28"/>
        </w:rPr>
      </w:pPr>
      <w:r w:rsidRPr="00430153">
        <w:rPr>
          <w:rFonts w:ascii="Times New Roman" w:hAnsi="Times New Roman" w:cs="Times New Roman"/>
          <w:sz w:val="28"/>
          <w:szCs w:val="28"/>
        </w:rPr>
        <w:t xml:space="preserve">Відповідальність </w:t>
      </w:r>
      <w:proofErr w:type="gramStart"/>
      <w:r w:rsidRPr="00430153">
        <w:rPr>
          <w:rFonts w:ascii="Times New Roman" w:hAnsi="Times New Roman" w:cs="Times New Roman"/>
          <w:sz w:val="28"/>
          <w:szCs w:val="28"/>
        </w:rPr>
        <w:t>за</w:t>
      </w:r>
      <w:proofErr w:type="gramEnd"/>
      <w:r w:rsidRPr="00430153">
        <w:rPr>
          <w:rFonts w:ascii="Times New Roman" w:hAnsi="Times New Roman" w:cs="Times New Roman"/>
          <w:sz w:val="28"/>
          <w:szCs w:val="28"/>
        </w:rPr>
        <w:t xml:space="preserve"> якість, своєчасність та об'єктивність оцінювання по</w:t>
      </w:r>
      <w:r w:rsidRPr="00430153">
        <w:rPr>
          <w:rFonts w:ascii="Times New Roman" w:hAnsi="Times New Roman" w:cs="Times New Roman"/>
          <w:sz w:val="28"/>
          <w:szCs w:val="28"/>
        </w:rPr>
        <w:softHyphen/>
        <w:t>кладається на вчителя та керівника загальноосвітнього навчального закладу.</w:t>
      </w:r>
    </w:p>
    <w:p w:rsidR="00B00193" w:rsidRPr="00430153" w:rsidRDefault="00B00193" w:rsidP="00430153">
      <w:pPr>
        <w:spacing w:after="0" w:line="240" w:lineRule="auto"/>
        <w:jc w:val="center"/>
        <w:rPr>
          <w:rFonts w:ascii="Times New Roman" w:hAnsi="Times New Roman" w:cs="Times New Roman"/>
          <w:b/>
          <w:sz w:val="28"/>
          <w:szCs w:val="28"/>
        </w:rPr>
      </w:pPr>
      <w:bookmarkStart w:id="1" w:name="bookmark0"/>
      <w:r w:rsidRPr="00430153">
        <w:rPr>
          <w:rFonts w:ascii="Times New Roman" w:hAnsi="Times New Roman" w:cs="Times New Roman"/>
          <w:b/>
          <w:sz w:val="28"/>
          <w:szCs w:val="28"/>
        </w:rPr>
        <w:t>Тематична оцінка</w:t>
      </w:r>
      <w:bookmarkEnd w:id="1"/>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Виставляється до класного журналу в колонку з надписом Тематична без дати.</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 xml:space="preserve">При виставленні тематичної оцінки враховуються </w:t>
      </w:r>
      <w:proofErr w:type="gramStart"/>
      <w:r w:rsidRPr="00430153">
        <w:rPr>
          <w:rFonts w:ascii="Times New Roman" w:hAnsi="Times New Roman" w:cs="Times New Roman"/>
          <w:sz w:val="28"/>
          <w:szCs w:val="28"/>
        </w:rPr>
        <w:t>вс</w:t>
      </w:r>
      <w:proofErr w:type="gramEnd"/>
      <w:r w:rsidRPr="00430153">
        <w:rPr>
          <w:rFonts w:ascii="Times New Roman" w:hAnsi="Times New Roman" w:cs="Times New Roman"/>
          <w:sz w:val="28"/>
          <w:szCs w:val="28"/>
        </w:rPr>
        <w:t>і види навчальної діяльності, що підлягали оцінюванню протягом вивчення теми і проведення окремої тематичної атестації не передбачається.</w:t>
      </w:r>
    </w:p>
    <w:p w:rsidR="00B00193" w:rsidRPr="00430153" w:rsidRDefault="00B00193" w:rsidP="00430153">
      <w:pPr>
        <w:spacing w:after="0" w:line="240" w:lineRule="auto"/>
        <w:ind w:firstLine="709"/>
        <w:jc w:val="both"/>
        <w:rPr>
          <w:rFonts w:ascii="Times New Roman" w:hAnsi="Times New Roman" w:cs="Times New Roman"/>
          <w:i/>
          <w:sz w:val="28"/>
          <w:szCs w:val="28"/>
        </w:rPr>
      </w:pPr>
      <w:r w:rsidRPr="00430153">
        <w:rPr>
          <w:rFonts w:ascii="Times New Roman" w:hAnsi="Times New Roman" w:cs="Times New Roman"/>
          <w:sz w:val="28"/>
          <w:szCs w:val="28"/>
        </w:rPr>
        <w:t xml:space="preserve">На останньому уроці з теми учитель може провести письмову роботу з контролю знань. Одна така робота </w:t>
      </w:r>
      <w:proofErr w:type="gramStart"/>
      <w:r w:rsidRPr="00430153">
        <w:rPr>
          <w:rFonts w:ascii="Times New Roman" w:hAnsi="Times New Roman" w:cs="Times New Roman"/>
          <w:sz w:val="28"/>
          <w:szCs w:val="28"/>
        </w:rPr>
        <w:t>у</w:t>
      </w:r>
      <w:proofErr w:type="gramEnd"/>
      <w:r w:rsidRPr="00430153">
        <w:rPr>
          <w:rFonts w:ascii="Times New Roman" w:hAnsi="Times New Roman" w:cs="Times New Roman"/>
          <w:sz w:val="28"/>
          <w:szCs w:val="28"/>
        </w:rPr>
        <w:t xml:space="preserve"> </w:t>
      </w:r>
      <w:proofErr w:type="gramStart"/>
      <w:r w:rsidRPr="00430153">
        <w:rPr>
          <w:rFonts w:ascii="Times New Roman" w:hAnsi="Times New Roman" w:cs="Times New Roman"/>
          <w:sz w:val="28"/>
          <w:szCs w:val="28"/>
        </w:rPr>
        <w:t>семестр</w:t>
      </w:r>
      <w:proofErr w:type="gramEnd"/>
      <w:r w:rsidRPr="00430153">
        <w:rPr>
          <w:rFonts w:ascii="Times New Roman" w:hAnsi="Times New Roman" w:cs="Times New Roman"/>
          <w:sz w:val="28"/>
          <w:szCs w:val="28"/>
        </w:rPr>
        <w:t xml:space="preserve">і є обов’язковою, це </w:t>
      </w:r>
      <w:r w:rsidRPr="00430153">
        <w:rPr>
          <w:rFonts w:ascii="Times New Roman" w:hAnsi="Times New Roman" w:cs="Times New Roman"/>
          <w:b/>
          <w:i/>
          <w:sz w:val="28"/>
          <w:szCs w:val="28"/>
        </w:rPr>
        <w:t>контро</w:t>
      </w:r>
      <w:r w:rsidRPr="00430153">
        <w:rPr>
          <w:rFonts w:ascii="Times New Roman" w:hAnsi="Times New Roman" w:cs="Times New Roman"/>
          <w:b/>
          <w:i/>
          <w:sz w:val="28"/>
          <w:szCs w:val="28"/>
        </w:rPr>
        <w:softHyphen/>
        <w:t>льна робота.</w:t>
      </w:r>
      <w:r w:rsidRPr="00430153">
        <w:rPr>
          <w:rFonts w:ascii="Times New Roman" w:hAnsi="Times New Roman" w:cs="Times New Roman"/>
          <w:sz w:val="28"/>
          <w:szCs w:val="28"/>
        </w:rPr>
        <w:t xml:space="preserve"> Усі письмові контрольні роботи вчитель зберігає протягом навчального року. Виконується контрольна робота весь урок і передбачає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ізні види завдань 4-рівнів складності; розрахована на 12 балів Доцільно завдання підбирати із збірників для державної підсумкової атестації за курс основної/старшої школи. Виставляючи тематичну оцінку, яка не є середнім арифметичним, учитель акцент робить на оцінку за контрольну роботу. Про</w:t>
      </w:r>
      <w:r w:rsidRPr="00430153">
        <w:rPr>
          <w:rFonts w:ascii="Times New Roman" w:hAnsi="Times New Roman" w:cs="Times New Roman"/>
          <w:sz w:val="28"/>
          <w:szCs w:val="28"/>
        </w:rPr>
        <w:softHyphen/>
        <w:t xml:space="preserve">те </w:t>
      </w:r>
      <w:proofErr w:type="gramStart"/>
      <w:r w:rsidRPr="00430153">
        <w:rPr>
          <w:rFonts w:ascii="Times New Roman" w:hAnsi="Times New Roman" w:cs="Times New Roman"/>
          <w:sz w:val="28"/>
          <w:szCs w:val="28"/>
        </w:rPr>
        <w:t>вс</w:t>
      </w:r>
      <w:proofErr w:type="gramEnd"/>
      <w:r w:rsidRPr="00430153">
        <w:rPr>
          <w:rFonts w:ascii="Times New Roman" w:hAnsi="Times New Roman" w:cs="Times New Roman"/>
          <w:sz w:val="28"/>
          <w:szCs w:val="28"/>
        </w:rPr>
        <w:t>і попередні оцінки впливають на тематичну, яка може бути як вищою, так і нижчою за оцінку контрольної роботи. Відпрацювання пропущеної конт</w:t>
      </w:r>
      <w:r w:rsidRPr="00430153">
        <w:rPr>
          <w:rFonts w:ascii="Times New Roman" w:hAnsi="Times New Roman" w:cs="Times New Roman"/>
          <w:sz w:val="28"/>
          <w:szCs w:val="28"/>
        </w:rPr>
        <w:softHyphen/>
        <w:t xml:space="preserve">рольної роботи не є </w:t>
      </w:r>
      <w:proofErr w:type="gramStart"/>
      <w:r w:rsidRPr="00430153">
        <w:rPr>
          <w:rFonts w:ascii="Times New Roman" w:hAnsi="Times New Roman" w:cs="Times New Roman"/>
          <w:sz w:val="28"/>
          <w:szCs w:val="28"/>
        </w:rPr>
        <w:t>доц</w:t>
      </w:r>
      <w:proofErr w:type="gramEnd"/>
      <w:r w:rsidRPr="00430153">
        <w:rPr>
          <w:rFonts w:ascii="Times New Roman" w:hAnsi="Times New Roman" w:cs="Times New Roman"/>
          <w:sz w:val="28"/>
          <w:szCs w:val="28"/>
        </w:rPr>
        <w:t xml:space="preserve">ільним. Переписування її виключається. </w:t>
      </w:r>
      <w:proofErr w:type="gramStart"/>
      <w:r w:rsidRPr="00430153">
        <w:rPr>
          <w:rFonts w:ascii="Times New Roman" w:hAnsi="Times New Roman" w:cs="Times New Roman"/>
          <w:i/>
          <w:sz w:val="28"/>
          <w:szCs w:val="28"/>
        </w:rPr>
        <w:t>Доц</w:t>
      </w:r>
      <w:proofErr w:type="gramEnd"/>
      <w:r w:rsidRPr="00430153">
        <w:rPr>
          <w:rFonts w:ascii="Times New Roman" w:hAnsi="Times New Roman" w:cs="Times New Roman"/>
          <w:i/>
          <w:sz w:val="28"/>
          <w:szCs w:val="28"/>
        </w:rPr>
        <w:t>ільно контрольну роботу проводити всередині семестру з метою запобігання пере</w:t>
      </w:r>
      <w:r w:rsidRPr="00430153">
        <w:rPr>
          <w:rFonts w:ascii="Times New Roman" w:hAnsi="Times New Roman" w:cs="Times New Roman"/>
          <w:i/>
          <w:sz w:val="28"/>
          <w:szCs w:val="28"/>
        </w:rPr>
        <w:softHyphen/>
        <w:t xml:space="preserve">вантаження школярів вкінці семестру. Не є </w:t>
      </w:r>
      <w:proofErr w:type="gramStart"/>
      <w:r w:rsidRPr="00430153">
        <w:rPr>
          <w:rFonts w:ascii="Times New Roman" w:hAnsi="Times New Roman" w:cs="Times New Roman"/>
          <w:i/>
          <w:sz w:val="28"/>
          <w:szCs w:val="28"/>
        </w:rPr>
        <w:t>доц</w:t>
      </w:r>
      <w:proofErr w:type="gramEnd"/>
      <w:r w:rsidRPr="00430153">
        <w:rPr>
          <w:rFonts w:ascii="Times New Roman" w:hAnsi="Times New Roman" w:cs="Times New Roman"/>
          <w:i/>
          <w:sz w:val="28"/>
          <w:szCs w:val="28"/>
        </w:rPr>
        <w:t>ільним проводити кілька (дві) контрольних робіт у семестрі, що стало традиційним у окремих навчаль</w:t>
      </w:r>
      <w:r w:rsidRPr="00430153">
        <w:rPr>
          <w:rFonts w:ascii="Times New Roman" w:hAnsi="Times New Roman" w:cs="Times New Roman"/>
          <w:i/>
          <w:sz w:val="28"/>
          <w:szCs w:val="28"/>
        </w:rPr>
        <w:softHyphen/>
        <w:t>них закладах: одну роботу проводить учитель, а через деякий час прово</w:t>
      </w:r>
      <w:r w:rsidRPr="00430153">
        <w:rPr>
          <w:rFonts w:ascii="Times New Roman" w:hAnsi="Times New Roman" w:cs="Times New Roman"/>
          <w:i/>
          <w:sz w:val="28"/>
          <w:szCs w:val="28"/>
        </w:rPr>
        <w:softHyphen/>
        <w:t>диться контрольна робота “за завданнями адміністрації" Терміни конт</w:t>
      </w:r>
      <w:r w:rsidRPr="00430153">
        <w:rPr>
          <w:rFonts w:ascii="Times New Roman" w:hAnsi="Times New Roman" w:cs="Times New Roman"/>
          <w:i/>
          <w:sz w:val="28"/>
          <w:szCs w:val="28"/>
        </w:rPr>
        <w:softHyphen/>
        <w:t>рольних робіт слід спланувати на початку семестру і відразу визначити, яка це буде робота: підготовлена вчителем чи адміністрацією. При цьому адміністрація має забезпечити виконання лише однієї контрольної роботи для класу в один день.</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 xml:space="preserve">Інші письмові зрізи знань учитель може (і це є </w:t>
      </w:r>
      <w:proofErr w:type="gramStart"/>
      <w:r w:rsidRPr="00430153">
        <w:rPr>
          <w:rFonts w:ascii="Times New Roman" w:hAnsi="Times New Roman" w:cs="Times New Roman"/>
          <w:sz w:val="28"/>
          <w:szCs w:val="28"/>
        </w:rPr>
        <w:t>доц</w:t>
      </w:r>
      <w:proofErr w:type="gramEnd"/>
      <w:r w:rsidRPr="00430153">
        <w:rPr>
          <w:rFonts w:ascii="Times New Roman" w:hAnsi="Times New Roman" w:cs="Times New Roman"/>
          <w:sz w:val="28"/>
          <w:szCs w:val="28"/>
        </w:rPr>
        <w:t>ільним) здійснювати як у процесі вивчення теми, так і на останньому уроці з теми (тип уроку - ко</w:t>
      </w:r>
      <w:r w:rsidRPr="00430153">
        <w:rPr>
          <w:rFonts w:ascii="Times New Roman" w:hAnsi="Times New Roman" w:cs="Times New Roman"/>
          <w:sz w:val="28"/>
          <w:szCs w:val="28"/>
        </w:rPr>
        <w:softHyphen/>
        <w:t xml:space="preserve">нтролю і корекції знань і вмінь), що займе частину такого уроку. </w:t>
      </w:r>
      <w:proofErr w:type="gramStart"/>
      <w:r w:rsidRPr="00430153">
        <w:rPr>
          <w:rFonts w:ascii="Times New Roman" w:hAnsi="Times New Roman" w:cs="Times New Roman"/>
          <w:sz w:val="28"/>
          <w:szCs w:val="28"/>
        </w:rPr>
        <w:t>У</w:t>
      </w:r>
      <w:proofErr w:type="gramEnd"/>
      <w:r w:rsidRPr="00430153">
        <w:rPr>
          <w:rFonts w:ascii="Times New Roman" w:hAnsi="Times New Roman" w:cs="Times New Roman"/>
          <w:sz w:val="28"/>
          <w:szCs w:val="28"/>
        </w:rPr>
        <w:t xml:space="preserve"> такому ви</w:t>
      </w:r>
      <w:r w:rsidRPr="00430153">
        <w:rPr>
          <w:rFonts w:ascii="Times New Roman" w:hAnsi="Times New Roman" w:cs="Times New Roman"/>
          <w:sz w:val="28"/>
          <w:szCs w:val="28"/>
        </w:rPr>
        <w:softHyphen/>
        <w:t>падку форма контролю записується разом з темою уроку, а оцінки виставля</w:t>
      </w:r>
      <w:r w:rsidRPr="00430153">
        <w:rPr>
          <w:rFonts w:ascii="Times New Roman" w:hAnsi="Times New Roman" w:cs="Times New Roman"/>
          <w:sz w:val="28"/>
          <w:szCs w:val="28"/>
        </w:rPr>
        <w:softHyphen/>
        <w:t>ються колонкою. Форми контролю: залі</w:t>
      </w:r>
      <w:proofErr w:type="gramStart"/>
      <w:r w:rsidRPr="00430153">
        <w:rPr>
          <w:rFonts w:ascii="Times New Roman" w:hAnsi="Times New Roman" w:cs="Times New Roman"/>
          <w:sz w:val="28"/>
          <w:szCs w:val="28"/>
        </w:rPr>
        <w:t>к</w:t>
      </w:r>
      <w:proofErr w:type="gramEnd"/>
      <w:r w:rsidRPr="00430153">
        <w:rPr>
          <w:rFonts w:ascii="Times New Roman" w:hAnsi="Times New Roman" w:cs="Times New Roman"/>
          <w:sz w:val="28"/>
          <w:szCs w:val="28"/>
        </w:rPr>
        <w:t xml:space="preserve">, біологічний диктант, тестування, комбіноване опитування тощо. Наприклад, </w:t>
      </w:r>
      <w:r w:rsidRPr="00430153">
        <w:rPr>
          <w:rFonts w:ascii="Times New Roman" w:hAnsi="Times New Roman" w:cs="Times New Roman"/>
          <w:i/>
          <w:sz w:val="28"/>
          <w:szCs w:val="28"/>
        </w:rPr>
        <w:t>Нюхова і смакова сенсорні сис</w:t>
      </w:r>
      <w:r w:rsidRPr="00430153">
        <w:rPr>
          <w:rFonts w:ascii="Times New Roman" w:hAnsi="Times New Roman" w:cs="Times New Roman"/>
          <w:i/>
          <w:sz w:val="28"/>
          <w:szCs w:val="28"/>
        </w:rPr>
        <w:softHyphen/>
        <w:t>теми. Тестування.</w:t>
      </w:r>
    </w:p>
    <w:p w:rsidR="00B00193" w:rsidRPr="00430153" w:rsidRDefault="00B00193" w:rsidP="00430153">
      <w:pPr>
        <w:spacing w:after="0" w:line="240" w:lineRule="auto"/>
        <w:ind w:firstLine="709"/>
        <w:jc w:val="both"/>
        <w:rPr>
          <w:rFonts w:ascii="Times New Roman" w:hAnsi="Times New Roman" w:cs="Times New Roman"/>
          <w:b/>
          <w:sz w:val="28"/>
          <w:szCs w:val="28"/>
        </w:rPr>
      </w:pPr>
      <w:r w:rsidRPr="00430153">
        <w:rPr>
          <w:rFonts w:ascii="Times New Roman" w:hAnsi="Times New Roman" w:cs="Times New Roman"/>
          <w:b/>
          <w:sz w:val="28"/>
          <w:szCs w:val="28"/>
        </w:rPr>
        <w:t>Тематична оцінка також виставляється з урахуванням оцінювання навчальних досягнень учнів за техніку виконання практичних, лабора</w:t>
      </w:r>
      <w:r w:rsidRPr="00430153">
        <w:rPr>
          <w:rFonts w:ascii="Times New Roman" w:hAnsi="Times New Roman" w:cs="Times New Roman"/>
          <w:b/>
          <w:sz w:val="28"/>
          <w:szCs w:val="28"/>
        </w:rPr>
        <w:softHyphen/>
        <w:t>торних (експериментальних) робіт (</w:t>
      </w:r>
      <w:proofErr w:type="gramStart"/>
      <w:r w:rsidRPr="00430153">
        <w:rPr>
          <w:rFonts w:ascii="Times New Roman" w:hAnsi="Times New Roman" w:cs="Times New Roman"/>
          <w:b/>
          <w:sz w:val="28"/>
          <w:szCs w:val="28"/>
        </w:rPr>
        <w:t>досл</w:t>
      </w:r>
      <w:proofErr w:type="gramEnd"/>
      <w:r w:rsidRPr="00430153">
        <w:rPr>
          <w:rFonts w:ascii="Times New Roman" w:hAnsi="Times New Roman" w:cs="Times New Roman"/>
          <w:b/>
          <w:sz w:val="28"/>
          <w:szCs w:val="28"/>
        </w:rPr>
        <w:t>ідів) та вміння узагальнювати результати дослідження.</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Якщо учень (учениця) бу</w:t>
      </w:r>
      <w:proofErr w:type="gramStart"/>
      <w:r w:rsidRPr="00430153">
        <w:rPr>
          <w:rFonts w:ascii="Times New Roman" w:hAnsi="Times New Roman" w:cs="Times New Roman"/>
          <w:sz w:val="28"/>
          <w:szCs w:val="28"/>
        </w:rPr>
        <w:t>в(</w:t>
      </w:r>
      <w:proofErr w:type="gramEnd"/>
      <w:r w:rsidRPr="00430153">
        <w:rPr>
          <w:rFonts w:ascii="Times New Roman" w:hAnsi="Times New Roman" w:cs="Times New Roman"/>
          <w:sz w:val="28"/>
          <w:szCs w:val="28"/>
        </w:rPr>
        <w:t>ла) відсутній(я) на уроках протягом вивчення теми, не виконав(ла) вимоги навчальної програми, у колонку з надписом Те</w:t>
      </w:r>
      <w:r w:rsidRPr="00430153">
        <w:rPr>
          <w:rFonts w:ascii="Times New Roman" w:hAnsi="Times New Roman" w:cs="Times New Roman"/>
          <w:sz w:val="28"/>
          <w:szCs w:val="28"/>
        </w:rPr>
        <w:softHyphen/>
        <w:t>матична виставляється н/а (не атестований(а)).</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lastRenderedPageBreak/>
        <w:t xml:space="preserve">Тематичний бал може бути виставлено вищим за бал, отриманий учнем безпосередньо на уроці тематичного оцінювання з урахуванням поточних балів високого та достатнього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івнів.</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 xml:space="preserve">Тематична оцінка не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ідлягає коригуванню (як і будь-яка інша, крім се</w:t>
      </w:r>
      <w:r w:rsidRPr="00430153">
        <w:rPr>
          <w:rFonts w:ascii="Times New Roman" w:hAnsi="Times New Roman" w:cs="Times New Roman"/>
          <w:sz w:val="28"/>
          <w:szCs w:val="28"/>
        </w:rPr>
        <w:softHyphen/>
        <w:t>местрових).</w:t>
      </w:r>
    </w:p>
    <w:p w:rsidR="00B00193" w:rsidRPr="00430153" w:rsidRDefault="00B00193" w:rsidP="00430153">
      <w:pPr>
        <w:spacing w:after="0" w:line="240" w:lineRule="auto"/>
        <w:jc w:val="center"/>
        <w:rPr>
          <w:rFonts w:ascii="Times New Roman" w:hAnsi="Times New Roman" w:cs="Times New Roman"/>
          <w:b/>
          <w:sz w:val="28"/>
          <w:szCs w:val="28"/>
        </w:rPr>
      </w:pPr>
      <w:bookmarkStart w:id="2" w:name="bookmark1"/>
      <w:r w:rsidRPr="00430153">
        <w:rPr>
          <w:rFonts w:ascii="Times New Roman" w:hAnsi="Times New Roman" w:cs="Times New Roman"/>
          <w:b/>
          <w:sz w:val="28"/>
          <w:szCs w:val="28"/>
        </w:rPr>
        <w:t>Семестрова оцінка</w:t>
      </w:r>
      <w:bookmarkEnd w:id="2"/>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Виставляється без дати до класного журналу в колонку з надписом: І семестр, II семестр. Семестрове оцінювання здійснюється на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ідставі тема</w:t>
      </w:r>
      <w:r w:rsidRPr="00430153">
        <w:rPr>
          <w:rFonts w:ascii="Times New Roman" w:hAnsi="Times New Roman" w:cs="Times New Roman"/>
          <w:sz w:val="28"/>
          <w:szCs w:val="28"/>
        </w:rPr>
        <w:softHyphen/>
        <w:t>тичних оцінок. При цьому мають враховуватися динаміка особистих навча</w:t>
      </w:r>
      <w:r w:rsidRPr="00430153">
        <w:rPr>
          <w:rFonts w:ascii="Times New Roman" w:hAnsi="Times New Roman" w:cs="Times New Roman"/>
          <w:sz w:val="28"/>
          <w:szCs w:val="28"/>
        </w:rPr>
        <w:softHyphen/>
        <w:t>льних досягнень учня (учениці) з предмета протягом семестру, важливість теми, тривалість її вивчення, складність змісту тощо.</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Якщо учень (учениця) бу</w:t>
      </w:r>
      <w:proofErr w:type="gramStart"/>
      <w:r w:rsidRPr="00430153">
        <w:rPr>
          <w:rFonts w:ascii="Times New Roman" w:hAnsi="Times New Roman" w:cs="Times New Roman"/>
          <w:sz w:val="28"/>
          <w:szCs w:val="28"/>
        </w:rPr>
        <w:t>в(</w:t>
      </w:r>
      <w:proofErr w:type="gramEnd"/>
      <w:r w:rsidRPr="00430153">
        <w:rPr>
          <w:rFonts w:ascii="Times New Roman" w:hAnsi="Times New Roman" w:cs="Times New Roman"/>
          <w:sz w:val="28"/>
          <w:szCs w:val="28"/>
        </w:rPr>
        <w:t xml:space="preserve">ла) відсутній(я) на уроках протягом семестру, у відповідну клітинку замість оцінки за І семестр чи II семестр виставляється Н/а (не атестований(а)). </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Семестрова оцінка може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ідлягати коригуванню з дотриманням відпові</w:t>
      </w:r>
      <w:r w:rsidRPr="00430153">
        <w:rPr>
          <w:rFonts w:ascii="Times New Roman" w:hAnsi="Times New Roman" w:cs="Times New Roman"/>
          <w:sz w:val="28"/>
          <w:szCs w:val="28"/>
        </w:rPr>
        <w:softHyphen/>
        <w:t xml:space="preserve">дної процедури. Скоригована семестрова оцінка виставляється без дати </w:t>
      </w:r>
      <w:proofErr w:type="gramStart"/>
      <w:r w:rsidRPr="00430153">
        <w:rPr>
          <w:rFonts w:ascii="Times New Roman" w:hAnsi="Times New Roman" w:cs="Times New Roman"/>
          <w:sz w:val="28"/>
          <w:szCs w:val="28"/>
        </w:rPr>
        <w:t>у</w:t>
      </w:r>
      <w:proofErr w:type="gramEnd"/>
      <w:r w:rsidRPr="00430153">
        <w:rPr>
          <w:rFonts w:ascii="Times New Roman" w:hAnsi="Times New Roman" w:cs="Times New Roman"/>
          <w:sz w:val="28"/>
          <w:szCs w:val="28"/>
        </w:rPr>
        <w:t xml:space="preserve"> колонку з надписом Скоригована поруч із колонкою І семестр або II се</w:t>
      </w:r>
      <w:r w:rsidRPr="00430153">
        <w:rPr>
          <w:rFonts w:ascii="Times New Roman" w:hAnsi="Times New Roman" w:cs="Times New Roman"/>
          <w:sz w:val="28"/>
          <w:szCs w:val="28"/>
        </w:rPr>
        <w:softHyphen/>
        <w:t xml:space="preserve">местр. Колонки для виставлення скоригованих оцінок відводяться навіть </w:t>
      </w:r>
      <w:proofErr w:type="gramStart"/>
      <w:r w:rsidRPr="00430153">
        <w:rPr>
          <w:rFonts w:ascii="Times New Roman" w:hAnsi="Times New Roman" w:cs="Times New Roman"/>
          <w:sz w:val="28"/>
          <w:szCs w:val="28"/>
        </w:rPr>
        <w:t>за</w:t>
      </w:r>
      <w:proofErr w:type="gramEnd"/>
      <w:r w:rsidRPr="00430153">
        <w:rPr>
          <w:rFonts w:ascii="Times New Roman" w:hAnsi="Times New Roman" w:cs="Times New Roman"/>
          <w:sz w:val="28"/>
          <w:szCs w:val="28"/>
        </w:rPr>
        <w:t xml:space="preserve"> відсутності учнів, які виявили бажання їх коригувати.</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Отримання </w:t>
      </w:r>
      <w:proofErr w:type="gramStart"/>
      <w:r w:rsidRPr="00430153">
        <w:rPr>
          <w:rFonts w:ascii="Times New Roman" w:hAnsi="Times New Roman" w:cs="Times New Roman"/>
          <w:sz w:val="28"/>
          <w:szCs w:val="28"/>
        </w:rPr>
        <w:t>св</w:t>
      </w:r>
      <w:proofErr w:type="gramEnd"/>
      <w:r w:rsidRPr="00430153">
        <w:rPr>
          <w:rFonts w:ascii="Times New Roman" w:hAnsi="Times New Roman" w:cs="Times New Roman"/>
          <w:sz w:val="28"/>
          <w:szCs w:val="28"/>
        </w:rPr>
        <w:t>ідоцтва з відзнакою учнями 9-х класів та медалей учнями 11-х класів неможливе, якщо вони підвищували семестрову оцінку.</w:t>
      </w:r>
    </w:p>
    <w:p w:rsidR="00B00193" w:rsidRPr="00430153" w:rsidRDefault="00B00193" w:rsidP="00430153">
      <w:pPr>
        <w:spacing w:after="0" w:line="240" w:lineRule="auto"/>
        <w:jc w:val="center"/>
        <w:rPr>
          <w:rFonts w:ascii="Times New Roman" w:hAnsi="Times New Roman" w:cs="Times New Roman"/>
          <w:b/>
          <w:sz w:val="28"/>
          <w:szCs w:val="28"/>
        </w:rPr>
      </w:pPr>
      <w:bookmarkStart w:id="3" w:name="bookmark2"/>
      <w:proofErr w:type="gramStart"/>
      <w:r w:rsidRPr="00430153">
        <w:rPr>
          <w:rFonts w:ascii="Times New Roman" w:hAnsi="Times New Roman" w:cs="Times New Roman"/>
          <w:b/>
          <w:sz w:val="28"/>
          <w:szCs w:val="28"/>
        </w:rPr>
        <w:t>Р</w:t>
      </w:r>
      <w:proofErr w:type="gramEnd"/>
      <w:r w:rsidRPr="00430153">
        <w:rPr>
          <w:rFonts w:ascii="Times New Roman" w:hAnsi="Times New Roman" w:cs="Times New Roman"/>
          <w:b/>
          <w:sz w:val="28"/>
          <w:szCs w:val="28"/>
        </w:rPr>
        <w:t>ічна оцінка</w:t>
      </w:r>
      <w:bookmarkEnd w:id="3"/>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Виставляється до журналу в колонку з надписом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ічна без зазначення дати не раніше, ніж через три дні після виставлення оцінки за II семестр.</w:t>
      </w:r>
    </w:p>
    <w:p w:rsidR="00B00193" w:rsidRPr="00430153" w:rsidRDefault="00B00193" w:rsidP="00430153">
      <w:pPr>
        <w:spacing w:after="0" w:line="240" w:lineRule="auto"/>
        <w:ind w:firstLine="708"/>
        <w:jc w:val="both"/>
        <w:rPr>
          <w:rFonts w:ascii="Times New Roman" w:hAnsi="Times New Roman" w:cs="Times New Roman"/>
          <w:sz w:val="28"/>
          <w:szCs w:val="28"/>
        </w:rPr>
      </w:pPr>
      <w:proofErr w:type="gramStart"/>
      <w:r w:rsidRPr="00430153">
        <w:rPr>
          <w:rFonts w:ascii="Times New Roman" w:hAnsi="Times New Roman" w:cs="Times New Roman"/>
          <w:b/>
          <w:i/>
          <w:sz w:val="28"/>
          <w:szCs w:val="28"/>
        </w:rPr>
        <w:t>Р</w:t>
      </w:r>
      <w:proofErr w:type="gramEnd"/>
      <w:r w:rsidRPr="00430153">
        <w:rPr>
          <w:rFonts w:ascii="Times New Roman" w:hAnsi="Times New Roman" w:cs="Times New Roman"/>
          <w:b/>
          <w:i/>
          <w:sz w:val="28"/>
          <w:szCs w:val="28"/>
        </w:rPr>
        <w:t>ічне оцінювання</w:t>
      </w:r>
      <w:r w:rsidRPr="00430153">
        <w:rPr>
          <w:rFonts w:ascii="Times New Roman" w:hAnsi="Times New Roman" w:cs="Times New Roman"/>
          <w:sz w:val="28"/>
          <w:szCs w:val="28"/>
        </w:rPr>
        <w:t xml:space="preserve"> здійснюється на основі семестрових або скоригова</w:t>
      </w:r>
      <w:r w:rsidRPr="00430153">
        <w:rPr>
          <w:rFonts w:ascii="Times New Roman" w:hAnsi="Times New Roman" w:cs="Times New Roman"/>
          <w:sz w:val="28"/>
          <w:szCs w:val="28"/>
        </w:rPr>
        <w:softHyphen/>
        <w:t>них семестрових оцінок.</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У разі коригування учнями оцінки за II семестр,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ічна оцінка виставля</w:t>
      </w:r>
      <w:r w:rsidRPr="00430153">
        <w:rPr>
          <w:rFonts w:ascii="Times New Roman" w:hAnsi="Times New Roman" w:cs="Times New Roman"/>
          <w:sz w:val="28"/>
          <w:szCs w:val="28"/>
        </w:rPr>
        <w:softHyphen/>
        <w:t>ється їм не пізніше 10 червня поточного року.</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У випадку неатестації учня (учениці) за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ідсумками двох семестрів у ко</w:t>
      </w:r>
      <w:r w:rsidRPr="00430153">
        <w:rPr>
          <w:rFonts w:ascii="Times New Roman" w:hAnsi="Times New Roman" w:cs="Times New Roman"/>
          <w:sz w:val="28"/>
          <w:szCs w:val="28"/>
        </w:rPr>
        <w:softHyphen/>
        <w:t>лонку Річна робиться запис н/а (не атестований(а)).</w:t>
      </w:r>
    </w:p>
    <w:p w:rsidR="00B00193" w:rsidRPr="00430153" w:rsidRDefault="00B00193" w:rsidP="00430153">
      <w:pPr>
        <w:spacing w:after="0" w:line="240" w:lineRule="auto"/>
        <w:ind w:firstLine="708"/>
        <w:jc w:val="both"/>
        <w:rPr>
          <w:rFonts w:ascii="Times New Roman" w:hAnsi="Times New Roman" w:cs="Times New Roman"/>
          <w:b/>
          <w:sz w:val="28"/>
          <w:szCs w:val="28"/>
        </w:rPr>
      </w:pPr>
      <w:proofErr w:type="gramStart"/>
      <w:r w:rsidRPr="00430153">
        <w:rPr>
          <w:rFonts w:ascii="Times New Roman" w:hAnsi="Times New Roman" w:cs="Times New Roman"/>
          <w:b/>
          <w:sz w:val="28"/>
          <w:szCs w:val="28"/>
        </w:rPr>
        <w:t>Р</w:t>
      </w:r>
      <w:proofErr w:type="gramEnd"/>
      <w:r w:rsidRPr="00430153">
        <w:rPr>
          <w:rFonts w:ascii="Times New Roman" w:hAnsi="Times New Roman" w:cs="Times New Roman"/>
          <w:b/>
          <w:sz w:val="28"/>
          <w:szCs w:val="28"/>
        </w:rPr>
        <w:t>ічна оцінка коригуванню не підлягає.</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Виставлення оцінки з державної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ідсумкової атестації здійснюється у колону з надписом ДПА без зазначення дати. Учням, яким оцінка з держав</w:t>
      </w:r>
      <w:r w:rsidRPr="00430153">
        <w:rPr>
          <w:rFonts w:ascii="Times New Roman" w:hAnsi="Times New Roman" w:cs="Times New Roman"/>
          <w:sz w:val="28"/>
          <w:szCs w:val="28"/>
        </w:rPr>
        <w:softHyphen/>
        <w:t xml:space="preserve">ної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ідсумкової атестації переглядалася апеляційною комісією, за її резуль</w:t>
      </w:r>
      <w:r w:rsidRPr="00430153">
        <w:rPr>
          <w:rFonts w:ascii="Times New Roman" w:hAnsi="Times New Roman" w:cs="Times New Roman"/>
          <w:sz w:val="28"/>
          <w:szCs w:val="28"/>
        </w:rPr>
        <w:softHyphen/>
        <w:t>татами виставляється оцінка у колонку з надписом Апеляційна без дати.</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Учням, які не пройшли державну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ідсумкову атестацію, у колонку з над</w:t>
      </w:r>
      <w:r w:rsidRPr="00430153">
        <w:rPr>
          <w:rFonts w:ascii="Times New Roman" w:hAnsi="Times New Roman" w:cs="Times New Roman"/>
          <w:sz w:val="28"/>
          <w:szCs w:val="28"/>
        </w:rPr>
        <w:softHyphen/>
        <w:t>писом ДПА робиться запис н/а (не атестований(а)).</w:t>
      </w: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Категорії учнів 9-х, 11(12)-х класів, які звільняються від державної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w:t>
      </w:r>
      <w:r w:rsidRPr="00430153">
        <w:rPr>
          <w:rFonts w:ascii="Times New Roman" w:hAnsi="Times New Roman" w:cs="Times New Roman"/>
          <w:sz w:val="28"/>
          <w:szCs w:val="28"/>
        </w:rPr>
        <w:softHyphen/>
        <w:t>сумкової атестації та яким до свідоцтва про базову загальну середню освіту та атестат про повну загальну середню освіту виставляється 12 балів:</w:t>
      </w:r>
    </w:p>
    <w:p w:rsidR="00B00193" w:rsidRPr="00430153" w:rsidRDefault="00B00193" w:rsidP="00430153">
      <w:pPr>
        <w:pStyle w:val="a6"/>
        <w:widowControl w:val="0"/>
        <w:numPr>
          <w:ilvl w:val="0"/>
          <w:numId w:val="35"/>
        </w:numPr>
        <w:spacing w:after="0" w:line="240" w:lineRule="auto"/>
        <w:jc w:val="both"/>
        <w:rPr>
          <w:rFonts w:ascii="Times New Roman" w:hAnsi="Times New Roman" w:cs="Times New Roman"/>
          <w:sz w:val="28"/>
          <w:szCs w:val="28"/>
        </w:rPr>
      </w:pPr>
      <w:r w:rsidRPr="00430153">
        <w:rPr>
          <w:rFonts w:ascii="Times New Roman" w:hAnsi="Times New Roman" w:cs="Times New Roman"/>
          <w:sz w:val="28"/>
          <w:szCs w:val="28"/>
        </w:rPr>
        <w:t>переможці III (обласного) етапу Всеукраїнських учнівських олімпіад з від</w:t>
      </w:r>
      <w:r w:rsidRPr="00430153">
        <w:rPr>
          <w:rFonts w:ascii="Times New Roman" w:hAnsi="Times New Roman" w:cs="Times New Roman"/>
          <w:sz w:val="28"/>
          <w:szCs w:val="28"/>
        </w:rPr>
        <w:softHyphen/>
        <w:t>повідних базових навчальних дисциплін;</w:t>
      </w:r>
    </w:p>
    <w:p w:rsidR="00B00193" w:rsidRPr="00430153" w:rsidRDefault="00B00193" w:rsidP="00430153">
      <w:pPr>
        <w:pStyle w:val="a6"/>
        <w:widowControl w:val="0"/>
        <w:numPr>
          <w:ilvl w:val="0"/>
          <w:numId w:val="35"/>
        </w:numPr>
        <w:spacing w:after="0" w:line="240" w:lineRule="auto"/>
        <w:jc w:val="both"/>
        <w:rPr>
          <w:rFonts w:ascii="Times New Roman" w:hAnsi="Times New Roman" w:cs="Times New Roman"/>
          <w:sz w:val="28"/>
          <w:szCs w:val="28"/>
        </w:rPr>
      </w:pPr>
      <w:r w:rsidRPr="00430153">
        <w:rPr>
          <w:rFonts w:ascii="Times New Roman" w:hAnsi="Times New Roman" w:cs="Times New Roman"/>
          <w:sz w:val="28"/>
          <w:szCs w:val="28"/>
        </w:rPr>
        <w:t>учасники IV (заключного) етапу Всеукраїнських учнівських олімпіад з від</w:t>
      </w:r>
      <w:r w:rsidRPr="00430153">
        <w:rPr>
          <w:rFonts w:ascii="Times New Roman" w:hAnsi="Times New Roman" w:cs="Times New Roman"/>
          <w:sz w:val="28"/>
          <w:szCs w:val="28"/>
        </w:rPr>
        <w:softHyphen/>
        <w:t>повідних базових навчальних дисциплін;</w:t>
      </w:r>
    </w:p>
    <w:p w:rsidR="00B00193" w:rsidRPr="00430153" w:rsidRDefault="00B00193" w:rsidP="00430153">
      <w:pPr>
        <w:pStyle w:val="a6"/>
        <w:widowControl w:val="0"/>
        <w:numPr>
          <w:ilvl w:val="0"/>
          <w:numId w:val="35"/>
        </w:numPr>
        <w:spacing w:after="0" w:line="240" w:lineRule="auto"/>
        <w:ind w:left="142" w:hanging="426"/>
        <w:jc w:val="both"/>
        <w:rPr>
          <w:rFonts w:ascii="Times New Roman" w:hAnsi="Times New Roman" w:cs="Times New Roman"/>
          <w:sz w:val="28"/>
          <w:szCs w:val="28"/>
        </w:rPr>
      </w:pPr>
      <w:r w:rsidRPr="00430153">
        <w:rPr>
          <w:rFonts w:ascii="Times New Roman" w:hAnsi="Times New Roman" w:cs="Times New Roman"/>
          <w:sz w:val="28"/>
          <w:szCs w:val="28"/>
        </w:rPr>
        <w:t>учасники Міжнародних предметних олімпіад, турні</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ів, конкурсів;</w:t>
      </w:r>
    </w:p>
    <w:p w:rsidR="00B00193" w:rsidRPr="00430153" w:rsidRDefault="00B00193" w:rsidP="00430153">
      <w:pPr>
        <w:pStyle w:val="a6"/>
        <w:widowControl w:val="0"/>
        <w:numPr>
          <w:ilvl w:val="0"/>
          <w:numId w:val="35"/>
        </w:numPr>
        <w:spacing w:after="0" w:line="240" w:lineRule="auto"/>
        <w:ind w:left="142" w:hanging="426"/>
        <w:jc w:val="both"/>
        <w:rPr>
          <w:rFonts w:ascii="Times New Roman" w:hAnsi="Times New Roman" w:cs="Times New Roman"/>
          <w:sz w:val="28"/>
          <w:szCs w:val="28"/>
        </w:rPr>
      </w:pPr>
      <w:r w:rsidRPr="00430153">
        <w:rPr>
          <w:rFonts w:ascii="Times New Roman" w:hAnsi="Times New Roman" w:cs="Times New Roman"/>
          <w:sz w:val="28"/>
          <w:szCs w:val="28"/>
        </w:rPr>
        <w:lastRenderedPageBreak/>
        <w:t>перемюжці II (обласного) етапу Всеукраїнського конкурсу-захисту науков</w:t>
      </w:r>
      <w:proofErr w:type="gramStart"/>
      <w:r w:rsidRPr="00430153">
        <w:rPr>
          <w:rFonts w:ascii="Times New Roman" w:hAnsi="Times New Roman" w:cs="Times New Roman"/>
          <w:sz w:val="28"/>
          <w:szCs w:val="28"/>
        </w:rPr>
        <w:t>о-</w:t>
      </w:r>
      <w:proofErr w:type="gramEnd"/>
      <w:r w:rsidRPr="00430153">
        <w:rPr>
          <w:rFonts w:ascii="Times New Roman" w:hAnsi="Times New Roman" w:cs="Times New Roman"/>
          <w:sz w:val="28"/>
          <w:szCs w:val="28"/>
        </w:rPr>
        <w:t xml:space="preserve"> дослідницьких робіт Малої академії наук України;</w:t>
      </w:r>
    </w:p>
    <w:p w:rsidR="00B00193" w:rsidRPr="00430153" w:rsidRDefault="00B00193" w:rsidP="00430153">
      <w:pPr>
        <w:pStyle w:val="a6"/>
        <w:widowControl w:val="0"/>
        <w:numPr>
          <w:ilvl w:val="0"/>
          <w:numId w:val="35"/>
        </w:numPr>
        <w:spacing w:after="0" w:line="240" w:lineRule="auto"/>
        <w:ind w:left="142" w:hanging="426"/>
        <w:jc w:val="both"/>
        <w:rPr>
          <w:rFonts w:ascii="Times New Roman" w:hAnsi="Times New Roman" w:cs="Times New Roman"/>
          <w:sz w:val="28"/>
          <w:szCs w:val="28"/>
        </w:rPr>
      </w:pPr>
      <w:r w:rsidRPr="00430153">
        <w:rPr>
          <w:rFonts w:ascii="Times New Roman" w:hAnsi="Times New Roman" w:cs="Times New Roman"/>
          <w:sz w:val="28"/>
          <w:szCs w:val="28"/>
        </w:rPr>
        <w:t>учасники III (заключного) етапу Всеукраїнського конкурсу-захисту науков</w:t>
      </w:r>
      <w:proofErr w:type="gramStart"/>
      <w:r w:rsidRPr="00430153">
        <w:rPr>
          <w:rFonts w:ascii="Times New Roman" w:hAnsi="Times New Roman" w:cs="Times New Roman"/>
          <w:sz w:val="28"/>
          <w:szCs w:val="28"/>
        </w:rPr>
        <w:t>о-</w:t>
      </w:r>
      <w:proofErr w:type="gramEnd"/>
      <w:r w:rsidRPr="00430153">
        <w:rPr>
          <w:rFonts w:ascii="Times New Roman" w:hAnsi="Times New Roman" w:cs="Times New Roman"/>
          <w:sz w:val="28"/>
          <w:szCs w:val="28"/>
        </w:rPr>
        <w:t xml:space="preserve"> дослідницьких робіт Малої академії наук України.</w:t>
      </w:r>
    </w:p>
    <w:p w:rsidR="00B00193" w:rsidRPr="00430153" w:rsidRDefault="00B00193" w:rsidP="00430153">
      <w:pPr>
        <w:spacing w:after="0" w:line="240" w:lineRule="auto"/>
        <w:jc w:val="center"/>
        <w:rPr>
          <w:rFonts w:ascii="Times New Roman" w:hAnsi="Times New Roman" w:cs="Times New Roman"/>
          <w:b/>
          <w:sz w:val="28"/>
          <w:szCs w:val="28"/>
        </w:rPr>
      </w:pPr>
      <w:r w:rsidRPr="00430153">
        <w:rPr>
          <w:rFonts w:ascii="Times New Roman" w:hAnsi="Times New Roman" w:cs="Times New Roman"/>
          <w:b/>
          <w:sz w:val="28"/>
          <w:szCs w:val="28"/>
        </w:rPr>
        <w:t>Оцінювання навчальних екскурсій та навчальної практики</w:t>
      </w: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 xml:space="preserve">Екскурсії, передбачені змістом навчальної програми, </w:t>
      </w:r>
      <w:proofErr w:type="gramStart"/>
      <w:r w:rsidRPr="00430153">
        <w:rPr>
          <w:rFonts w:ascii="Times New Roman" w:hAnsi="Times New Roman" w:cs="Times New Roman"/>
          <w:sz w:val="28"/>
          <w:szCs w:val="28"/>
        </w:rPr>
        <w:t>обл</w:t>
      </w:r>
      <w:proofErr w:type="gramEnd"/>
      <w:r w:rsidRPr="00430153">
        <w:rPr>
          <w:rFonts w:ascii="Times New Roman" w:hAnsi="Times New Roman" w:cs="Times New Roman"/>
          <w:sz w:val="28"/>
          <w:szCs w:val="28"/>
        </w:rPr>
        <w:t>іковуються на відповідних сторінках навчальних предметів класного журналу та можуть оцінюватися вчителем.</w:t>
      </w: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 xml:space="preserve">Виконання навчальної програми з екскурсій може здійснюватись як у процесі класо-урочної системи, так і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 час проходження навчальної практи</w:t>
      </w:r>
      <w:r w:rsidRPr="00430153">
        <w:rPr>
          <w:rFonts w:ascii="Times New Roman" w:hAnsi="Times New Roman" w:cs="Times New Roman"/>
          <w:sz w:val="28"/>
          <w:szCs w:val="28"/>
        </w:rPr>
        <w:softHyphen/>
        <w:t xml:space="preserve">ки. У першому випадку екскурсія проводиться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 час навчального процесу. Оскільки тематика екскурсій, згідно методичних рекомендацій щодо органі</w:t>
      </w:r>
      <w:r w:rsidRPr="00430153">
        <w:rPr>
          <w:rFonts w:ascii="Times New Roman" w:hAnsi="Times New Roman" w:cs="Times New Roman"/>
          <w:sz w:val="28"/>
          <w:szCs w:val="28"/>
        </w:rPr>
        <w:softHyphen/>
        <w:t xml:space="preserve">зації навчально-виховного процесу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 xml:space="preserve">ід час проведення навчальних екскурсій та навчальної практики учнів загальноосвітніх навчальних закладів (лист МОН України №1/9-61 від 06.02.2008) є орієнтовною, то ботанічні екскурсії, які тут пропонуються для 6 класу, доцільно проводити під час навчальної практики у 7 класі, а зоологічні, які пропонуються для 7 класу, </w:t>
      </w:r>
      <w:proofErr w:type="gramStart"/>
      <w:r w:rsidRPr="00430153">
        <w:rPr>
          <w:rFonts w:ascii="Times New Roman" w:hAnsi="Times New Roman" w:cs="Times New Roman"/>
          <w:sz w:val="28"/>
          <w:szCs w:val="28"/>
        </w:rPr>
        <w:t>доц</w:t>
      </w:r>
      <w:proofErr w:type="gramEnd"/>
      <w:r w:rsidRPr="00430153">
        <w:rPr>
          <w:rFonts w:ascii="Times New Roman" w:hAnsi="Times New Roman" w:cs="Times New Roman"/>
          <w:sz w:val="28"/>
          <w:szCs w:val="28"/>
        </w:rPr>
        <w:t>ільно про</w:t>
      </w:r>
      <w:r w:rsidRPr="00430153">
        <w:rPr>
          <w:rFonts w:ascii="Times New Roman" w:hAnsi="Times New Roman" w:cs="Times New Roman"/>
          <w:sz w:val="28"/>
          <w:szCs w:val="28"/>
        </w:rPr>
        <w:softHyphen/>
        <w:t>водити у '8 класі. Тоді ці екскурсії вилучаються із календарного плану навча</w:t>
      </w:r>
      <w:r w:rsidRPr="00430153">
        <w:rPr>
          <w:rFonts w:ascii="Times New Roman" w:hAnsi="Times New Roman" w:cs="Times New Roman"/>
          <w:sz w:val="28"/>
          <w:szCs w:val="28"/>
        </w:rPr>
        <w:softHyphen/>
        <w:t>льних занять (у цей час проводиться урок), обліковуються на окремих сторін</w:t>
      </w:r>
      <w:r w:rsidRPr="00430153">
        <w:rPr>
          <w:rFonts w:ascii="Times New Roman" w:hAnsi="Times New Roman" w:cs="Times New Roman"/>
          <w:sz w:val="28"/>
          <w:szCs w:val="28"/>
        </w:rPr>
        <w:softHyphen/>
        <w:t xml:space="preserve">ках журналу (навчальна практика, розділ III). Поруч із тематикою екскурсії тут у/ </w:t>
      </w:r>
      <w:proofErr w:type="gramStart"/>
      <w:r w:rsidRPr="00430153">
        <w:rPr>
          <w:rFonts w:ascii="Times New Roman" w:hAnsi="Times New Roman" w:cs="Times New Roman"/>
          <w:sz w:val="28"/>
          <w:szCs w:val="28"/>
        </w:rPr>
        <w:t>дужках</w:t>
      </w:r>
      <w:proofErr w:type="gramEnd"/>
      <w:r w:rsidRPr="00430153">
        <w:rPr>
          <w:rFonts w:ascii="Times New Roman" w:hAnsi="Times New Roman" w:cs="Times New Roman"/>
          <w:sz w:val="28"/>
          <w:szCs w:val="28"/>
        </w:rPr>
        <w:t xml:space="preserve"> вказується відповідна кількість годин її проведення (6 клас - 3 годи</w:t>
      </w:r>
      <w:r w:rsidRPr="00430153">
        <w:rPr>
          <w:rFonts w:ascii="Times New Roman" w:hAnsi="Times New Roman" w:cs="Times New Roman"/>
          <w:sz w:val="28"/>
          <w:szCs w:val="28"/>
        </w:rPr>
        <w:softHyphen/>
        <w:t xml:space="preserve">ни, 7-8 клас - 4 години). Оцінки за екскурсію виставляються колонкою без дати “Екскурсія 1” на сторінці з предмету. Якщо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 xml:space="preserve">ід час навчальної практики таких екскурсій було кілька (7, 8 класи), то на сторінку з біології після оцінки з II семестр- виноситься колонка оцінок «навчальна практика». </w:t>
      </w:r>
      <w:proofErr w:type="gramStart"/>
      <w:r w:rsidRPr="00430153">
        <w:rPr>
          <w:rFonts w:ascii="Times New Roman" w:hAnsi="Times New Roman" w:cs="Times New Roman"/>
          <w:sz w:val="28"/>
          <w:szCs w:val="28"/>
        </w:rPr>
        <w:t>Ц</w:t>
      </w:r>
      <w:proofErr w:type="gramEnd"/>
      <w:r w:rsidRPr="00430153">
        <w:rPr>
          <w:rFonts w:ascii="Times New Roman" w:hAnsi="Times New Roman" w:cs="Times New Roman"/>
          <w:sz w:val="28"/>
          <w:szCs w:val="28"/>
        </w:rPr>
        <w:t>і оцінки можуть враховуватись при виставленні річних оцінок з предмету.</w:t>
      </w:r>
    </w:p>
    <w:p w:rsidR="00B00193" w:rsidRPr="00430153" w:rsidRDefault="00B00193" w:rsidP="00430153">
      <w:pPr>
        <w:spacing w:after="0" w:line="240" w:lineRule="auto"/>
        <w:ind w:firstLine="851"/>
        <w:jc w:val="center"/>
        <w:rPr>
          <w:rFonts w:ascii="Times New Roman" w:hAnsi="Times New Roman" w:cs="Times New Roman"/>
          <w:b/>
          <w:i/>
          <w:sz w:val="28"/>
          <w:szCs w:val="28"/>
        </w:rPr>
      </w:pPr>
      <w:r w:rsidRPr="00430153">
        <w:rPr>
          <w:rFonts w:ascii="Times New Roman" w:hAnsi="Times New Roman" w:cs="Times New Roman"/>
          <w:b/>
          <w:i/>
          <w:sz w:val="28"/>
          <w:szCs w:val="28"/>
        </w:rPr>
        <w:t xml:space="preserve">Записи </w:t>
      </w:r>
      <w:proofErr w:type="gramStart"/>
      <w:r w:rsidRPr="00430153">
        <w:rPr>
          <w:rFonts w:ascii="Times New Roman" w:hAnsi="Times New Roman" w:cs="Times New Roman"/>
          <w:b/>
          <w:i/>
          <w:sz w:val="28"/>
          <w:szCs w:val="28"/>
        </w:rPr>
        <w:t>на</w:t>
      </w:r>
      <w:proofErr w:type="gramEnd"/>
      <w:r w:rsidRPr="00430153">
        <w:rPr>
          <w:rFonts w:ascii="Times New Roman" w:hAnsi="Times New Roman" w:cs="Times New Roman"/>
          <w:b/>
          <w:i/>
          <w:sz w:val="28"/>
          <w:szCs w:val="28"/>
        </w:rPr>
        <w:t xml:space="preserve"> правій сторінці</w:t>
      </w: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1. У ГРАФІ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 xml:space="preserve"> УРОКУ» відповідно до календарного планування стисло записується тема уроку, контрольної, практичної, лабораторної роботи тощо. Її записують двома-трьома рядками. Якщо назва теми дуже об'ємна - узагальню</w:t>
      </w:r>
      <w:r w:rsidRPr="00430153">
        <w:rPr>
          <w:rFonts w:ascii="Times New Roman" w:hAnsi="Times New Roman" w:cs="Times New Roman"/>
          <w:sz w:val="28"/>
          <w:szCs w:val="28"/>
        </w:rPr>
        <w:softHyphen/>
        <w:t>ють і записують головне. Слі</w:t>
      </w:r>
      <w:proofErr w:type="gramStart"/>
      <w:r w:rsidRPr="00430153">
        <w:rPr>
          <w:rFonts w:ascii="Times New Roman" w:hAnsi="Times New Roman" w:cs="Times New Roman"/>
          <w:sz w:val="28"/>
          <w:szCs w:val="28"/>
        </w:rPr>
        <w:t>в</w:t>
      </w:r>
      <w:proofErr w:type="gramEnd"/>
      <w:r w:rsidRPr="00430153">
        <w:rPr>
          <w:rFonts w:ascii="Times New Roman" w:hAnsi="Times New Roman" w:cs="Times New Roman"/>
          <w:sz w:val="28"/>
          <w:szCs w:val="28"/>
        </w:rPr>
        <w:t xml:space="preserve"> не скорочують.</w:t>
      </w: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При проведенні нестандартних уроків у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 xml:space="preserve">і доцільно вказати його форму та назву теми. Наприклад, Прес-конференція "Зроби </w:t>
      </w:r>
      <w:proofErr w:type="gramStart"/>
      <w:r w:rsidRPr="00430153">
        <w:rPr>
          <w:rFonts w:ascii="Times New Roman" w:hAnsi="Times New Roman" w:cs="Times New Roman"/>
          <w:sz w:val="28"/>
          <w:szCs w:val="28"/>
        </w:rPr>
        <w:t>св</w:t>
      </w:r>
      <w:proofErr w:type="gramEnd"/>
      <w:r w:rsidRPr="00430153">
        <w:rPr>
          <w:rFonts w:ascii="Times New Roman" w:hAnsi="Times New Roman" w:cs="Times New Roman"/>
          <w:sz w:val="28"/>
          <w:szCs w:val="28"/>
        </w:rPr>
        <w:t>ій вибір". Вплив нарко</w:t>
      </w:r>
      <w:r w:rsidRPr="00430153">
        <w:rPr>
          <w:rFonts w:ascii="Times New Roman" w:hAnsi="Times New Roman" w:cs="Times New Roman"/>
          <w:sz w:val="28"/>
          <w:szCs w:val="28"/>
        </w:rPr>
        <w:softHyphen/>
        <w:t>тичних речовин на органи дихання.</w:t>
      </w: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На уроці лабораторної та практичної роботи, якщо використовувалось уна</w:t>
      </w:r>
      <w:r w:rsidRPr="00430153">
        <w:rPr>
          <w:rFonts w:ascii="Times New Roman" w:hAnsi="Times New Roman" w:cs="Times New Roman"/>
          <w:sz w:val="28"/>
          <w:szCs w:val="28"/>
        </w:rPr>
        <w:softHyphen/>
        <w:t>очнення, відбувалось пересування учні</w:t>
      </w:r>
      <w:proofErr w:type="gramStart"/>
      <w:r w:rsidRPr="00430153">
        <w:rPr>
          <w:rFonts w:ascii="Times New Roman" w:hAnsi="Times New Roman" w:cs="Times New Roman"/>
          <w:sz w:val="28"/>
          <w:szCs w:val="28"/>
        </w:rPr>
        <w:t>в</w:t>
      </w:r>
      <w:proofErr w:type="gramEnd"/>
      <w:r w:rsidRPr="00430153">
        <w:rPr>
          <w:rFonts w:ascii="Times New Roman" w:hAnsi="Times New Roman" w:cs="Times New Roman"/>
          <w:sz w:val="28"/>
          <w:szCs w:val="28"/>
        </w:rPr>
        <w:t xml:space="preserve"> по класу тощо фіксується запис про проведення інструктажу з безпеки життєдіяльності дітей: “Інструктаж з БЖД".</w:t>
      </w:r>
    </w:p>
    <w:p w:rsidR="00B00193" w:rsidRPr="00430153" w:rsidRDefault="00B00193" w:rsidP="00430153">
      <w:pPr>
        <w:spacing w:after="0" w:line="240" w:lineRule="auto"/>
        <w:ind w:firstLine="851"/>
        <w:jc w:val="both"/>
        <w:rPr>
          <w:rFonts w:ascii="Times New Roman" w:hAnsi="Times New Roman" w:cs="Times New Roman"/>
          <w:sz w:val="28"/>
          <w:szCs w:val="28"/>
        </w:rPr>
      </w:pPr>
    </w:p>
    <w:p w:rsidR="00B00193" w:rsidRPr="00430153" w:rsidRDefault="00B00193" w:rsidP="00430153">
      <w:pPr>
        <w:spacing w:after="0" w:line="240" w:lineRule="auto"/>
        <w:ind w:firstLine="851"/>
        <w:jc w:val="both"/>
        <w:rPr>
          <w:rFonts w:ascii="Times New Roman" w:hAnsi="Times New Roman" w:cs="Times New Roman"/>
          <w:sz w:val="28"/>
          <w:szCs w:val="28"/>
        </w:rPr>
      </w:pPr>
      <w:r w:rsidRPr="00430153">
        <w:rPr>
          <w:rFonts w:ascii="Times New Roman" w:hAnsi="Times New Roman" w:cs="Times New Roman"/>
          <w:sz w:val="28"/>
          <w:szCs w:val="28"/>
        </w:rPr>
        <w:t xml:space="preserve">2. НА УРОЦІ </w:t>
      </w:r>
      <w:proofErr w:type="gramStart"/>
      <w:r w:rsidRPr="00430153">
        <w:rPr>
          <w:rFonts w:ascii="Times New Roman" w:hAnsi="Times New Roman" w:cs="Times New Roman"/>
          <w:sz w:val="28"/>
          <w:szCs w:val="28"/>
        </w:rPr>
        <w:t>З</w:t>
      </w:r>
      <w:proofErr w:type="gramEnd"/>
      <w:r w:rsidRPr="00430153">
        <w:rPr>
          <w:rFonts w:ascii="Times New Roman" w:hAnsi="Times New Roman" w:cs="Times New Roman"/>
          <w:sz w:val="28"/>
          <w:szCs w:val="28"/>
        </w:rPr>
        <w:t xml:space="preserve"> ВИКОНАННЯМ ЛАБОРАТОРНОЇ ЧИ ПРАКТИЧНОЇ РОБОТИ її прописують із зазначенням послідовного номера роботи та її теми (без лапок). Тут </w:t>
      </w:r>
      <w:proofErr w:type="gramStart"/>
      <w:r w:rsidRPr="00430153">
        <w:rPr>
          <w:rFonts w:ascii="Times New Roman" w:hAnsi="Times New Roman" w:cs="Times New Roman"/>
          <w:sz w:val="28"/>
          <w:szCs w:val="28"/>
        </w:rPr>
        <w:t>допускається</w:t>
      </w:r>
      <w:proofErr w:type="gramEnd"/>
      <w:r w:rsidRPr="00430153">
        <w:rPr>
          <w:rFonts w:ascii="Times New Roman" w:hAnsi="Times New Roman" w:cs="Times New Roman"/>
          <w:sz w:val="28"/>
          <w:szCs w:val="28"/>
        </w:rPr>
        <w:t xml:space="preserve"> скорочення слів: лаб. робота; пр. робота. Нумерація лабора</w:t>
      </w:r>
      <w:r w:rsidRPr="00430153">
        <w:rPr>
          <w:rFonts w:ascii="Times New Roman" w:hAnsi="Times New Roman" w:cs="Times New Roman"/>
          <w:sz w:val="28"/>
          <w:szCs w:val="28"/>
        </w:rPr>
        <w:softHyphen/>
        <w:t xml:space="preserve">торних і практичних робіт йде окремо, кожного виду - </w:t>
      </w:r>
      <w:proofErr w:type="gramStart"/>
      <w:r w:rsidRPr="00430153">
        <w:rPr>
          <w:rFonts w:ascii="Times New Roman" w:hAnsi="Times New Roman" w:cs="Times New Roman"/>
          <w:sz w:val="28"/>
          <w:szCs w:val="28"/>
        </w:rPr>
        <w:t>посл</w:t>
      </w:r>
      <w:proofErr w:type="gramEnd"/>
      <w:r w:rsidRPr="00430153">
        <w:rPr>
          <w:rFonts w:ascii="Times New Roman" w:hAnsi="Times New Roman" w:cs="Times New Roman"/>
          <w:sz w:val="28"/>
          <w:szCs w:val="28"/>
        </w:rPr>
        <w:t xml:space="preserve">ідовно. Якщо вчитель не проводить роботу, позначену у програмі зірочкою* (за вибором учителя), то </w:t>
      </w:r>
      <w:proofErr w:type="gramStart"/>
      <w:r w:rsidRPr="00430153">
        <w:rPr>
          <w:rFonts w:ascii="Times New Roman" w:hAnsi="Times New Roman" w:cs="Times New Roman"/>
          <w:sz w:val="28"/>
          <w:szCs w:val="28"/>
        </w:rPr>
        <w:t>до</w:t>
      </w:r>
      <w:proofErr w:type="gramEnd"/>
      <w:r w:rsidRPr="00430153">
        <w:rPr>
          <w:rFonts w:ascii="Times New Roman" w:hAnsi="Times New Roman" w:cs="Times New Roman"/>
          <w:sz w:val="28"/>
          <w:szCs w:val="28"/>
        </w:rPr>
        <w:t xml:space="preserve"> </w:t>
      </w:r>
      <w:proofErr w:type="gramStart"/>
      <w:r w:rsidRPr="00430153">
        <w:rPr>
          <w:rFonts w:ascii="Times New Roman" w:hAnsi="Times New Roman" w:cs="Times New Roman"/>
          <w:sz w:val="28"/>
          <w:szCs w:val="28"/>
        </w:rPr>
        <w:t>журналу</w:t>
      </w:r>
      <w:proofErr w:type="gramEnd"/>
      <w:r w:rsidRPr="00430153">
        <w:rPr>
          <w:rFonts w:ascii="Times New Roman" w:hAnsi="Times New Roman" w:cs="Times New Roman"/>
          <w:sz w:val="28"/>
          <w:szCs w:val="28"/>
        </w:rPr>
        <w:t xml:space="preserve"> її не вносять, проте ця робота </w:t>
      </w:r>
    </w:p>
    <w:p w:rsidR="00B00193" w:rsidRPr="00430153" w:rsidRDefault="00B00193" w:rsidP="00430153">
      <w:pPr>
        <w:spacing w:after="0" w:line="240" w:lineRule="auto"/>
        <w:ind w:left="-567" w:firstLine="567"/>
        <w:jc w:val="both"/>
        <w:rPr>
          <w:rFonts w:ascii="Times New Roman" w:hAnsi="Times New Roman" w:cs="Times New Roman"/>
          <w:sz w:val="28"/>
          <w:szCs w:val="28"/>
        </w:rPr>
      </w:pPr>
      <w:r w:rsidRPr="00430153">
        <w:rPr>
          <w:rFonts w:ascii="Times New Roman" w:hAnsi="Times New Roman" w:cs="Times New Roman"/>
          <w:sz w:val="28"/>
          <w:szCs w:val="28"/>
        </w:rPr>
        <w:lastRenderedPageBreak/>
        <w:t>обов’язково демонструється. Наступ</w:t>
      </w:r>
      <w:r w:rsidRPr="00430153">
        <w:rPr>
          <w:rFonts w:ascii="Times New Roman" w:hAnsi="Times New Roman" w:cs="Times New Roman"/>
          <w:sz w:val="28"/>
          <w:szCs w:val="28"/>
        </w:rPr>
        <w:softHyphen/>
        <w:t xml:space="preserve">на лабораторна робота йтиме </w:t>
      </w:r>
      <w:proofErr w:type="gramStart"/>
      <w:r w:rsidRPr="00430153">
        <w:rPr>
          <w:rFonts w:ascii="Times New Roman" w:hAnsi="Times New Roman" w:cs="Times New Roman"/>
          <w:sz w:val="28"/>
          <w:szCs w:val="28"/>
        </w:rPr>
        <w:t>за</w:t>
      </w:r>
      <w:proofErr w:type="gramEnd"/>
    </w:p>
    <w:p w:rsidR="00B00193" w:rsidRPr="00430153" w:rsidRDefault="00B00193" w:rsidP="00430153">
      <w:pPr>
        <w:spacing w:after="0" w:line="240" w:lineRule="auto"/>
        <w:ind w:left="-567" w:firstLine="567"/>
        <w:jc w:val="both"/>
        <w:rPr>
          <w:rFonts w:ascii="Times New Roman" w:hAnsi="Times New Roman" w:cs="Times New Roman"/>
          <w:sz w:val="28"/>
          <w:szCs w:val="28"/>
        </w:rPr>
      </w:pPr>
      <w:r w:rsidRPr="00430153">
        <w:rPr>
          <w:rFonts w:ascii="Times New Roman" w:hAnsi="Times New Roman" w:cs="Times New Roman"/>
          <w:sz w:val="28"/>
          <w:szCs w:val="28"/>
        </w:rPr>
        <w:t>номером, інакшим, ніж   у програмі, а наступним саме для цього класу.</w:t>
      </w:r>
    </w:p>
    <w:p w:rsidR="00B00193" w:rsidRPr="00430153" w:rsidRDefault="00B00193" w:rsidP="00430153">
      <w:pPr>
        <w:spacing w:after="0" w:line="240" w:lineRule="auto"/>
        <w:ind w:left="-567"/>
        <w:jc w:val="both"/>
        <w:rPr>
          <w:rFonts w:ascii="Times New Roman" w:hAnsi="Times New Roman" w:cs="Times New Roman"/>
          <w:sz w:val="28"/>
          <w:szCs w:val="28"/>
        </w:rPr>
      </w:pP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3. ОСТАННІЙ УРОК У ТЕМІ, який раніше був уроком тематичного оціню</w:t>
      </w:r>
      <w:r w:rsidRPr="00430153">
        <w:rPr>
          <w:rFonts w:ascii="Times New Roman" w:hAnsi="Times New Roman" w:cs="Times New Roman"/>
          <w:sz w:val="28"/>
          <w:szCs w:val="28"/>
        </w:rPr>
        <w:softHyphen/>
        <w:t>вання, зараз не вимагає єдиного типу чи форми. Це може бути урок будь-якого типу, і записи змісту навчального заняття повинні відповідати колонці з датою, де фіксуються оцінки. Якщо стоїть колонка оцінок, то у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і має бути записана форма контролю знань чи іншого виду діяльності (наприклад, практична робо</w:t>
      </w:r>
      <w:r w:rsidRPr="00430153">
        <w:rPr>
          <w:rFonts w:ascii="Times New Roman" w:hAnsi="Times New Roman" w:cs="Times New Roman"/>
          <w:sz w:val="28"/>
          <w:szCs w:val="28"/>
        </w:rPr>
        <w:softHyphen/>
        <w:t xml:space="preserve">та). </w:t>
      </w:r>
      <w:proofErr w:type="gramStart"/>
      <w:r w:rsidRPr="00430153">
        <w:rPr>
          <w:rFonts w:ascii="Times New Roman" w:hAnsi="Times New Roman" w:cs="Times New Roman"/>
          <w:sz w:val="28"/>
          <w:szCs w:val="28"/>
        </w:rPr>
        <w:t>Доц</w:t>
      </w:r>
      <w:proofErr w:type="gramEnd"/>
      <w:r w:rsidRPr="00430153">
        <w:rPr>
          <w:rFonts w:ascii="Times New Roman" w:hAnsi="Times New Roman" w:cs="Times New Roman"/>
          <w:sz w:val="28"/>
          <w:szCs w:val="28"/>
        </w:rPr>
        <w:t>ільним є проведення на цьому занятті уроку типу “узагальнення та сис</w:t>
      </w:r>
      <w:r w:rsidRPr="00430153">
        <w:rPr>
          <w:rFonts w:ascii="Times New Roman" w:hAnsi="Times New Roman" w:cs="Times New Roman"/>
          <w:sz w:val="28"/>
          <w:szCs w:val="28"/>
        </w:rPr>
        <w:softHyphen/>
        <w:t>тематизації знань’’. Проте саме такий запис не робиться, адже колонка звучить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 xml:space="preserve"> навчальних занять”, а не “Тип уроку”.* Тому узагальнення завжди має пев</w:t>
      </w:r>
      <w:r w:rsidRPr="00430153">
        <w:rPr>
          <w:rFonts w:ascii="Times New Roman" w:hAnsi="Times New Roman" w:cs="Times New Roman"/>
          <w:sz w:val="28"/>
          <w:szCs w:val="28"/>
        </w:rPr>
        <w:softHyphen/>
        <w:t>ну назву. Наприклад, Узагальнення - Функціональна єдність кровоносної і диха</w:t>
      </w:r>
      <w:r w:rsidRPr="00430153">
        <w:rPr>
          <w:rFonts w:ascii="Times New Roman" w:hAnsi="Times New Roman" w:cs="Times New Roman"/>
          <w:sz w:val="28"/>
          <w:szCs w:val="28"/>
        </w:rPr>
        <w:softHyphen/>
        <w:t xml:space="preserve">льної систем. Узагальнюючий урок, як правило, передбачає елемент засвоєння нових знань. Учителі не повинні плутати уроки </w:t>
      </w:r>
      <w:proofErr w:type="gramStart"/>
      <w:r w:rsidRPr="00430153">
        <w:rPr>
          <w:rFonts w:ascii="Times New Roman" w:hAnsi="Times New Roman" w:cs="Times New Roman"/>
          <w:sz w:val="28"/>
          <w:szCs w:val="28"/>
        </w:rPr>
        <w:t>таких</w:t>
      </w:r>
      <w:proofErr w:type="gramEnd"/>
      <w:r w:rsidRPr="00430153">
        <w:rPr>
          <w:rFonts w:ascii="Times New Roman" w:hAnsi="Times New Roman" w:cs="Times New Roman"/>
          <w:sz w:val="28"/>
          <w:szCs w:val="28"/>
        </w:rPr>
        <w:t xml:space="preserve"> типів, як «Узагальнення та систематизація знань» і «Контроль і корекція знань». Обидва Типи уроків є </w:t>
      </w:r>
      <w:proofErr w:type="gramStart"/>
      <w:r w:rsidRPr="00430153">
        <w:rPr>
          <w:rFonts w:ascii="Times New Roman" w:hAnsi="Times New Roman" w:cs="Times New Roman"/>
          <w:sz w:val="28"/>
          <w:szCs w:val="28"/>
        </w:rPr>
        <w:t>доц</w:t>
      </w:r>
      <w:proofErr w:type="gramEnd"/>
      <w:r w:rsidRPr="00430153">
        <w:rPr>
          <w:rFonts w:ascii="Times New Roman" w:hAnsi="Times New Roman" w:cs="Times New Roman"/>
          <w:sz w:val="28"/>
          <w:szCs w:val="28"/>
        </w:rPr>
        <w:t>і</w:t>
      </w:r>
      <w:r w:rsidRPr="00430153">
        <w:rPr>
          <w:rFonts w:ascii="Times New Roman" w:hAnsi="Times New Roman" w:cs="Times New Roman"/>
          <w:sz w:val="28"/>
          <w:szCs w:val="28"/>
        </w:rPr>
        <w:softHyphen/>
        <w:t>льними на останньому уроці з теми, але колонка оцінок може стояти саме на уроці контролю та корекції знань.</w:t>
      </w:r>
    </w:p>
    <w:p w:rsidR="00B00193" w:rsidRPr="00430153" w:rsidRDefault="00B00193" w:rsidP="00430153">
      <w:pPr>
        <w:spacing w:after="0" w:line="240" w:lineRule="auto"/>
        <w:jc w:val="both"/>
        <w:rPr>
          <w:rFonts w:ascii="Times New Roman" w:hAnsi="Times New Roman" w:cs="Times New Roman"/>
          <w:sz w:val="28"/>
          <w:szCs w:val="28"/>
        </w:rPr>
      </w:pPr>
    </w:p>
    <w:p w:rsidR="00B00193" w:rsidRPr="00430153" w:rsidRDefault="00B00193" w:rsidP="00430153">
      <w:pPr>
        <w:spacing w:after="0" w:line="240" w:lineRule="auto"/>
        <w:ind w:firstLine="708"/>
        <w:jc w:val="both"/>
        <w:rPr>
          <w:rFonts w:ascii="Times New Roman" w:hAnsi="Times New Roman" w:cs="Times New Roman"/>
          <w:b/>
          <w:sz w:val="28"/>
          <w:szCs w:val="28"/>
        </w:rPr>
      </w:pPr>
      <w:r w:rsidRPr="00430153">
        <w:rPr>
          <w:rFonts w:ascii="Times New Roman" w:hAnsi="Times New Roman" w:cs="Times New Roman"/>
          <w:sz w:val="28"/>
          <w:szCs w:val="28"/>
        </w:rPr>
        <w:t xml:space="preserve">4. КОНТРОЛЬНА РОБОТА може бути проведена по-різному: як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 xml:space="preserve">ідсумок однієї теми; кількох тем; усього семестру. Про це </w:t>
      </w:r>
      <w:proofErr w:type="gramStart"/>
      <w:r w:rsidRPr="00430153">
        <w:rPr>
          <w:rFonts w:ascii="Times New Roman" w:hAnsi="Times New Roman" w:cs="Times New Roman"/>
          <w:sz w:val="28"/>
          <w:szCs w:val="28"/>
        </w:rPr>
        <w:t>св</w:t>
      </w:r>
      <w:proofErr w:type="gramEnd"/>
      <w:r w:rsidRPr="00430153">
        <w:rPr>
          <w:rFonts w:ascii="Times New Roman" w:hAnsi="Times New Roman" w:cs="Times New Roman"/>
          <w:sz w:val="28"/>
          <w:szCs w:val="28"/>
        </w:rPr>
        <w:t>ідчать записи, наприклад: Контрольна робота з теми “Опора і рух"; Контрольна робота з тем “Найпро</w:t>
      </w:r>
      <w:r w:rsidRPr="00430153">
        <w:rPr>
          <w:rFonts w:ascii="Times New Roman" w:hAnsi="Times New Roman" w:cs="Times New Roman"/>
          <w:sz w:val="28"/>
          <w:szCs w:val="28"/>
        </w:rPr>
        <w:softHyphen/>
        <w:t xml:space="preserve">стіші. Губки. Кишковопорожнинні. Черви"; Семестрова контрольна робота. </w:t>
      </w:r>
      <w:r w:rsidRPr="00430153">
        <w:rPr>
          <w:rFonts w:ascii="Times New Roman" w:hAnsi="Times New Roman" w:cs="Times New Roman"/>
          <w:b/>
          <w:sz w:val="28"/>
          <w:szCs w:val="28"/>
        </w:rPr>
        <w:t>У 5 та 6 класі контрольна робота не проводиться.</w:t>
      </w:r>
    </w:p>
    <w:p w:rsidR="00B00193" w:rsidRPr="00430153" w:rsidRDefault="00B00193" w:rsidP="00430153">
      <w:pPr>
        <w:spacing w:after="0" w:line="240" w:lineRule="auto"/>
        <w:ind w:firstLine="708"/>
        <w:jc w:val="both"/>
        <w:rPr>
          <w:rFonts w:ascii="Times New Roman" w:hAnsi="Times New Roman" w:cs="Times New Roman"/>
          <w:sz w:val="28"/>
          <w:szCs w:val="28"/>
        </w:rPr>
      </w:pPr>
    </w:p>
    <w:p w:rsidR="00B00193" w:rsidRPr="00430153" w:rsidRDefault="00B00193" w:rsidP="00430153">
      <w:pPr>
        <w:spacing w:after="0" w:line="240" w:lineRule="auto"/>
        <w:ind w:firstLine="708"/>
        <w:jc w:val="both"/>
        <w:rPr>
          <w:rFonts w:ascii="Times New Roman" w:hAnsi="Times New Roman" w:cs="Times New Roman"/>
          <w:b/>
          <w:sz w:val="28"/>
          <w:szCs w:val="28"/>
        </w:rPr>
      </w:pPr>
      <w:r w:rsidRPr="00430153">
        <w:rPr>
          <w:rFonts w:ascii="Times New Roman" w:hAnsi="Times New Roman" w:cs="Times New Roman"/>
          <w:sz w:val="28"/>
          <w:szCs w:val="28"/>
        </w:rPr>
        <w:t xml:space="preserve">5. ДОМАШНІ ЗАВДАННЯ починають записуватися з великої </w:t>
      </w:r>
      <w:proofErr w:type="gramStart"/>
      <w:r w:rsidRPr="00430153">
        <w:rPr>
          <w:rFonts w:ascii="Times New Roman" w:hAnsi="Times New Roman" w:cs="Times New Roman"/>
          <w:sz w:val="28"/>
          <w:szCs w:val="28"/>
        </w:rPr>
        <w:t>л</w:t>
      </w:r>
      <w:proofErr w:type="gramEnd"/>
      <w:r w:rsidRPr="00430153">
        <w:rPr>
          <w:rFonts w:ascii="Times New Roman" w:hAnsi="Times New Roman" w:cs="Times New Roman"/>
          <w:sz w:val="28"/>
          <w:szCs w:val="28"/>
        </w:rPr>
        <w:t>ітери. Стисло записується його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 xml:space="preserve"> (прочитати, вивчити напам’ять, повторити тощо (опрацювати, вивчити параграфи (сторінки) підручника, номери завдань, вправ; дати усно чи письмово відповіді, скласти чи заповнити таблиці, схеми, тести, бліц-питання, підготувати повідомлення, реферати). Завдання необ</w:t>
      </w:r>
      <w:r w:rsidRPr="00430153">
        <w:rPr>
          <w:rFonts w:ascii="Times New Roman" w:hAnsi="Times New Roman" w:cs="Times New Roman"/>
          <w:sz w:val="28"/>
          <w:szCs w:val="28"/>
        </w:rPr>
        <w:softHyphen/>
        <w:t>хідно диференціювати за варіантами, здібностями учнів. Індивідуальні чи за</w:t>
      </w:r>
      <w:r w:rsidRPr="00430153">
        <w:rPr>
          <w:rFonts w:ascii="Times New Roman" w:hAnsi="Times New Roman" w:cs="Times New Roman"/>
          <w:sz w:val="28"/>
          <w:szCs w:val="28"/>
        </w:rPr>
        <w:softHyphen/>
        <w:t xml:space="preserve">вдання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 xml:space="preserve">ідвищеної складності можна позначати зірочкою*. Скорочення робити відповідно правил правопису. </w:t>
      </w:r>
      <w:r w:rsidRPr="00430153">
        <w:rPr>
          <w:rFonts w:ascii="Times New Roman" w:hAnsi="Times New Roman" w:cs="Times New Roman"/>
          <w:b/>
          <w:sz w:val="28"/>
          <w:szCs w:val="28"/>
        </w:rPr>
        <w:t>Перевантажувати учнів домашніми завдання</w:t>
      </w:r>
      <w:r w:rsidRPr="00430153">
        <w:rPr>
          <w:rFonts w:ascii="Times New Roman" w:hAnsi="Times New Roman" w:cs="Times New Roman"/>
          <w:b/>
          <w:sz w:val="28"/>
          <w:szCs w:val="28"/>
        </w:rPr>
        <w:softHyphen/>
        <w:t>ми неприпустимо, оскільки основний навчальний матеріал учні повинні засвої</w:t>
      </w:r>
      <w:proofErr w:type="gramStart"/>
      <w:r w:rsidRPr="00430153">
        <w:rPr>
          <w:rFonts w:ascii="Times New Roman" w:hAnsi="Times New Roman" w:cs="Times New Roman"/>
          <w:b/>
          <w:sz w:val="28"/>
          <w:szCs w:val="28"/>
        </w:rPr>
        <w:t>ти на</w:t>
      </w:r>
      <w:proofErr w:type="gramEnd"/>
      <w:r w:rsidRPr="00430153">
        <w:rPr>
          <w:rFonts w:ascii="Times New Roman" w:hAnsi="Times New Roman" w:cs="Times New Roman"/>
          <w:b/>
          <w:sz w:val="28"/>
          <w:szCs w:val="28"/>
        </w:rPr>
        <w:t xml:space="preserve"> уроці.</w:t>
      </w:r>
    </w:p>
    <w:p w:rsidR="00B00193" w:rsidRPr="00430153" w:rsidRDefault="00B00193" w:rsidP="00430153">
      <w:pPr>
        <w:spacing w:after="0" w:line="240" w:lineRule="auto"/>
        <w:jc w:val="both"/>
        <w:rPr>
          <w:rFonts w:ascii="Times New Roman" w:hAnsi="Times New Roman" w:cs="Times New Roman"/>
          <w:sz w:val="28"/>
          <w:szCs w:val="28"/>
        </w:rPr>
      </w:pP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6. У випадку відсутності вчителя педагогічний працівник, який його заміня</w:t>
      </w:r>
      <w:proofErr w:type="gramStart"/>
      <w:r w:rsidRPr="00430153">
        <w:rPr>
          <w:rFonts w:ascii="Times New Roman" w:hAnsi="Times New Roman" w:cs="Times New Roman"/>
          <w:sz w:val="28"/>
          <w:szCs w:val="28"/>
        </w:rPr>
        <w:t>є,</w:t>
      </w:r>
      <w:proofErr w:type="gramEnd"/>
      <w:r w:rsidRPr="00430153">
        <w:rPr>
          <w:rFonts w:ascii="Times New Roman" w:hAnsi="Times New Roman" w:cs="Times New Roman"/>
          <w:sz w:val="28"/>
          <w:szCs w:val="28"/>
        </w:rPr>
        <w:t xml:space="preserve"> у графі «завдання додому» після запису домашнього завдання записує «замі</w:t>
      </w:r>
      <w:r w:rsidRPr="00430153">
        <w:rPr>
          <w:rFonts w:ascii="Times New Roman" w:hAnsi="Times New Roman" w:cs="Times New Roman"/>
          <w:sz w:val="28"/>
          <w:szCs w:val="28"/>
        </w:rPr>
        <w:softHyphen/>
        <w:t>на», прізвище, ініціали та засвідчує запис власним підписом.</w:t>
      </w:r>
    </w:p>
    <w:p w:rsidR="00B00193" w:rsidRPr="00430153" w:rsidRDefault="00B00193" w:rsidP="00430153">
      <w:pPr>
        <w:spacing w:after="0" w:line="240" w:lineRule="auto"/>
        <w:ind w:firstLine="708"/>
        <w:jc w:val="both"/>
        <w:rPr>
          <w:rFonts w:ascii="Times New Roman" w:hAnsi="Times New Roman" w:cs="Times New Roman"/>
          <w:sz w:val="28"/>
          <w:szCs w:val="28"/>
        </w:rPr>
      </w:pPr>
    </w:p>
    <w:p w:rsidR="00B00193" w:rsidRPr="00430153" w:rsidRDefault="00B00193" w:rsidP="00430153">
      <w:pPr>
        <w:spacing w:after="0" w:line="240" w:lineRule="auto"/>
        <w:ind w:firstLine="708"/>
        <w:jc w:val="both"/>
        <w:rPr>
          <w:rFonts w:ascii="Times New Roman" w:hAnsi="Times New Roman" w:cs="Times New Roman"/>
          <w:sz w:val="28"/>
          <w:szCs w:val="28"/>
        </w:rPr>
      </w:pPr>
      <w:r w:rsidRPr="00430153">
        <w:rPr>
          <w:rFonts w:ascii="Times New Roman" w:hAnsi="Times New Roman" w:cs="Times New Roman"/>
          <w:sz w:val="28"/>
          <w:szCs w:val="28"/>
        </w:rPr>
        <w:t xml:space="preserve">7. По закінченню навчального року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 всіма записами зробити відмітки про виконання програми. Наприклад, у 9 класі:</w:t>
      </w:r>
    </w:p>
    <w:p w:rsidR="00B00193" w:rsidRPr="00430153" w:rsidRDefault="00B00193" w:rsidP="00430153">
      <w:pPr>
        <w:spacing w:after="0" w:line="240" w:lineRule="auto"/>
        <w:ind w:left="1416" w:firstLine="708"/>
        <w:jc w:val="both"/>
        <w:rPr>
          <w:rFonts w:ascii="Times New Roman" w:hAnsi="Times New Roman" w:cs="Times New Roman"/>
          <w:sz w:val="28"/>
          <w:szCs w:val="28"/>
          <w:lang w:val="uk-UA"/>
        </w:rPr>
      </w:pPr>
      <w:r w:rsidRPr="00430153">
        <w:rPr>
          <w:rFonts w:ascii="Times New Roman" w:hAnsi="Times New Roman" w:cs="Times New Roman"/>
          <w:sz w:val="28"/>
          <w:szCs w:val="28"/>
        </w:rPr>
        <w:t>За програмою</w:t>
      </w:r>
      <w:r w:rsidRPr="00430153">
        <w:rPr>
          <w:rFonts w:ascii="Times New Roman" w:hAnsi="Times New Roman" w:cs="Times New Roman"/>
          <w:sz w:val="28"/>
          <w:szCs w:val="28"/>
        </w:rPr>
        <w:tab/>
        <w:t>Фактично проведено</w:t>
      </w:r>
    </w:p>
    <w:p w:rsidR="00B00193" w:rsidRPr="00430153" w:rsidRDefault="00B00193" w:rsidP="00430153">
      <w:pPr>
        <w:spacing w:after="0" w:line="240" w:lineRule="auto"/>
        <w:jc w:val="both"/>
        <w:rPr>
          <w:rFonts w:ascii="Times New Roman" w:hAnsi="Times New Roman" w:cs="Times New Roman"/>
          <w:sz w:val="28"/>
          <w:szCs w:val="28"/>
          <w:lang w:val="uk-UA"/>
        </w:rPr>
      </w:pPr>
      <w:r w:rsidRPr="00430153">
        <w:rPr>
          <w:rFonts w:ascii="Times New Roman" w:hAnsi="Times New Roman" w:cs="Times New Roman"/>
          <w:sz w:val="28"/>
          <w:szCs w:val="28"/>
          <w:lang w:val="uk-UA"/>
        </w:rPr>
        <w:t>Годин</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105</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103</w:t>
      </w:r>
    </w:p>
    <w:p w:rsidR="00B00193" w:rsidRPr="00430153" w:rsidRDefault="00B00193" w:rsidP="00430153">
      <w:pPr>
        <w:spacing w:after="0" w:line="240" w:lineRule="auto"/>
        <w:jc w:val="both"/>
        <w:rPr>
          <w:rFonts w:ascii="Times New Roman" w:hAnsi="Times New Roman" w:cs="Times New Roman"/>
          <w:sz w:val="28"/>
          <w:szCs w:val="28"/>
          <w:lang w:val="uk-UA"/>
        </w:rPr>
      </w:pPr>
      <w:r w:rsidRPr="00430153">
        <w:rPr>
          <w:rFonts w:ascii="Times New Roman" w:hAnsi="Times New Roman" w:cs="Times New Roman"/>
          <w:sz w:val="28"/>
          <w:szCs w:val="28"/>
          <w:lang w:val="uk-UA"/>
        </w:rPr>
        <w:t>Лабораторних годин</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w:t>
      </w:r>
    </w:p>
    <w:p w:rsidR="00B00193" w:rsidRPr="00430153" w:rsidRDefault="00B00193" w:rsidP="00430153">
      <w:pPr>
        <w:spacing w:after="0" w:line="240" w:lineRule="auto"/>
        <w:jc w:val="both"/>
        <w:rPr>
          <w:rFonts w:ascii="Times New Roman" w:hAnsi="Times New Roman" w:cs="Times New Roman"/>
          <w:sz w:val="28"/>
          <w:szCs w:val="28"/>
          <w:lang w:val="uk-UA"/>
        </w:rPr>
      </w:pPr>
      <w:r w:rsidRPr="00430153">
        <w:rPr>
          <w:rFonts w:ascii="Times New Roman" w:hAnsi="Times New Roman" w:cs="Times New Roman"/>
          <w:sz w:val="28"/>
          <w:szCs w:val="28"/>
          <w:lang w:val="uk-UA"/>
        </w:rPr>
        <w:lastRenderedPageBreak/>
        <w:t>Практичних робіт</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10</w:t>
      </w:r>
    </w:p>
    <w:p w:rsidR="00096547" w:rsidRPr="00430153" w:rsidRDefault="00096547" w:rsidP="00430153">
      <w:pPr>
        <w:spacing w:after="0" w:line="240" w:lineRule="auto"/>
        <w:jc w:val="both"/>
        <w:rPr>
          <w:rFonts w:ascii="Times New Roman" w:hAnsi="Times New Roman" w:cs="Times New Roman"/>
          <w:sz w:val="28"/>
          <w:szCs w:val="28"/>
          <w:lang w:val="uk-UA"/>
        </w:rPr>
      </w:pPr>
      <w:r w:rsidRPr="00430153">
        <w:rPr>
          <w:rFonts w:ascii="Times New Roman" w:hAnsi="Times New Roman" w:cs="Times New Roman"/>
          <w:sz w:val="28"/>
          <w:szCs w:val="28"/>
          <w:lang w:val="uk-UA"/>
        </w:rPr>
        <w:t>Екскурсій</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00E30FDF">
        <w:rPr>
          <w:rFonts w:ascii="Times New Roman" w:hAnsi="Times New Roman" w:cs="Times New Roman"/>
          <w:sz w:val="28"/>
          <w:szCs w:val="28"/>
          <w:lang w:val="uk-UA"/>
        </w:rPr>
        <w:tab/>
      </w:r>
      <w:r w:rsidRPr="00430153">
        <w:rPr>
          <w:rFonts w:ascii="Times New Roman" w:hAnsi="Times New Roman" w:cs="Times New Roman"/>
          <w:sz w:val="28"/>
          <w:szCs w:val="28"/>
          <w:lang w:val="uk-UA"/>
        </w:rPr>
        <w:t>1</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1</w:t>
      </w:r>
    </w:p>
    <w:p w:rsidR="00096547" w:rsidRPr="00430153" w:rsidRDefault="00096547" w:rsidP="00430153">
      <w:pPr>
        <w:spacing w:after="0" w:line="240" w:lineRule="auto"/>
        <w:ind w:firstLine="708"/>
        <w:jc w:val="both"/>
        <w:rPr>
          <w:rFonts w:ascii="Times New Roman" w:hAnsi="Times New Roman" w:cs="Times New Roman"/>
          <w:sz w:val="28"/>
          <w:szCs w:val="28"/>
          <w:lang w:val="uk-UA"/>
        </w:rPr>
      </w:pPr>
      <w:r w:rsidRPr="00430153">
        <w:rPr>
          <w:rFonts w:ascii="Times New Roman" w:hAnsi="Times New Roman" w:cs="Times New Roman"/>
          <w:sz w:val="28"/>
          <w:szCs w:val="28"/>
          <w:lang w:val="uk-UA"/>
        </w:rPr>
        <w:t>Програму виконано</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t>Підпис</w:t>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r w:rsidRPr="00430153">
        <w:rPr>
          <w:rFonts w:ascii="Times New Roman" w:hAnsi="Times New Roman" w:cs="Times New Roman"/>
          <w:sz w:val="28"/>
          <w:szCs w:val="28"/>
          <w:lang w:val="uk-UA"/>
        </w:rPr>
        <w:tab/>
      </w:r>
    </w:p>
    <w:p w:rsidR="00096547" w:rsidRPr="00430153" w:rsidRDefault="00096547" w:rsidP="00430153">
      <w:pPr>
        <w:spacing w:after="0" w:line="240" w:lineRule="auto"/>
        <w:jc w:val="center"/>
        <w:rPr>
          <w:rFonts w:ascii="Times New Roman" w:hAnsi="Times New Roman" w:cs="Times New Roman"/>
          <w:b/>
          <w:i/>
          <w:sz w:val="28"/>
          <w:szCs w:val="28"/>
          <w:lang w:val="uk-UA"/>
        </w:rPr>
      </w:pPr>
    </w:p>
    <w:p w:rsidR="00B00193" w:rsidRPr="00430153" w:rsidRDefault="00B00193" w:rsidP="00430153">
      <w:pPr>
        <w:spacing w:after="0" w:line="240" w:lineRule="auto"/>
        <w:jc w:val="center"/>
        <w:rPr>
          <w:rFonts w:ascii="Times New Roman" w:hAnsi="Times New Roman" w:cs="Times New Roman"/>
          <w:b/>
          <w:i/>
          <w:sz w:val="28"/>
          <w:szCs w:val="28"/>
        </w:rPr>
      </w:pPr>
      <w:r w:rsidRPr="00430153">
        <w:rPr>
          <w:rFonts w:ascii="Times New Roman" w:hAnsi="Times New Roman" w:cs="Times New Roman"/>
          <w:b/>
          <w:i/>
          <w:sz w:val="28"/>
          <w:szCs w:val="28"/>
        </w:rPr>
        <w:t xml:space="preserve">Записи на </w:t>
      </w:r>
      <w:proofErr w:type="gramStart"/>
      <w:r w:rsidRPr="00430153">
        <w:rPr>
          <w:rFonts w:ascii="Times New Roman" w:hAnsi="Times New Roman" w:cs="Times New Roman"/>
          <w:b/>
          <w:i/>
          <w:sz w:val="28"/>
          <w:szCs w:val="28"/>
        </w:rPr>
        <w:t>л</w:t>
      </w:r>
      <w:proofErr w:type="gramEnd"/>
      <w:r w:rsidRPr="00430153">
        <w:rPr>
          <w:rFonts w:ascii="Times New Roman" w:hAnsi="Times New Roman" w:cs="Times New Roman"/>
          <w:b/>
          <w:i/>
          <w:sz w:val="28"/>
          <w:szCs w:val="28"/>
        </w:rPr>
        <w:t>івій сторінці</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1. ДАТИ записаних уроків мають відповідати датам справа і ї</w:t>
      </w:r>
      <w:proofErr w:type="gramStart"/>
      <w:r w:rsidRPr="00430153">
        <w:rPr>
          <w:rFonts w:ascii="Times New Roman" w:hAnsi="Times New Roman" w:cs="Times New Roman"/>
          <w:sz w:val="28"/>
          <w:szCs w:val="28"/>
        </w:rPr>
        <w:t>х</w:t>
      </w:r>
      <w:proofErr w:type="gramEnd"/>
      <w:r w:rsidRPr="00430153">
        <w:rPr>
          <w:rFonts w:ascii="Times New Roman" w:hAnsi="Times New Roman" w:cs="Times New Roman"/>
          <w:sz w:val="28"/>
          <w:szCs w:val="28"/>
        </w:rPr>
        <w:t xml:space="preserve"> кількість - однакова. Дата проведення одного уроку записується один раз.</w:t>
      </w:r>
    </w:p>
    <w:p w:rsidR="00B00193" w:rsidRPr="00430153" w:rsidRDefault="00B00193" w:rsidP="00430153">
      <w:pPr>
        <w:spacing w:after="0" w:line="240" w:lineRule="auto"/>
        <w:ind w:firstLine="709"/>
        <w:jc w:val="both"/>
        <w:rPr>
          <w:rFonts w:ascii="Times New Roman" w:hAnsi="Times New Roman" w:cs="Times New Roman"/>
          <w:b/>
          <w:i/>
          <w:sz w:val="28"/>
          <w:szCs w:val="28"/>
        </w:rPr>
      </w:pPr>
      <w:r w:rsidRPr="00430153">
        <w:rPr>
          <w:rFonts w:ascii="Times New Roman" w:hAnsi="Times New Roman" w:cs="Times New Roman"/>
          <w:b/>
          <w:i/>
          <w:sz w:val="28"/>
          <w:szCs w:val="28"/>
        </w:rPr>
        <w:t>У разі відсутності вчителя педагогічний працівник, який його заміню</w:t>
      </w:r>
      <w:proofErr w:type="gramStart"/>
      <w:r w:rsidRPr="00430153">
        <w:rPr>
          <w:rFonts w:ascii="Times New Roman" w:hAnsi="Times New Roman" w:cs="Times New Roman"/>
          <w:b/>
          <w:i/>
          <w:sz w:val="28"/>
          <w:szCs w:val="28"/>
        </w:rPr>
        <w:t>є,</w:t>
      </w:r>
      <w:proofErr w:type="gramEnd"/>
      <w:r w:rsidRPr="00430153">
        <w:rPr>
          <w:rFonts w:ascii="Times New Roman" w:hAnsi="Times New Roman" w:cs="Times New Roman"/>
          <w:b/>
          <w:i/>
          <w:sz w:val="28"/>
          <w:szCs w:val="28"/>
        </w:rPr>
        <w:t xml:space="preserve"> у графі «Завдання додому» після запису домашнього завдання записує «Заміна», прізвище ініціали та засвідчує запис власним підписом.</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2. ЛАБОРАТОРНІ ТА ПРАКТИЧНІ РОБОТИ оформляються у журналі в за</w:t>
      </w:r>
      <w:r w:rsidRPr="00430153">
        <w:rPr>
          <w:rFonts w:ascii="Times New Roman" w:hAnsi="Times New Roman" w:cs="Times New Roman"/>
          <w:sz w:val="28"/>
          <w:szCs w:val="28"/>
        </w:rPr>
        <w:softHyphen/>
        <w:t>лежності від навантаження такої роботи у змі</w:t>
      </w:r>
      <w:proofErr w:type="gramStart"/>
      <w:r w:rsidRPr="00430153">
        <w:rPr>
          <w:rFonts w:ascii="Times New Roman" w:hAnsi="Times New Roman" w:cs="Times New Roman"/>
          <w:sz w:val="28"/>
          <w:szCs w:val="28"/>
        </w:rPr>
        <w:t>ст</w:t>
      </w:r>
      <w:proofErr w:type="gramEnd"/>
      <w:r w:rsidRPr="00430153">
        <w:rPr>
          <w:rFonts w:ascii="Times New Roman" w:hAnsi="Times New Roman" w:cs="Times New Roman"/>
          <w:sz w:val="28"/>
          <w:szCs w:val="28"/>
        </w:rPr>
        <w:t xml:space="preserve">і уроку: якщо ця робота на весь урок, і про це свідчить тема уроку, то зліва ставлять лише дату. Якщо вона є частиною уроку, то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ісля дати відводиться ще одна колонка, у якій вгорі (чи вни</w:t>
      </w:r>
      <w:r w:rsidRPr="00430153">
        <w:rPr>
          <w:rFonts w:ascii="Times New Roman" w:hAnsi="Times New Roman" w:cs="Times New Roman"/>
          <w:sz w:val="28"/>
          <w:szCs w:val="28"/>
        </w:rPr>
        <w:softHyphen/>
        <w:t xml:space="preserve">зу) вздовж колонки записують, наприклад: лабораторна (чи лаб.) робота 5. У цю колонку виставляються оцінки (отже, виходячи з цього, «н» відсутнім учням не ставлять, оскільки ця позначка стоїть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ід датою). Згідно рекомендацій МОНІУІС України (лист МОНМС України від 01.06.12 № 1/9-426) оцінювання практичних і лабораторних робіт з біології здійснюється на розсуд учителя і в залежності від способу виконання (демонстраційне, фронтальне, групою, індиві</w:t>
      </w:r>
      <w:r w:rsidRPr="00430153">
        <w:rPr>
          <w:rFonts w:ascii="Times New Roman" w:hAnsi="Times New Roman" w:cs="Times New Roman"/>
          <w:sz w:val="28"/>
          <w:szCs w:val="28"/>
        </w:rPr>
        <w:softHyphen/>
        <w:t xml:space="preserve">дуальне) або у </w:t>
      </w:r>
      <w:proofErr w:type="gramStart"/>
      <w:r w:rsidRPr="00430153">
        <w:rPr>
          <w:rFonts w:ascii="Times New Roman" w:hAnsi="Times New Roman" w:cs="Times New Roman"/>
          <w:sz w:val="28"/>
          <w:szCs w:val="28"/>
        </w:rPr>
        <w:t>вс</w:t>
      </w:r>
      <w:proofErr w:type="gramEnd"/>
      <w:r w:rsidRPr="00430153">
        <w:rPr>
          <w:rFonts w:ascii="Times New Roman" w:hAnsi="Times New Roman" w:cs="Times New Roman"/>
          <w:sz w:val="28"/>
          <w:szCs w:val="28"/>
        </w:rPr>
        <w:t>іх учнів класу, або вибірково у окремих учнів. Пропущені робо</w:t>
      </w:r>
      <w:r w:rsidRPr="00430153">
        <w:rPr>
          <w:rFonts w:ascii="Times New Roman" w:hAnsi="Times New Roman" w:cs="Times New Roman"/>
          <w:sz w:val="28"/>
          <w:szCs w:val="28"/>
        </w:rPr>
        <w:softHyphen/>
        <w:t>ти не відпрацьовуються.</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 xml:space="preserve">3. НАЗВИ КОЛОНОК. Усі записи щодо оцінювання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ізних видів діяльності та контролю роблять у формі називного відмінка: “Літні завдання”, “Пр. робота 2”, "Лаб. робота 5", "Екскурсія 1" “Тематична”, 7 семестр", “Скоригова'на", "На</w:t>
      </w:r>
      <w:r w:rsidRPr="00430153">
        <w:rPr>
          <w:rFonts w:ascii="Times New Roman" w:hAnsi="Times New Roman" w:cs="Times New Roman"/>
          <w:sz w:val="28"/>
          <w:szCs w:val="28"/>
        </w:rPr>
        <w:softHyphen/>
        <w:t>вчальна практика”, “</w:t>
      </w:r>
      <w:proofErr w:type="gramStart"/>
      <w:r w:rsidRPr="00430153">
        <w:rPr>
          <w:rFonts w:ascii="Times New Roman" w:hAnsi="Times New Roman" w:cs="Times New Roman"/>
          <w:sz w:val="28"/>
          <w:szCs w:val="28"/>
        </w:rPr>
        <w:t>Р</w:t>
      </w:r>
      <w:proofErr w:type="gramEnd"/>
      <w:r w:rsidRPr="00430153">
        <w:rPr>
          <w:rFonts w:ascii="Times New Roman" w:hAnsi="Times New Roman" w:cs="Times New Roman"/>
          <w:sz w:val="28"/>
          <w:szCs w:val="28"/>
        </w:rPr>
        <w:t>ічна", “ДПА”, "Апеляційна".</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Інакші колонки, як правило, не відводяться, хоча можуть і бути. Це ті, що ві</w:t>
      </w:r>
      <w:r w:rsidRPr="00430153">
        <w:rPr>
          <w:rFonts w:ascii="Times New Roman" w:hAnsi="Times New Roman" w:cs="Times New Roman"/>
          <w:sz w:val="28"/>
          <w:szCs w:val="28"/>
        </w:rPr>
        <w:softHyphen/>
        <w:t>дображають особливості навчально-виховного процесу вчителя: захист рефе</w:t>
      </w:r>
      <w:r w:rsidRPr="00430153">
        <w:rPr>
          <w:rFonts w:ascii="Times New Roman" w:hAnsi="Times New Roman" w:cs="Times New Roman"/>
          <w:sz w:val="28"/>
          <w:szCs w:val="28"/>
        </w:rPr>
        <w:softHyphen/>
        <w:t xml:space="preserve">ратів чи проектів, індивідуальні завдання тощо.  </w:t>
      </w:r>
      <w:proofErr w:type="gramStart"/>
      <w:r w:rsidRPr="00430153">
        <w:rPr>
          <w:rFonts w:ascii="Times New Roman" w:hAnsi="Times New Roman" w:cs="Times New Roman"/>
          <w:b/>
          <w:sz w:val="28"/>
          <w:szCs w:val="28"/>
        </w:rPr>
        <w:t>Доц</w:t>
      </w:r>
      <w:proofErr w:type="gramEnd"/>
      <w:r w:rsidRPr="00430153">
        <w:rPr>
          <w:rFonts w:ascii="Times New Roman" w:hAnsi="Times New Roman" w:cs="Times New Roman"/>
          <w:b/>
          <w:sz w:val="28"/>
          <w:szCs w:val="28"/>
        </w:rPr>
        <w:t>ільно на початку навча</w:t>
      </w:r>
      <w:r w:rsidRPr="00430153">
        <w:rPr>
          <w:rFonts w:ascii="Times New Roman" w:hAnsi="Times New Roman" w:cs="Times New Roman"/>
          <w:b/>
          <w:sz w:val="28"/>
          <w:szCs w:val="28"/>
        </w:rPr>
        <w:softHyphen/>
        <w:t xml:space="preserve">льного року відвести першою колонку «Літні завдання» для виставлення оцінок за його виконання (7, 8, 9, 11 класи). </w:t>
      </w:r>
      <w:r w:rsidRPr="00430153">
        <w:rPr>
          <w:rFonts w:ascii="Times New Roman" w:hAnsi="Times New Roman" w:cs="Times New Roman"/>
          <w:sz w:val="28"/>
          <w:szCs w:val="28"/>
        </w:rPr>
        <w:t xml:space="preserve">Якщо проведені екскурсії, певні форми поточного контролю знань (коли будуть оцінені </w:t>
      </w:r>
      <w:proofErr w:type="gramStart"/>
      <w:r w:rsidRPr="00430153">
        <w:rPr>
          <w:rFonts w:ascii="Times New Roman" w:hAnsi="Times New Roman" w:cs="Times New Roman"/>
          <w:sz w:val="28"/>
          <w:szCs w:val="28"/>
        </w:rPr>
        <w:t>вс</w:t>
      </w:r>
      <w:proofErr w:type="gramEnd"/>
      <w:r w:rsidRPr="00430153">
        <w:rPr>
          <w:rFonts w:ascii="Times New Roman" w:hAnsi="Times New Roman" w:cs="Times New Roman"/>
          <w:sz w:val="28"/>
          <w:szCs w:val="28"/>
        </w:rPr>
        <w:t>і учні) то оцінки вистав</w:t>
      </w:r>
      <w:r w:rsidRPr="00430153">
        <w:rPr>
          <w:rFonts w:ascii="Times New Roman" w:hAnsi="Times New Roman" w:cs="Times New Roman"/>
          <w:sz w:val="28"/>
          <w:szCs w:val="28"/>
        </w:rPr>
        <w:softHyphen/>
        <w:t>ляють колонкою під датою проведення роботи, а запис про вид робіт записують у журналі справа (кожна колонка оцінок має бути умотивована).</w:t>
      </w:r>
    </w:p>
    <w:p w:rsidR="00B00193" w:rsidRPr="00430153" w:rsidRDefault="00B00193" w:rsidP="00430153">
      <w:pPr>
        <w:spacing w:after="0" w:line="240" w:lineRule="auto"/>
        <w:ind w:firstLine="709"/>
        <w:jc w:val="both"/>
        <w:rPr>
          <w:rFonts w:ascii="Times New Roman" w:hAnsi="Times New Roman" w:cs="Times New Roman"/>
          <w:sz w:val="28"/>
          <w:szCs w:val="28"/>
        </w:rPr>
      </w:pPr>
      <w:r w:rsidRPr="00430153">
        <w:rPr>
          <w:rFonts w:ascii="Times New Roman" w:hAnsi="Times New Roman" w:cs="Times New Roman"/>
          <w:sz w:val="28"/>
          <w:szCs w:val="28"/>
        </w:rPr>
        <w:t>4. ЗАПИС ТЕМАТИЧНОГО КОНТРОЛЮ. Для оформлення відповідних за</w:t>
      </w:r>
      <w:r w:rsidRPr="00430153">
        <w:rPr>
          <w:rFonts w:ascii="Times New Roman" w:hAnsi="Times New Roman" w:cs="Times New Roman"/>
          <w:sz w:val="28"/>
          <w:szCs w:val="28"/>
        </w:rPr>
        <w:softHyphen/>
        <w:t xml:space="preserve">писів </w:t>
      </w:r>
      <w:proofErr w:type="gramStart"/>
      <w:r w:rsidRPr="00430153">
        <w:rPr>
          <w:rFonts w:ascii="Times New Roman" w:hAnsi="Times New Roman" w:cs="Times New Roman"/>
          <w:sz w:val="28"/>
          <w:szCs w:val="28"/>
        </w:rPr>
        <w:t>п</w:t>
      </w:r>
      <w:proofErr w:type="gramEnd"/>
      <w:r w:rsidRPr="00430153">
        <w:rPr>
          <w:rFonts w:ascii="Times New Roman" w:hAnsi="Times New Roman" w:cs="Times New Roman"/>
          <w:sz w:val="28"/>
          <w:szCs w:val="28"/>
        </w:rPr>
        <w:t>ісля дати останнього уроку у темі відводять колонку “Тематична", у неї заносять оцінки за тему.</w:t>
      </w:r>
    </w:p>
    <w:p w:rsidR="00B00193" w:rsidRDefault="00B00193" w:rsidP="00430153">
      <w:pPr>
        <w:spacing w:after="0" w:line="240" w:lineRule="auto"/>
        <w:ind w:firstLine="709"/>
        <w:jc w:val="both"/>
        <w:rPr>
          <w:rFonts w:ascii="Times New Roman" w:hAnsi="Times New Roman" w:cs="Times New Roman"/>
          <w:sz w:val="28"/>
          <w:szCs w:val="28"/>
          <w:lang w:val="uk-UA"/>
        </w:rPr>
      </w:pPr>
      <w:r w:rsidRPr="00430153">
        <w:rPr>
          <w:rFonts w:ascii="Times New Roman" w:hAnsi="Times New Roman" w:cs="Times New Roman"/>
          <w:sz w:val="28"/>
          <w:szCs w:val="28"/>
        </w:rPr>
        <w:t>5. НАД ДАТАМИ уроків певної теми, в окремому рядку записують назву те</w:t>
      </w:r>
      <w:r w:rsidRPr="00430153">
        <w:rPr>
          <w:rFonts w:ascii="Times New Roman" w:hAnsi="Times New Roman" w:cs="Times New Roman"/>
          <w:sz w:val="28"/>
          <w:szCs w:val="28"/>
        </w:rPr>
        <w:softHyphen/>
        <w:t xml:space="preserve">ми і кількість відведених </w:t>
      </w:r>
      <w:proofErr w:type="gramStart"/>
      <w:r w:rsidRPr="00430153">
        <w:rPr>
          <w:rFonts w:ascii="Times New Roman" w:hAnsi="Times New Roman" w:cs="Times New Roman"/>
          <w:sz w:val="28"/>
          <w:szCs w:val="28"/>
        </w:rPr>
        <w:t>на</w:t>
      </w:r>
      <w:proofErr w:type="gramEnd"/>
      <w:r w:rsidRPr="00430153">
        <w:rPr>
          <w:rFonts w:ascii="Times New Roman" w:hAnsi="Times New Roman" w:cs="Times New Roman"/>
          <w:sz w:val="28"/>
          <w:szCs w:val="28"/>
        </w:rPr>
        <w:t xml:space="preserve"> неї годин. Наприклад, Розмноження й розвиток ро</w:t>
      </w:r>
      <w:r w:rsidRPr="00430153">
        <w:rPr>
          <w:rFonts w:ascii="Times New Roman" w:hAnsi="Times New Roman" w:cs="Times New Roman"/>
          <w:sz w:val="28"/>
          <w:szCs w:val="28"/>
        </w:rPr>
        <w:softHyphen/>
        <w:t>слин, 11 год.</w:t>
      </w:r>
    </w:p>
    <w:p w:rsidR="004144B9" w:rsidRDefault="004144B9" w:rsidP="00430153">
      <w:pPr>
        <w:spacing w:after="0" w:line="240" w:lineRule="auto"/>
        <w:ind w:firstLine="709"/>
        <w:jc w:val="both"/>
        <w:rPr>
          <w:rFonts w:ascii="Times New Roman" w:hAnsi="Times New Roman" w:cs="Times New Roman"/>
          <w:sz w:val="28"/>
          <w:szCs w:val="28"/>
          <w:lang w:val="uk-UA"/>
        </w:rPr>
      </w:pPr>
    </w:p>
    <w:p w:rsidR="004144B9" w:rsidRDefault="004144B9" w:rsidP="00430153">
      <w:pPr>
        <w:spacing w:after="0" w:line="240" w:lineRule="auto"/>
        <w:ind w:firstLine="709"/>
        <w:jc w:val="both"/>
        <w:rPr>
          <w:rFonts w:ascii="Times New Roman" w:hAnsi="Times New Roman" w:cs="Times New Roman"/>
          <w:sz w:val="28"/>
          <w:szCs w:val="28"/>
          <w:lang w:val="uk-UA"/>
        </w:rPr>
      </w:pPr>
    </w:p>
    <w:p w:rsidR="004144B9" w:rsidRPr="004144B9" w:rsidRDefault="004144B9" w:rsidP="00430153">
      <w:pPr>
        <w:spacing w:after="0" w:line="240" w:lineRule="auto"/>
        <w:ind w:firstLine="709"/>
        <w:jc w:val="both"/>
        <w:rPr>
          <w:rFonts w:ascii="Times New Roman" w:hAnsi="Times New Roman" w:cs="Times New Roman"/>
          <w:sz w:val="28"/>
          <w:szCs w:val="28"/>
          <w:lang w:val="uk-UA"/>
        </w:rPr>
      </w:pPr>
    </w:p>
    <w:p w:rsidR="004144B9" w:rsidRPr="004144B9" w:rsidRDefault="004144B9" w:rsidP="004144B9">
      <w:pPr>
        <w:spacing w:after="0" w:line="240" w:lineRule="auto"/>
        <w:ind w:firstLine="709"/>
        <w:jc w:val="center"/>
        <w:rPr>
          <w:rFonts w:ascii="Times New Roman" w:hAnsi="Times New Roman" w:cs="Times New Roman"/>
          <w:b/>
          <w:bCs/>
          <w:i/>
          <w:caps/>
          <w:spacing w:val="-4"/>
          <w:sz w:val="20"/>
          <w:szCs w:val="20"/>
        </w:rPr>
      </w:pPr>
      <w:r w:rsidRPr="004144B9">
        <w:rPr>
          <w:rFonts w:ascii="Times New Roman" w:hAnsi="Times New Roman" w:cs="Times New Roman"/>
          <w:b/>
          <w:bCs/>
          <w:i/>
          <w:caps/>
          <w:spacing w:val="-4"/>
          <w:sz w:val="20"/>
          <w:szCs w:val="20"/>
        </w:rPr>
        <w:lastRenderedPageBreak/>
        <w:t>Зразок оформлення сторінок класного журналу</w:t>
      </w:r>
    </w:p>
    <w:p w:rsidR="004144B9" w:rsidRPr="004144B9" w:rsidRDefault="004144B9" w:rsidP="004144B9">
      <w:pPr>
        <w:spacing w:after="0" w:line="240" w:lineRule="auto"/>
        <w:ind w:firstLine="709"/>
        <w:rPr>
          <w:rFonts w:ascii="Times New Roman" w:hAnsi="Times New Roman" w:cs="Times New Roman"/>
          <w:b/>
          <w:spacing w:val="-4"/>
          <w:sz w:val="20"/>
          <w:szCs w:val="20"/>
        </w:rPr>
      </w:pPr>
      <w:r w:rsidRPr="004144B9">
        <w:rPr>
          <w:rFonts w:ascii="Times New Roman" w:hAnsi="Times New Roman" w:cs="Times New Roman"/>
          <w:b/>
          <w:spacing w:val="-4"/>
          <w:sz w:val="20"/>
          <w:szCs w:val="20"/>
        </w:rPr>
        <w:t>Записи зліва</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
        <w:gridCol w:w="1858"/>
        <w:gridCol w:w="471"/>
        <w:gridCol w:w="13"/>
        <w:gridCol w:w="509"/>
        <w:gridCol w:w="531"/>
        <w:gridCol w:w="418"/>
        <w:gridCol w:w="7"/>
        <w:gridCol w:w="420"/>
        <w:gridCol w:w="7"/>
        <w:gridCol w:w="447"/>
        <w:gridCol w:w="11"/>
        <w:gridCol w:w="467"/>
        <w:gridCol w:w="16"/>
        <w:gridCol w:w="420"/>
        <w:gridCol w:w="16"/>
        <w:gridCol w:w="433"/>
        <w:gridCol w:w="13"/>
        <w:gridCol w:w="447"/>
        <w:gridCol w:w="393"/>
        <w:gridCol w:w="18"/>
        <w:gridCol w:w="395"/>
        <w:gridCol w:w="18"/>
        <w:gridCol w:w="362"/>
        <w:gridCol w:w="460"/>
        <w:gridCol w:w="538"/>
      </w:tblGrid>
      <w:tr w:rsidR="004144B9" w:rsidRPr="004144B9" w:rsidTr="000F0112">
        <w:trPr>
          <w:cantSplit/>
          <w:trHeight w:val="1134"/>
          <w:jc w:val="center"/>
        </w:trPr>
        <w:tc>
          <w:tcPr>
            <w:tcW w:w="202"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w:t>
            </w:r>
          </w:p>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з/</w:t>
            </w:r>
            <w:proofErr w:type="gramStart"/>
            <w:r w:rsidRPr="004144B9">
              <w:rPr>
                <w:rFonts w:ascii="Times New Roman" w:hAnsi="Times New Roman" w:cs="Times New Roman"/>
                <w:spacing w:val="-4"/>
                <w:sz w:val="18"/>
                <w:szCs w:val="18"/>
              </w:rPr>
              <w:t>п</w:t>
            </w:r>
            <w:proofErr w:type="gramEnd"/>
          </w:p>
        </w:tc>
        <w:tc>
          <w:tcPr>
            <w:tcW w:w="1026" w:type="pct"/>
            <w:tcBorders>
              <w:top w:val="single" w:sz="4" w:space="0" w:color="auto"/>
              <w:left w:val="single" w:sz="4" w:space="0" w:color="auto"/>
              <w:bottom w:val="single" w:sz="4" w:space="0" w:color="auto"/>
              <w:right w:val="single" w:sz="4" w:space="0" w:color="auto"/>
              <w:tl2br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 xml:space="preserve">      Місяць і</w:t>
            </w:r>
          </w:p>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 xml:space="preserve">   число</w:t>
            </w:r>
          </w:p>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p w:rsidR="004144B9" w:rsidRPr="004144B9" w:rsidRDefault="004144B9" w:rsidP="004144B9">
            <w:pPr>
              <w:spacing w:after="0" w:line="240" w:lineRule="auto"/>
              <w:ind w:firstLine="709"/>
              <w:rPr>
                <w:rFonts w:ascii="Times New Roman" w:hAnsi="Times New Roman" w:cs="Times New Roman"/>
                <w:spacing w:val="-4"/>
                <w:sz w:val="18"/>
                <w:szCs w:val="18"/>
              </w:rPr>
            </w:pPr>
            <w:proofErr w:type="gramStart"/>
            <w:r w:rsidRPr="004144B9">
              <w:rPr>
                <w:rFonts w:ascii="Times New Roman" w:hAnsi="Times New Roman" w:cs="Times New Roman"/>
                <w:spacing w:val="-4"/>
                <w:sz w:val="18"/>
                <w:szCs w:val="18"/>
              </w:rPr>
              <w:t>Пр</w:t>
            </w:r>
            <w:proofErr w:type="gramEnd"/>
            <w:r w:rsidRPr="004144B9">
              <w:rPr>
                <w:rFonts w:ascii="Times New Roman" w:hAnsi="Times New Roman" w:cs="Times New Roman"/>
                <w:spacing w:val="-4"/>
                <w:sz w:val="18"/>
                <w:szCs w:val="18"/>
              </w:rPr>
              <w:t>ізвище</w:t>
            </w:r>
          </w:p>
          <w:p w:rsidR="004144B9" w:rsidRPr="004144B9" w:rsidRDefault="004144B9" w:rsidP="004144B9">
            <w:pPr>
              <w:spacing w:after="0" w:line="240" w:lineRule="auto"/>
              <w:ind w:firstLine="709"/>
              <w:rPr>
                <w:rFonts w:ascii="Times New Roman" w:hAnsi="Times New Roman" w:cs="Times New Roman"/>
                <w:spacing w:val="-4"/>
                <w:sz w:val="18"/>
                <w:szCs w:val="18"/>
              </w:rPr>
            </w:pPr>
            <w:r w:rsidRPr="004144B9">
              <w:rPr>
                <w:rFonts w:ascii="Times New Roman" w:hAnsi="Times New Roman" w:cs="Times New Roman"/>
                <w:spacing w:val="-4"/>
                <w:sz w:val="18"/>
                <w:szCs w:val="18"/>
              </w:rPr>
              <w:t>та і</w:t>
            </w:r>
            <w:proofErr w:type="gramStart"/>
            <w:r w:rsidRPr="004144B9">
              <w:rPr>
                <w:rFonts w:ascii="Times New Roman" w:hAnsi="Times New Roman" w:cs="Times New Roman"/>
                <w:spacing w:val="-4"/>
                <w:sz w:val="18"/>
                <w:szCs w:val="18"/>
              </w:rPr>
              <w:t>м’я</w:t>
            </w:r>
            <w:proofErr w:type="gramEnd"/>
            <w:r w:rsidRPr="004144B9">
              <w:rPr>
                <w:rFonts w:ascii="Times New Roman" w:hAnsi="Times New Roman" w:cs="Times New Roman"/>
                <w:spacing w:val="-4"/>
                <w:sz w:val="18"/>
                <w:szCs w:val="18"/>
              </w:rPr>
              <w:t xml:space="preserve"> учня</w:t>
            </w:r>
          </w:p>
        </w:tc>
        <w:tc>
          <w:tcPr>
            <w:tcW w:w="260"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28</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04</w:t>
            </w:r>
          </w:p>
        </w:tc>
        <w:tc>
          <w:tcPr>
            <w:tcW w:w="288" w:type="pct"/>
            <w:gridSpan w:val="2"/>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3</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93"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5</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31"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10</w:t>
            </w:r>
          </w:p>
          <w:p w:rsidR="004144B9" w:rsidRPr="004144B9" w:rsidRDefault="004144B9" w:rsidP="004144B9">
            <w:pPr>
              <w:spacing w:after="0" w:line="240" w:lineRule="auto"/>
              <w:ind w:firstLine="709"/>
              <w:rPr>
                <w:rFonts w:ascii="Times New Roman" w:hAnsi="Times New Roman" w:cs="Times New Roman"/>
                <w:b/>
                <w:bCs/>
                <w:spacing w:val="-4"/>
                <w:sz w:val="18"/>
                <w:szCs w:val="18"/>
              </w:rPr>
            </w:pPr>
          </w:p>
          <w:p w:rsidR="004144B9" w:rsidRPr="004144B9" w:rsidRDefault="004144B9" w:rsidP="004144B9">
            <w:pPr>
              <w:spacing w:after="0" w:line="240" w:lineRule="auto"/>
              <w:ind w:firstLine="709"/>
              <w:rPr>
                <w:rFonts w:ascii="Times New Roman" w:hAnsi="Times New Roman" w:cs="Times New Roman"/>
                <w:b/>
                <w:bCs/>
                <w:spacing w:val="-4"/>
                <w:sz w:val="18"/>
                <w:szCs w:val="18"/>
              </w:rPr>
            </w:pPr>
          </w:p>
          <w:p w:rsidR="004144B9" w:rsidRPr="004144B9" w:rsidRDefault="004144B9" w:rsidP="004144B9">
            <w:pPr>
              <w:spacing w:after="0" w:line="240" w:lineRule="auto"/>
              <w:ind w:firstLine="709"/>
              <w:rPr>
                <w:rFonts w:ascii="Times New Roman" w:hAnsi="Times New Roman" w:cs="Times New Roman"/>
                <w:b/>
                <w:bCs/>
                <w:spacing w:val="-4"/>
                <w:sz w:val="18"/>
                <w:szCs w:val="18"/>
              </w:rPr>
            </w:pPr>
          </w:p>
          <w:p w:rsidR="004144B9" w:rsidRPr="004144B9" w:rsidRDefault="004144B9" w:rsidP="004144B9">
            <w:pPr>
              <w:spacing w:after="0" w:line="240" w:lineRule="auto"/>
              <w:ind w:firstLine="709"/>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12</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05</w:t>
            </w:r>
          </w:p>
        </w:tc>
        <w:tc>
          <w:tcPr>
            <w:tcW w:w="257" w:type="pct"/>
            <w:gridSpan w:val="3"/>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b/>
                <w:bCs/>
                <w:spacing w:val="-4"/>
                <w:sz w:val="18"/>
                <w:szCs w:val="18"/>
              </w:rPr>
              <w:t>Пр. робота 9</w:t>
            </w:r>
          </w:p>
        </w:tc>
        <w:tc>
          <w:tcPr>
            <w:tcW w:w="267" w:type="pct"/>
            <w:gridSpan w:val="2"/>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17</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41" w:type="pct"/>
            <w:gridSpan w:val="2"/>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Пр</w:t>
            </w:r>
            <w:proofErr w:type="gramStart"/>
            <w:r w:rsidRPr="004144B9">
              <w:rPr>
                <w:rFonts w:ascii="Times New Roman" w:hAnsi="Times New Roman" w:cs="Times New Roman"/>
                <w:b/>
                <w:bCs/>
                <w:spacing w:val="-4"/>
                <w:sz w:val="18"/>
                <w:szCs w:val="18"/>
              </w:rPr>
              <w:t>.р</w:t>
            </w:r>
            <w:proofErr w:type="gramEnd"/>
            <w:r w:rsidRPr="004144B9">
              <w:rPr>
                <w:rFonts w:ascii="Times New Roman" w:hAnsi="Times New Roman" w:cs="Times New Roman"/>
                <w:b/>
                <w:bCs/>
                <w:spacing w:val="-4"/>
                <w:sz w:val="18"/>
                <w:szCs w:val="18"/>
              </w:rPr>
              <w:t>обота 10</w:t>
            </w:r>
          </w:p>
        </w:tc>
        <w:tc>
          <w:tcPr>
            <w:tcW w:w="246" w:type="pct"/>
            <w:gridSpan w:val="2"/>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19</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4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24</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27" w:type="pct"/>
            <w:gridSpan w:val="2"/>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26</w:t>
            </w: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05</w:t>
            </w:r>
          </w:p>
        </w:tc>
        <w:tc>
          <w:tcPr>
            <w:tcW w:w="218" w:type="pct"/>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Тематична</w:t>
            </w:r>
          </w:p>
        </w:tc>
        <w:tc>
          <w:tcPr>
            <w:tcW w:w="210" w:type="pct"/>
            <w:gridSpan w:val="2"/>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ІІ семестр</w:t>
            </w:r>
          </w:p>
        </w:tc>
        <w:tc>
          <w:tcPr>
            <w:tcW w:w="254" w:type="pct"/>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rPr>
                <w:rFonts w:ascii="Times New Roman" w:hAnsi="Times New Roman" w:cs="Times New Roman"/>
                <w:b/>
                <w:bCs/>
                <w:spacing w:val="-4"/>
                <w:sz w:val="18"/>
                <w:szCs w:val="18"/>
              </w:rPr>
            </w:pPr>
            <w:r w:rsidRPr="004144B9">
              <w:rPr>
                <w:rFonts w:ascii="Times New Roman" w:hAnsi="Times New Roman" w:cs="Times New Roman"/>
                <w:b/>
                <w:bCs/>
                <w:spacing w:val="-4"/>
                <w:sz w:val="18"/>
                <w:szCs w:val="18"/>
              </w:rPr>
              <w:t xml:space="preserve">    Скоригована</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8"/>
                <w:szCs w:val="18"/>
              </w:rPr>
            </w:pPr>
            <w:proofErr w:type="gramStart"/>
            <w:r w:rsidRPr="004144B9">
              <w:rPr>
                <w:rFonts w:ascii="Times New Roman" w:hAnsi="Times New Roman" w:cs="Times New Roman"/>
                <w:b/>
                <w:bCs/>
                <w:spacing w:val="-4"/>
                <w:sz w:val="18"/>
                <w:szCs w:val="18"/>
              </w:rPr>
              <w:t>Р</w:t>
            </w:r>
            <w:proofErr w:type="gramEnd"/>
            <w:r w:rsidRPr="004144B9">
              <w:rPr>
                <w:rFonts w:ascii="Times New Roman" w:hAnsi="Times New Roman" w:cs="Times New Roman"/>
                <w:b/>
                <w:bCs/>
                <w:spacing w:val="-4"/>
                <w:sz w:val="18"/>
                <w:szCs w:val="18"/>
              </w:rPr>
              <w:t>ічна</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Вовк Іван</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5</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r>
      <w:tr w:rsidR="004144B9" w:rsidRPr="004144B9" w:rsidTr="004144B9">
        <w:trPr>
          <w:trHeight w:val="192"/>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2</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Губський Олег</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r>
      <w:tr w:rsidR="004144B9" w:rsidRPr="004144B9" w:rsidTr="004144B9">
        <w:trPr>
          <w:trHeight w:val="197"/>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3</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Івахнов Вадим</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4</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Калугіна Аліна</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5</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Кукушка Ірина</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12</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Ліненко Лілія</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н</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Муха Тетяна</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4</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6</w:t>
            </w: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4</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5</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5</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5</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4</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Пащенко Ганна</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8</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7</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9</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Сорока Євген</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12</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r>
      <w:tr w:rsidR="004144B9" w:rsidRPr="004144B9" w:rsidTr="000F0112">
        <w:trPr>
          <w:jc w:val="center"/>
        </w:trPr>
        <w:tc>
          <w:tcPr>
            <w:tcW w:w="202"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1026"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rPr>
                <w:rFonts w:ascii="Times New Roman" w:hAnsi="Times New Roman" w:cs="Times New Roman"/>
                <w:spacing w:val="-4"/>
                <w:sz w:val="18"/>
                <w:szCs w:val="18"/>
              </w:rPr>
            </w:pPr>
            <w:r w:rsidRPr="004144B9">
              <w:rPr>
                <w:rFonts w:ascii="Times New Roman" w:hAnsi="Times New Roman" w:cs="Times New Roman"/>
                <w:spacing w:val="-4"/>
                <w:sz w:val="18"/>
                <w:szCs w:val="18"/>
              </w:rPr>
              <w:t>Тупі</w:t>
            </w:r>
            <w:proofErr w:type="gramStart"/>
            <w:r w:rsidRPr="004144B9">
              <w:rPr>
                <w:rFonts w:ascii="Times New Roman" w:hAnsi="Times New Roman" w:cs="Times New Roman"/>
                <w:spacing w:val="-4"/>
                <w:sz w:val="18"/>
                <w:szCs w:val="18"/>
              </w:rPr>
              <w:t>к</w:t>
            </w:r>
            <w:proofErr w:type="gramEnd"/>
            <w:r w:rsidRPr="004144B9">
              <w:rPr>
                <w:rFonts w:ascii="Times New Roman" w:hAnsi="Times New Roman" w:cs="Times New Roman"/>
                <w:spacing w:val="-4"/>
                <w:sz w:val="18"/>
                <w:szCs w:val="18"/>
              </w:rPr>
              <w:t xml:space="preserve"> Юлія</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12</w:t>
            </w:r>
          </w:p>
        </w:tc>
        <w:tc>
          <w:tcPr>
            <w:tcW w:w="28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12</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41"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12</w:t>
            </w:r>
          </w:p>
        </w:tc>
        <w:tc>
          <w:tcPr>
            <w:tcW w:w="21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38" w:type="pct"/>
            <w:gridSpan w:val="3"/>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c>
          <w:tcPr>
            <w:tcW w:w="200"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10</w:t>
            </w:r>
          </w:p>
        </w:tc>
        <w:tc>
          <w:tcPr>
            <w:tcW w:w="254"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p>
        </w:tc>
        <w:tc>
          <w:tcPr>
            <w:tcW w:w="298"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8"/>
                <w:szCs w:val="18"/>
              </w:rPr>
            </w:pPr>
            <w:r w:rsidRPr="004144B9">
              <w:rPr>
                <w:rFonts w:ascii="Times New Roman" w:hAnsi="Times New Roman" w:cs="Times New Roman"/>
                <w:spacing w:val="-4"/>
                <w:sz w:val="18"/>
                <w:szCs w:val="18"/>
              </w:rPr>
              <w:t>11</w:t>
            </w:r>
          </w:p>
        </w:tc>
      </w:tr>
    </w:tbl>
    <w:p w:rsidR="004144B9" w:rsidRPr="004144B9" w:rsidRDefault="004144B9" w:rsidP="004144B9">
      <w:pPr>
        <w:spacing w:after="0" w:line="240" w:lineRule="auto"/>
        <w:ind w:firstLine="709"/>
        <w:rPr>
          <w:rFonts w:ascii="Times New Roman" w:hAnsi="Times New Roman" w:cs="Times New Roman"/>
          <w:b/>
          <w:spacing w:val="-4"/>
          <w:sz w:val="20"/>
          <w:szCs w:val="20"/>
        </w:rPr>
      </w:pPr>
      <w:r w:rsidRPr="004144B9">
        <w:rPr>
          <w:rFonts w:ascii="Times New Roman" w:hAnsi="Times New Roman" w:cs="Times New Roman"/>
          <w:b/>
          <w:spacing w:val="-4"/>
          <w:sz w:val="20"/>
          <w:szCs w:val="20"/>
        </w:rPr>
        <w:t>Записи справа</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731"/>
        <w:gridCol w:w="3811"/>
        <w:gridCol w:w="4536"/>
      </w:tblGrid>
      <w:tr w:rsidR="004144B9" w:rsidRPr="004144B9" w:rsidTr="000F0112">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b/>
                <w:bCs/>
                <w:spacing w:val="-4"/>
                <w:sz w:val="16"/>
                <w:szCs w:val="16"/>
              </w:rPr>
            </w:pPr>
            <w:r w:rsidRPr="004144B9">
              <w:rPr>
                <w:rFonts w:ascii="Times New Roman" w:hAnsi="Times New Roman" w:cs="Times New Roman"/>
                <w:b/>
                <w:bCs/>
                <w:spacing w:val="-4"/>
                <w:sz w:val="16"/>
                <w:szCs w:val="16"/>
              </w:rPr>
              <w:t>№</w:t>
            </w:r>
          </w:p>
        </w:tc>
        <w:tc>
          <w:tcPr>
            <w:tcW w:w="387"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6"/>
                <w:szCs w:val="16"/>
              </w:rPr>
            </w:pPr>
            <w:r w:rsidRPr="004144B9">
              <w:rPr>
                <w:rFonts w:ascii="Times New Roman" w:hAnsi="Times New Roman" w:cs="Times New Roman"/>
                <w:b/>
                <w:bCs/>
                <w:spacing w:val="-4"/>
                <w:sz w:val="16"/>
                <w:szCs w:val="16"/>
              </w:rPr>
              <w:t>Дата</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6"/>
                <w:szCs w:val="16"/>
              </w:rPr>
            </w:pPr>
            <w:r w:rsidRPr="004144B9">
              <w:rPr>
                <w:rFonts w:ascii="Times New Roman" w:hAnsi="Times New Roman" w:cs="Times New Roman"/>
                <w:b/>
                <w:bCs/>
                <w:spacing w:val="-4"/>
                <w:sz w:val="16"/>
                <w:szCs w:val="16"/>
              </w:rPr>
              <w:t>Змі</w:t>
            </w:r>
            <w:proofErr w:type="gramStart"/>
            <w:r w:rsidRPr="004144B9">
              <w:rPr>
                <w:rFonts w:ascii="Times New Roman" w:hAnsi="Times New Roman" w:cs="Times New Roman"/>
                <w:b/>
                <w:bCs/>
                <w:spacing w:val="-4"/>
                <w:sz w:val="16"/>
                <w:szCs w:val="16"/>
              </w:rPr>
              <w:t>ст</w:t>
            </w:r>
            <w:proofErr w:type="gramEnd"/>
            <w:r w:rsidRPr="004144B9">
              <w:rPr>
                <w:rFonts w:ascii="Times New Roman" w:hAnsi="Times New Roman" w:cs="Times New Roman"/>
                <w:b/>
                <w:bCs/>
                <w:spacing w:val="-4"/>
                <w:sz w:val="16"/>
                <w:szCs w:val="16"/>
              </w:rPr>
              <w:t xml:space="preserve"> уроку</w:t>
            </w:r>
          </w:p>
        </w:tc>
        <w:tc>
          <w:tcPr>
            <w:tcW w:w="240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b/>
                <w:bCs/>
                <w:spacing w:val="-4"/>
                <w:sz w:val="16"/>
                <w:szCs w:val="16"/>
              </w:rPr>
            </w:pPr>
            <w:r w:rsidRPr="004144B9">
              <w:rPr>
                <w:rFonts w:ascii="Times New Roman" w:hAnsi="Times New Roman" w:cs="Times New Roman"/>
                <w:b/>
                <w:bCs/>
                <w:spacing w:val="-4"/>
                <w:sz w:val="16"/>
                <w:szCs w:val="16"/>
              </w:rPr>
              <w:t>Завдання додому</w:t>
            </w:r>
          </w:p>
        </w:tc>
      </w:tr>
      <w:tr w:rsidR="004144B9" w:rsidRPr="004144B9" w:rsidTr="004144B9">
        <w:trPr>
          <w:trHeight w:val="594"/>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62</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28</w:t>
            </w: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04</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Мова. Сигнальні системи</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tabs>
                <w:tab w:val="left" w:pos="7140"/>
              </w:tabs>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Прочитати § 87, повторити зони кори, § 65, завдання 1-4 усно, 8-9*.</w:t>
            </w:r>
          </w:p>
        </w:tc>
      </w:tr>
      <w:tr w:rsidR="004144B9" w:rsidRPr="004144B9" w:rsidTr="000F0112">
        <w:trPr>
          <w:trHeight w:val="369"/>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63</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3</w:t>
            </w: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 xml:space="preserve">Мислення і кора великих </w:t>
            </w:r>
            <w:proofErr w:type="gramStart"/>
            <w:r w:rsidRPr="004144B9">
              <w:rPr>
                <w:rFonts w:ascii="Times New Roman" w:hAnsi="Times New Roman" w:cs="Times New Roman"/>
                <w:sz w:val="16"/>
                <w:szCs w:val="16"/>
              </w:rPr>
              <w:t>п</w:t>
            </w:r>
            <w:proofErr w:type="gramEnd"/>
            <w:r w:rsidRPr="004144B9">
              <w:rPr>
                <w:rFonts w:ascii="Times New Roman" w:hAnsi="Times New Roman" w:cs="Times New Roman"/>
                <w:sz w:val="16"/>
                <w:szCs w:val="16"/>
              </w:rPr>
              <w:t>івкуль головного мозку</w:t>
            </w:r>
          </w:p>
        </w:tc>
        <w:tc>
          <w:tcPr>
            <w:tcW w:w="2403"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Прочитати § 88, 89, вивчити операції мислення, заповнити таблицю, завдання 9*.</w:t>
            </w:r>
          </w:p>
        </w:tc>
      </w:tr>
      <w:tr w:rsidR="004144B9" w:rsidRPr="004144B9" w:rsidTr="004144B9">
        <w:trPr>
          <w:trHeight w:val="685"/>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64</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5</w:t>
            </w:r>
          </w:p>
          <w:p w:rsidR="004144B9" w:rsidRPr="004144B9" w:rsidRDefault="004144B9" w:rsidP="004144B9">
            <w:pPr>
              <w:spacing w:after="0" w:line="240" w:lineRule="auto"/>
              <w:ind w:firstLine="709"/>
              <w:rPr>
                <w:rFonts w:ascii="Times New Roman" w:hAnsi="Times New Roman" w:cs="Times New Roman"/>
                <w:spacing w:val="-4"/>
                <w:sz w:val="16"/>
                <w:szCs w:val="16"/>
              </w:rPr>
            </w:pP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 xml:space="preserve">Психічні процеси, що лежать в основі </w:t>
            </w:r>
            <w:proofErr w:type="gramStart"/>
            <w:r w:rsidRPr="004144B9">
              <w:rPr>
                <w:rFonts w:ascii="Times New Roman" w:hAnsi="Times New Roman" w:cs="Times New Roman"/>
                <w:sz w:val="16"/>
                <w:szCs w:val="16"/>
              </w:rPr>
              <w:t>п</w:t>
            </w:r>
            <w:proofErr w:type="gramEnd"/>
            <w:r w:rsidRPr="004144B9">
              <w:rPr>
                <w:rFonts w:ascii="Times New Roman" w:hAnsi="Times New Roman" w:cs="Times New Roman"/>
                <w:sz w:val="16"/>
                <w:szCs w:val="16"/>
              </w:rPr>
              <w:t xml:space="preserve">ізнання </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tabs>
                <w:tab w:val="left" w:pos="7140"/>
              </w:tabs>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Прочитати § 90, вивчити властивості уваги. Які фактори впливають на сприйняття та відчуття? - усно, повторити §63-64.</w:t>
            </w:r>
          </w:p>
        </w:tc>
      </w:tr>
      <w:tr w:rsidR="004144B9" w:rsidRPr="004144B9" w:rsidTr="000F0112">
        <w:trPr>
          <w:trHeight w:val="70"/>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65</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10</w:t>
            </w: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Мотивації та емоції</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Прочитати § 91. Обговоріть вплив емоцій на навчання; завдання 4-6 – усно, 11*.</w:t>
            </w:r>
          </w:p>
        </w:tc>
      </w:tr>
      <w:tr w:rsidR="004144B9" w:rsidRPr="004144B9" w:rsidTr="000F0112">
        <w:trPr>
          <w:trHeight w:val="90"/>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65</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12</w:t>
            </w:r>
          </w:p>
          <w:p w:rsidR="004144B9" w:rsidRPr="004144B9" w:rsidRDefault="004144B9" w:rsidP="004144B9">
            <w:pPr>
              <w:spacing w:after="0" w:line="240" w:lineRule="auto"/>
              <w:ind w:firstLine="709"/>
              <w:rPr>
                <w:rFonts w:ascii="Times New Roman" w:hAnsi="Times New Roman" w:cs="Times New Roman"/>
                <w:spacing w:val="-4"/>
                <w:sz w:val="16"/>
                <w:szCs w:val="16"/>
              </w:rPr>
            </w:pP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 xml:space="preserve">Особистість. Здібності і схильності. </w:t>
            </w:r>
            <w:r w:rsidRPr="004144B9">
              <w:rPr>
                <w:rFonts w:ascii="Times New Roman" w:hAnsi="Times New Roman" w:cs="Times New Roman"/>
                <w:b/>
                <w:i/>
                <w:snapToGrid w:val="0"/>
                <w:spacing w:val="-4"/>
                <w:sz w:val="16"/>
                <w:szCs w:val="16"/>
              </w:rPr>
              <w:t>Пр. робота 9</w:t>
            </w:r>
            <w:r w:rsidRPr="004144B9">
              <w:rPr>
                <w:rFonts w:ascii="Times New Roman" w:hAnsi="Times New Roman" w:cs="Times New Roman"/>
                <w:b/>
                <w:i/>
                <w:sz w:val="16"/>
                <w:szCs w:val="16"/>
              </w:rPr>
              <w:t xml:space="preserve">. </w:t>
            </w:r>
            <w:r w:rsidRPr="004144B9">
              <w:rPr>
                <w:rFonts w:ascii="Times New Roman" w:hAnsi="Times New Roman" w:cs="Times New Roman"/>
                <w:i/>
                <w:sz w:val="16"/>
                <w:szCs w:val="16"/>
              </w:rPr>
              <w:t>Виявлення професійних схильностей</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Опрацювати § 92,</w:t>
            </w:r>
            <w:r w:rsidRPr="004144B9">
              <w:rPr>
                <w:rFonts w:ascii="Times New Roman" w:hAnsi="Times New Roman" w:cs="Times New Roman"/>
                <w:sz w:val="16"/>
                <w:szCs w:val="16"/>
              </w:rPr>
              <w:t xml:space="preserve"> с.283, визначити чинники впливу на особистість, завдання 3-6-усно, 7 - письм., 12</w:t>
            </w:r>
            <w:r w:rsidRPr="004144B9">
              <w:rPr>
                <w:rFonts w:ascii="Times New Roman" w:hAnsi="Times New Roman" w:cs="Times New Roman"/>
                <w:snapToGrid w:val="0"/>
                <w:sz w:val="16"/>
                <w:szCs w:val="16"/>
              </w:rPr>
              <w:t>*.</w:t>
            </w:r>
          </w:p>
        </w:tc>
      </w:tr>
      <w:tr w:rsidR="004144B9" w:rsidRPr="004144B9" w:rsidTr="000F0112">
        <w:trPr>
          <w:trHeight w:val="369"/>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67</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17</w:t>
            </w:r>
          </w:p>
          <w:p w:rsidR="004144B9" w:rsidRPr="004144B9" w:rsidRDefault="004144B9" w:rsidP="004144B9">
            <w:pPr>
              <w:spacing w:after="0" w:line="240" w:lineRule="auto"/>
              <w:ind w:firstLine="709"/>
              <w:rPr>
                <w:rFonts w:ascii="Times New Roman" w:hAnsi="Times New Roman" w:cs="Times New Roman"/>
                <w:spacing w:val="-4"/>
                <w:sz w:val="16"/>
                <w:szCs w:val="16"/>
              </w:rPr>
            </w:pP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 xml:space="preserve">Індивідуальні особливості поведінки людини. Темперамент. </w:t>
            </w:r>
            <w:r w:rsidRPr="004144B9">
              <w:rPr>
                <w:rFonts w:ascii="Times New Roman" w:hAnsi="Times New Roman" w:cs="Times New Roman"/>
                <w:b/>
                <w:i/>
                <w:snapToGrid w:val="0"/>
                <w:spacing w:val="-4"/>
                <w:sz w:val="16"/>
                <w:szCs w:val="16"/>
              </w:rPr>
              <w:t>Пр. робота 10</w:t>
            </w:r>
            <w:r w:rsidRPr="004144B9">
              <w:rPr>
                <w:rFonts w:ascii="Times New Roman" w:hAnsi="Times New Roman" w:cs="Times New Roman"/>
                <w:b/>
                <w:i/>
                <w:sz w:val="16"/>
                <w:szCs w:val="16"/>
              </w:rPr>
              <w:t xml:space="preserve">. </w:t>
            </w:r>
            <w:r w:rsidRPr="004144B9">
              <w:rPr>
                <w:rFonts w:ascii="Times New Roman" w:hAnsi="Times New Roman" w:cs="Times New Roman"/>
                <w:i/>
                <w:sz w:val="16"/>
                <w:szCs w:val="16"/>
              </w:rPr>
              <w:t>Визначення типу темпераменту</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rPr>
                <w:rFonts w:ascii="Times New Roman" w:hAnsi="Times New Roman" w:cs="Times New Roman"/>
                <w:snapToGrid w:val="0"/>
                <w:sz w:val="16"/>
                <w:szCs w:val="16"/>
              </w:rPr>
            </w:pPr>
            <w:r w:rsidRPr="004144B9">
              <w:rPr>
                <w:rFonts w:ascii="Times New Roman" w:hAnsi="Times New Roman" w:cs="Times New Roman"/>
                <w:snapToGrid w:val="0"/>
                <w:sz w:val="16"/>
                <w:szCs w:val="16"/>
              </w:rPr>
              <w:t xml:space="preserve">Опрацювати § 93, повт.§ 80, проаналізуйте іл. 14.12., визначте темперамент друзів, </w:t>
            </w:r>
            <w:proofErr w:type="gramStart"/>
            <w:r w:rsidRPr="004144B9">
              <w:rPr>
                <w:rFonts w:ascii="Times New Roman" w:hAnsi="Times New Roman" w:cs="Times New Roman"/>
                <w:snapToGrid w:val="0"/>
                <w:sz w:val="16"/>
                <w:szCs w:val="16"/>
              </w:rPr>
              <w:t>п</w:t>
            </w:r>
            <w:proofErr w:type="gramEnd"/>
            <w:r w:rsidRPr="004144B9">
              <w:rPr>
                <w:rFonts w:ascii="Times New Roman" w:hAnsi="Times New Roman" w:cs="Times New Roman"/>
                <w:snapToGrid w:val="0"/>
                <w:sz w:val="16"/>
                <w:szCs w:val="16"/>
              </w:rPr>
              <w:t>ісля пр. роботи перевір припущення, завдання 7-8 письмово.</w:t>
            </w:r>
          </w:p>
        </w:tc>
      </w:tr>
      <w:tr w:rsidR="004144B9" w:rsidRPr="004144B9" w:rsidTr="000F0112">
        <w:trPr>
          <w:trHeight w:val="70"/>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68</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19</w:t>
            </w:r>
          </w:p>
          <w:p w:rsidR="004144B9" w:rsidRPr="004144B9" w:rsidRDefault="004144B9" w:rsidP="004144B9">
            <w:pPr>
              <w:spacing w:after="0" w:line="240" w:lineRule="auto"/>
              <w:ind w:firstLine="709"/>
              <w:rPr>
                <w:rFonts w:ascii="Times New Roman" w:hAnsi="Times New Roman" w:cs="Times New Roman"/>
                <w:spacing w:val="-4"/>
                <w:sz w:val="16"/>
                <w:szCs w:val="16"/>
              </w:rPr>
            </w:pP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Характер людини</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Прочитати § 94, виписати риси свого характеру, виробити стратегію подолання негативних рис, завдання 1-5 – усно.</w:t>
            </w:r>
          </w:p>
        </w:tc>
      </w:tr>
      <w:tr w:rsidR="004144B9" w:rsidRPr="004144B9" w:rsidTr="004144B9">
        <w:trPr>
          <w:trHeight w:val="660"/>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69</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24</w:t>
            </w:r>
          </w:p>
          <w:p w:rsidR="004144B9" w:rsidRPr="004144B9" w:rsidRDefault="004144B9" w:rsidP="004144B9">
            <w:pPr>
              <w:spacing w:after="0" w:line="240" w:lineRule="auto"/>
              <w:ind w:firstLine="709"/>
              <w:rPr>
                <w:rFonts w:ascii="Times New Roman" w:hAnsi="Times New Roman" w:cs="Times New Roman"/>
                <w:spacing w:val="-4"/>
                <w:sz w:val="16"/>
                <w:szCs w:val="16"/>
              </w:rPr>
            </w:pP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sz w:val="16"/>
                <w:szCs w:val="16"/>
              </w:rPr>
            </w:pPr>
            <w:proofErr w:type="gramStart"/>
            <w:r w:rsidRPr="004144B9">
              <w:rPr>
                <w:rFonts w:ascii="Times New Roman" w:hAnsi="Times New Roman" w:cs="Times New Roman"/>
                <w:sz w:val="16"/>
                <w:szCs w:val="16"/>
              </w:rPr>
              <w:t>Св</w:t>
            </w:r>
            <w:proofErr w:type="gramEnd"/>
            <w:r w:rsidRPr="004144B9">
              <w:rPr>
                <w:rFonts w:ascii="Times New Roman" w:hAnsi="Times New Roman" w:cs="Times New Roman"/>
                <w:sz w:val="16"/>
                <w:szCs w:val="16"/>
              </w:rPr>
              <w:t>ідомість</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tabs>
                <w:tab w:val="left" w:pos="7140"/>
              </w:tabs>
              <w:spacing w:after="0" w:line="240" w:lineRule="auto"/>
              <w:ind w:firstLine="709"/>
              <w:rPr>
                <w:rFonts w:ascii="Times New Roman" w:hAnsi="Times New Roman" w:cs="Times New Roman"/>
                <w:sz w:val="16"/>
                <w:szCs w:val="16"/>
              </w:rPr>
            </w:pPr>
            <w:r w:rsidRPr="004144B9">
              <w:rPr>
                <w:rFonts w:ascii="Times New Roman" w:hAnsi="Times New Roman" w:cs="Times New Roman"/>
                <w:snapToGrid w:val="0"/>
                <w:sz w:val="16"/>
                <w:szCs w:val="16"/>
              </w:rPr>
              <w:t xml:space="preserve">Опрацювати § 95, повторити§ 87-94, скласти тести по темі*, вивчити критерії </w:t>
            </w:r>
            <w:proofErr w:type="gramStart"/>
            <w:r w:rsidRPr="004144B9">
              <w:rPr>
                <w:rFonts w:ascii="Times New Roman" w:hAnsi="Times New Roman" w:cs="Times New Roman"/>
                <w:snapToGrid w:val="0"/>
                <w:sz w:val="16"/>
                <w:szCs w:val="16"/>
              </w:rPr>
              <w:t>св</w:t>
            </w:r>
            <w:proofErr w:type="gramEnd"/>
            <w:r w:rsidRPr="004144B9">
              <w:rPr>
                <w:rFonts w:ascii="Times New Roman" w:hAnsi="Times New Roman" w:cs="Times New Roman"/>
                <w:snapToGrid w:val="0"/>
                <w:sz w:val="16"/>
                <w:szCs w:val="16"/>
              </w:rPr>
              <w:t>ідомості, завдання 7-8-поміркуй.</w:t>
            </w:r>
          </w:p>
        </w:tc>
      </w:tr>
      <w:tr w:rsidR="004144B9" w:rsidRPr="004144B9" w:rsidTr="000F0112">
        <w:trPr>
          <w:trHeight w:val="94"/>
        </w:trPr>
        <w:tc>
          <w:tcPr>
            <w:tcW w:w="191"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jc w:val="center"/>
              <w:rPr>
                <w:rFonts w:ascii="Times New Roman" w:hAnsi="Times New Roman" w:cs="Times New Roman"/>
                <w:spacing w:val="-4"/>
                <w:sz w:val="16"/>
                <w:szCs w:val="16"/>
              </w:rPr>
            </w:pPr>
            <w:r w:rsidRPr="004144B9">
              <w:rPr>
                <w:rFonts w:ascii="Times New Roman" w:hAnsi="Times New Roman" w:cs="Times New Roman"/>
                <w:spacing w:val="-4"/>
                <w:sz w:val="16"/>
                <w:szCs w:val="16"/>
              </w:rPr>
              <w:t>70</w:t>
            </w:r>
          </w:p>
        </w:tc>
        <w:tc>
          <w:tcPr>
            <w:tcW w:w="387" w:type="pct"/>
            <w:tcBorders>
              <w:top w:val="single" w:sz="4" w:space="0" w:color="auto"/>
              <w:left w:val="single" w:sz="4" w:space="0" w:color="auto"/>
              <w:bottom w:val="single" w:sz="4" w:space="0" w:color="auto"/>
              <w:right w:val="single" w:sz="4" w:space="0" w:color="auto"/>
              <w:tr2bl w:val="single" w:sz="4" w:space="0" w:color="auto"/>
            </w:tcBorders>
          </w:tcPr>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26 </w:t>
            </w:r>
          </w:p>
          <w:p w:rsidR="004144B9" w:rsidRPr="004144B9" w:rsidRDefault="004144B9" w:rsidP="004144B9">
            <w:pPr>
              <w:spacing w:after="0" w:line="240" w:lineRule="auto"/>
              <w:ind w:firstLine="709"/>
              <w:rPr>
                <w:rFonts w:ascii="Times New Roman" w:hAnsi="Times New Roman" w:cs="Times New Roman"/>
                <w:spacing w:val="-4"/>
                <w:sz w:val="16"/>
                <w:szCs w:val="16"/>
              </w:rPr>
            </w:pPr>
            <w:r w:rsidRPr="004144B9">
              <w:rPr>
                <w:rFonts w:ascii="Times New Roman" w:hAnsi="Times New Roman" w:cs="Times New Roman"/>
                <w:spacing w:val="-4"/>
                <w:sz w:val="16"/>
                <w:szCs w:val="16"/>
              </w:rPr>
              <w:t xml:space="preserve">     05</w:t>
            </w:r>
          </w:p>
        </w:tc>
        <w:tc>
          <w:tcPr>
            <w:tcW w:w="2019" w:type="pct"/>
            <w:tcBorders>
              <w:top w:val="single" w:sz="4" w:space="0" w:color="auto"/>
              <w:left w:val="single" w:sz="4" w:space="0" w:color="auto"/>
              <w:bottom w:val="single" w:sz="4" w:space="0" w:color="auto"/>
              <w:right w:val="single" w:sz="4" w:space="0" w:color="auto"/>
            </w:tcBorders>
            <w:vAlign w:val="center"/>
          </w:tcPr>
          <w:p w:rsidR="004144B9" w:rsidRPr="004144B9" w:rsidRDefault="004144B9" w:rsidP="004144B9">
            <w:pPr>
              <w:spacing w:after="0" w:line="240" w:lineRule="auto"/>
              <w:ind w:firstLine="709"/>
              <w:rPr>
                <w:rFonts w:ascii="Times New Roman" w:hAnsi="Times New Roman" w:cs="Times New Roman"/>
                <w:i/>
                <w:sz w:val="16"/>
                <w:szCs w:val="16"/>
              </w:rPr>
            </w:pPr>
            <w:r w:rsidRPr="004144B9">
              <w:rPr>
                <w:rFonts w:ascii="Times New Roman" w:hAnsi="Times New Roman" w:cs="Times New Roman"/>
                <w:b/>
                <w:i/>
                <w:sz w:val="16"/>
                <w:szCs w:val="16"/>
              </w:rPr>
              <w:t xml:space="preserve">Екскурсія </w:t>
            </w:r>
            <w:r w:rsidRPr="004144B9">
              <w:rPr>
                <w:rFonts w:ascii="Times New Roman" w:hAnsi="Times New Roman" w:cs="Times New Roman"/>
                <w:i/>
                <w:sz w:val="16"/>
                <w:szCs w:val="16"/>
              </w:rPr>
              <w:t>до природничого музею. Походження людини</w:t>
            </w:r>
          </w:p>
        </w:tc>
        <w:tc>
          <w:tcPr>
            <w:tcW w:w="2403" w:type="pct"/>
            <w:tcBorders>
              <w:top w:val="single" w:sz="4" w:space="0" w:color="auto"/>
              <w:left w:val="single" w:sz="4" w:space="0" w:color="auto"/>
              <w:bottom w:val="single" w:sz="4" w:space="0" w:color="auto"/>
              <w:right w:val="single" w:sz="4" w:space="0" w:color="auto"/>
            </w:tcBorders>
          </w:tcPr>
          <w:p w:rsidR="004144B9" w:rsidRPr="004144B9" w:rsidRDefault="004144B9" w:rsidP="004144B9">
            <w:pPr>
              <w:tabs>
                <w:tab w:val="left" w:pos="7140"/>
              </w:tabs>
              <w:spacing w:after="0" w:line="240" w:lineRule="auto"/>
              <w:ind w:firstLine="709"/>
              <w:rPr>
                <w:rFonts w:ascii="Times New Roman" w:hAnsi="Times New Roman" w:cs="Times New Roman"/>
                <w:sz w:val="16"/>
                <w:szCs w:val="16"/>
              </w:rPr>
            </w:pPr>
            <w:r w:rsidRPr="004144B9">
              <w:rPr>
                <w:rFonts w:ascii="Times New Roman" w:hAnsi="Times New Roman" w:cs="Times New Roman"/>
                <w:sz w:val="16"/>
                <w:szCs w:val="16"/>
              </w:rPr>
              <w:t>Скласти план екскурсії (або створити презентацію, написати звіт про екскурсію).</w:t>
            </w:r>
          </w:p>
        </w:tc>
      </w:tr>
    </w:tbl>
    <w:p w:rsidR="00E30FDF" w:rsidRDefault="004144B9" w:rsidP="004144B9">
      <w:pPr>
        <w:spacing w:after="0" w:line="240" w:lineRule="auto"/>
        <w:jc w:val="right"/>
        <w:rPr>
          <w:rFonts w:eastAsia="Calibri"/>
          <w:lang w:val="uk-UA"/>
        </w:rPr>
      </w:pPr>
      <w:r>
        <w:rPr>
          <w:rFonts w:ascii="Times New Roman" w:hAnsi="Times New Roman" w:cs="Times New Roman"/>
          <w:b/>
          <w:i/>
          <w:sz w:val="28"/>
          <w:szCs w:val="28"/>
          <w:lang w:val="uk-UA"/>
        </w:rPr>
        <w:t>Р</w:t>
      </w:r>
      <w:r w:rsidR="00B00193" w:rsidRPr="00430153">
        <w:rPr>
          <w:rFonts w:ascii="Times New Roman" w:hAnsi="Times New Roman" w:cs="Times New Roman"/>
          <w:b/>
          <w:i/>
          <w:sz w:val="28"/>
          <w:szCs w:val="28"/>
        </w:rPr>
        <w:t xml:space="preserve">екомендації </w:t>
      </w:r>
      <w:r w:rsidR="003E0AFB">
        <w:rPr>
          <w:rFonts w:ascii="Times New Roman" w:hAnsi="Times New Roman" w:cs="Times New Roman"/>
          <w:b/>
          <w:i/>
          <w:sz w:val="28"/>
          <w:szCs w:val="28"/>
          <w:lang w:val="uk-UA"/>
        </w:rPr>
        <w:t xml:space="preserve">по заповненню сторінок журналу </w:t>
      </w:r>
      <w:r w:rsidR="00B00193" w:rsidRPr="00430153">
        <w:rPr>
          <w:rFonts w:ascii="Times New Roman" w:hAnsi="Times New Roman" w:cs="Times New Roman"/>
          <w:b/>
          <w:i/>
          <w:sz w:val="28"/>
          <w:szCs w:val="28"/>
        </w:rPr>
        <w:t>розроблені В.М.Успенською, Т.С.Голубенко</w:t>
      </w:r>
    </w:p>
    <w:sectPr w:rsidR="00E30FDF" w:rsidSect="002137D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C0" w:rsidRDefault="006C6FC0" w:rsidP="002137DE">
      <w:pPr>
        <w:spacing w:after="0" w:line="240" w:lineRule="auto"/>
      </w:pPr>
      <w:r>
        <w:separator/>
      </w:r>
    </w:p>
  </w:endnote>
  <w:endnote w:type="continuationSeparator" w:id="0">
    <w:p w:rsidR="006C6FC0" w:rsidRDefault="006C6FC0" w:rsidP="00213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121"/>
      <w:docPartObj>
        <w:docPartGallery w:val="Page Numbers (Bottom of Page)"/>
        <w:docPartUnique/>
      </w:docPartObj>
    </w:sdtPr>
    <w:sdtContent>
      <w:p w:rsidR="00435E45" w:rsidRDefault="00AE6E26">
        <w:pPr>
          <w:pStyle w:val="af5"/>
        </w:pPr>
        <w:r w:rsidRPr="00AE6E26">
          <w:rPr>
            <w:lang w:eastAsia="zh-TW"/>
          </w:rPr>
          <w:pict>
            <v:rect id="_x0000_s9217"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9217" inset=",0,,0">
                <w:txbxContent>
                  <w:p w:rsidR="00435E45" w:rsidRDefault="00AE6E26">
                    <w:pPr>
                      <w:pBdr>
                        <w:top w:val="single" w:sz="4" w:space="1" w:color="7F7F7F" w:themeColor="background1" w:themeShade="7F"/>
                      </w:pBdr>
                      <w:jc w:val="center"/>
                      <w:rPr>
                        <w:color w:val="C0504D" w:themeColor="accent2"/>
                      </w:rPr>
                    </w:pPr>
                    <w:fldSimple w:instr=" PAGE   \* MERGEFORMAT ">
                      <w:r w:rsidR="004144B9" w:rsidRPr="004144B9">
                        <w:rPr>
                          <w:noProof/>
                          <w:color w:val="C0504D" w:themeColor="accent2"/>
                        </w:rPr>
                        <w:t>61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C0" w:rsidRDefault="006C6FC0" w:rsidP="002137DE">
      <w:pPr>
        <w:spacing w:after="0" w:line="240" w:lineRule="auto"/>
      </w:pPr>
      <w:r>
        <w:separator/>
      </w:r>
    </w:p>
  </w:footnote>
  <w:footnote w:type="continuationSeparator" w:id="0">
    <w:p w:rsidR="006C6FC0" w:rsidRDefault="006C6FC0" w:rsidP="00213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3">
    <w:nsid w:val="03F463E4"/>
    <w:multiLevelType w:val="hybridMultilevel"/>
    <w:tmpl w:val="6CD4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80D9B"/>
    <w:multiLevelType w:val="hybridMultilevel"/>
    <w:tmpl w:val="360CB472"/>
    <w:lvl w:ilvl="0" w:tplc="BBFE8C5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046D7"/>
    <w:multiLevelType w:val="hybridMultilevel"/>
    <w:tmpl w:val="F97E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abstractNum w:abstractNumId="7">
    <w:nsid w:val="162A6B84"/>
    <w:multiLevelType w:val="hybridMultilevel"/>
    <w:tmpl w:val="D22C6F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DC94C68"/>
    <w:multiLevelType w:val="hybridMultilevel"/>
    <w:tmpl w:val="E5268EBC"/>
    <w:lvl w:ilvl="0" w:tplc="5E229E74">
      <w:start w:val="1"/>
      <w:numFmt w:val="bullet"/>
      <w:lvlText w:val="–"/>
      <w:lvlJc w:val="left"/>
      <w:pPr>
        <w:ind w:left="-131" w:hanging="360"/>
      </w:pPr>
      <w:rPr>
        <w:rFonts w:ascii="Times New Roman"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1DF62B05"/>
    <w:multiLevelType w:val="multilevel"/>
    <w:tmpl w:val="217E69E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B55A6"/>
    <w:multiLevelType w:val="hybridMultilevel"/>
    <w:tmpl w:val="35B8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63D15"/>
    <w:multiLevelType w:val="hybridMultilevel"/>
    <w:tmpl w:val="35A42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05154"/>
    <w:multiLevelType w:val="hybridMultilevel"/>
    <w:tmpl w:val="D802575C"/>
    <w:lvl w:ilvl="0" w:tplc="AB0EBC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75518"/>
    <w:multiLevelType w:val="hybridMultilevel"/>
    <w:tmpl w:val="328A5540"/>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4">
    <w:nsid w:val="39D97FAC"/>
    <w:multiLevelType w:val="hybridMultilevel"/>
    <w:tmpl w:val="BB183132"/>
    <w:lvl w:ilvl="0" w:tplc="DBEEFA9C">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7D75A3"/>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7850CA7"/>
    <w:multiLevelType w:val="hybridMultilevel"/>
    <w:tmpl w:val="495C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71E52"/>
    <w:multiLevelType w:val="hybridMultilevel"/>
    <w:tmpl w:val="F0B03AE2"/>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8">
    <w:nsid w:val="4DC8424F"/>
    <w:multiLevelType w:val="hybridMultilevel"/>
    <w:tmpl w:val="328A5540"/>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9">
    <w:nsid w:val="53F93DF4"/>
    <w:multiLevelType w:val="hybridMultilevel"/>
    <w:tmpl w:val="0C00C200"/>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5642700B"/>
    <w:multiLevelType w:val="hybridMultilevel"/>
    <w:tmpl w:val="6366A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037AF"/>
    <w:multiLevelType w:val="hybridMultilevel"/>
    <w:tmpl w:val="D5B646FA"/>
    <w:lvl w:ilvl="0" w:tplc="5E229E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2921D0"/>
    <w:multiLevelType w:val="hybridMultilevel"/>
    <w:tmpl w:val="A948E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127D7D"/>
    <w:multiLevelType w:val="multilevel"/>
    <w:tmpl w:val="00000003"/>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4">
    <w:nsid w:val="5DE860AB"/>
    <w:multiLevelType w:val="hybridMultilevel"/>
    <w:tmpl w:val="B8FAE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6612A"/>
    <w:multiLevelType w:val="hybridMultilevel"/>
    <w:tmpl w:val="C8BEB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0658D9"/>
    <w:multiLevelType w:val="hybridMultilevel"/>
    <w:tmpl w:val="A1BE91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077647"/>
    <w:multiLevelType w:val="hybridMultilevel"/>
    <w:tmpl w:val="F5F42458"/>
    <w:name w:val="WWNum2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D9C453B"/>
    <w:multiLevelType w:val="hybridMultilevel"/>
    <w:tmpl w:val="602623BE"/>
    <w:lvl w:ilvl="0" w:tplc="7D1C391A">
      <w:start w:val="1"/>
      <w:numFmt w:val="bullet"/>
      <w:lvlText w:val=""/>
      <w:lvlJc w:val="left"/>
      <w:pPr>
        <w:tabs>
          <w:tab w:val="num" w:pos="1080"/>
        </w:tabs>
        <w:ind w:left="1080" w:hanging="360"/>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BF4A56"/>
    <w:multiLevelType w:val="hybridMultilevel"/>
    <w:tmpl w:val="49EE8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6A0B67"/>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31">
    <w:nsid w:val="73F961CD"/>
    <w:multiLevelType w:val="hybridMultilevel"/>
    <w:tmpl w:val="A65E1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E57D2"/>
    <w:multiLevelType w:val="hybridMultilevel"/>
    <w:tmpl w:val="AE50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15FFD"/>
    <w:multiLevelType w:val="hybridMultilevel"/>
    <w:tmpl w:val="68948834"/>
    <w:lvl w:ilvl="0" w:tplc="5E229E74">
      <w:start w:val="1"/>
      <w:numFmt w:val="bullet"/>
      <w:lvlText w:val="–"/>
      <w:lvlJc w:val="left"/>
      <w:pPr>
        <w:tabs>
          <w:tab w:val="num" w:pos="845"/>
        </w:tabs>
        <w:ind w:left="960" w:hanging="360"/>
      </w:pPr>
      <w:rPr>
        <w:rFonts w:ascii="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nsid w:val="7AD91DDC"/>
    <w:multiLevelType w:val="hybridMultilevel"/>
    <w:tmpl w:val="5CBE7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A81FDB"/>
    <w:multiLevelType w:val="hybridMultilevel"/>
    <w:tmpl w:val="2E340506"/>
    <w:lvl w:ilvl="0" w:tplc="279E2D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7C1E7E"/>
    <w:multiLevelType w:val="hybridMultilevel"/>
    <w:tmpl w:val="DCDEBCDC"/>
    <w:lvl w:ilvl="0" w:tplc="832E0650">
      <w:start w:val="1241"/>
      <w:numFmt w:val="decimal"/>
      <w:lvlText w:val="%1."/>
      <w:lvlJc w:val="left"/>
      <w:pPr>
        <w:tabs>
          <w:tab w:val="num" w:pos="360"/>
        </w:tabs>
        <w:ind w:left="0" w:firstLine="0"/>
      </w:pPr>
    </w:lvl>
    <w:lvl w:ilvl="1" w:tplc="B6E2B47C">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num>
  <w:num w:numId="2">
    <w:abstractNumId w:val="20"/>
  </w:num>
  <w:num w:numId="3">
    <w:abstractNumId w:val="19"/>
  </w:num>
  <w:num w:numId="4">
    <w:abstractNumId w:val="34"/>
  </w:num>
  <w:num w:numId="5">
    <w:abstractNumId w:val="31"/>
  </w:num>
  <w:num w:numId="6">
    <w:abstractNumId w:val="35"/>
  </w:num>
  <w:num w:numId="7">
    <w:abstractNumId w:val="26"/>
  </w:num>
  <w:num w:numId="8">
    <w:abstractNumId w:val="4"/>
  </w:num>
  <w:num w:numId="9">
    <w:abstractNumId w:val="5"/>
  </w:num>
  <w:num w:numId="10">
    <w:abstractNumId w:val="0"/>
  </w:num>
  <w:num w:numId="11">
    <w:abstractNumId w:val="1"/>
  </w:num>
  <w:num w:numId="12">
    <w:abstractNumId w:val="2"/>
  </w:num>
  <w:num w:numId="13">
    <w:abstractNumId w:val="30"/>
  </w:num>
  <w:num w:numId="14">
    <w:abstractNumId w:val="16"/>
  </w:num>
  <w:num w:numId="15">
    <w:abstractNumId w:val="18"/>
  </w:num>
  <w:num w:numId="16">
    <w:abstractNumId w:val="12"/>
  </w:num>
  <w:num w:numId="17">
    <w:abstractNumId w:val="23"/>
  </w:num>
  <w:num w:numId="18">
    <w:abstractNumId w:val="32"/>
  </w:num>
  <w:num w:numId="19">
    <w:abstractNumId w:val="3"/>
  </w:num>
  <w:num w:numId="20">
    <w:abstractNumId w:val="36"/>
    <w:lvlOverride w:ilvl="0">
      <w:startOverride w:val="124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5"/>
  </w:num>
  <w:num w:numId="24">
    <w:abstractNumId w:val="29"/>
  </w:num>
  <w:num w:numId="25">
    <w:abstractNumId w:val="22"/>
  </w:num>
  <w:num w:numId="26">
    <w:abstractNumId w:val="25"/>
  </w:num>
  <w:num w:numId="27">
    <w:abstractNumId w:val="27"/>
  </w:num>
  <w:num w:numId="28">
    <w:abstractNumId w:val="17"/>
  </w:num>
  <w:num w:numId="29">
    <w:abstractNumId w:val="13"/>
  </w:num>
  <w:num w:numId="30">
    <w:abstractNumId w:val="14"/>
  </w:num>
  <w:num w:numId="31">
    <w:abstractNumId w:val="28"/>
  </w:num>
  <w:num w:numId="32">
    <w:abstractNumId w:val="33"/>
  </w:num>
  <w:num w:numId="33">
    <w:abstractNumId w:val="9"/>
  </w:num>
  <w:num w:numId="34">
    <w:abstractNumId w:val="8"/>
  </w:num>
  <w:num w:numId="35">
    <w:abstractNumId w:val="21"/>
  </w:num>
  <w:num w:numId="36">
    <w:abstractNumId w:val="1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08"/>
  <w:drawingGridHorizontalSpacing w:val="110"/>
  <w:displayHorizontalDrawingGridEvery w:val="2"/>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9551CD"/>
    <w:rsid w:val="00096547"/>
    <w:rsid w:val="0017230B"/>
    <w:rsid w:val="00177693"/>
    <w:rsid w:val="001A17CA"/>
    <w:rsid w:val="001E49AF"/>
    <w:rsid w:val="001F4224"/>
    <w:rsid w:val="002137DE"/>
    <w:rsid w:val="002365F0"/>
    <w:rsid w:val="00264DDD"/>
    <w:rsid w:val="0029241A"/>
    <w:rsid w:val="002B2769"/>
    <w:rsid w:val="002E5DBD"/>
    <w:rsid w:val="00325928"/>
    <w:rsid w:val="00374A0D"/>
    <w:rsid w:val="00375556"/>
    <w:rsid w:val="003773DF"/>
    <w:rsid w:val="003C0406"/>
    <w:rsid w:val="003E0AFB"/>
    <w:rsid w:val="004144B9"/>
    <w:rsid w:val="00430153"/>
    <w:rsid w:val="00435E45"/>
    <w:rsid w:val="004554F0"/>
    <w:rsid w:val="005448AF"/>
    <w:rsid w:val="005B266B"/>
    <w:rsid w:val="005C6E63"/>
    <w:rsid w:val="005D4165"/>
    <w:rsid w:val="00611293"/>
    <w:rsid w:val="00677CF8"/>
    <w:rsid w:val="0069717A"/>
    <w:rsid w:val="006C6FC0"/>
    <w:rsid w:val="007142F2"/>
    <w:rsid w:val="00770DA2"/>
    <w:rsid w:val="00796800"/>
    <w:rsid w:val="007B2491"/>
    <w:rsid w:val="00822F25"/>
    <w:rsid w:val="009551CD"/>
    <w:rsid w:val="00967EF3"/>
    <w:rsid w:val="009E46EC"/>
    <w:rsid w:val="00AA24A3"/>
    <w:rsid w:val="00AE6E26"/>
    <w:rsid w:val="00AF6FA5"/>
    <w:rsid w:val="00B00193"/>
    <w:rsid w:val="00B10661"/>
    <w:rsid w:val="00BE4357"/>
    <w:rsid w:val="00BE447D"/>
    <w:rsid w:val="00BF277C"/>
    <w:rsid w:val="00BF690E"/>
    <w:rsid w:val="00C044A9"/>
    <w:rsid w:val="00C56216"/>
    <w:rsid w:val="00D20B93"/>
    <w:rsid w:val="00D4685D"/>
    <w:rsid w:val="00E30FDF"/>
    <w:rsid w:val="00E509E9"/>
    <w:rsid w:val="00E80829"/>
    <w:rsid w:val="00E87F5B"/>
    <w:rsid w:val="00F23B3D"/>
    <w:rsid w:val="00F96505"/>
    <w:rsid w:val="00FB290A"/>
    <w:rsid w:val="00FB4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00"/>
  </w:style>
  <w:style w:type="paragraph" w:styleId="1">
    <w:name w:val="heading 1"/>
    <w:basedOn w:val="a"/>
    <w:next w:val="a"/>
    <w:link w:val="10"/>
    <w:qFormat/>
    <w:rsid w:val="00E87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5D4165"/>
    <w:pPr>
      <w:keepNext/>
      <w:numPr>
        <w:ilvl w:val="1"/>
        <w:numId w:val="10"/>
      </w:numPr>
      <w:suppressAutoHyphens/>
      <w:spacing w:before="240" w:after="60" w:line="240" w:lineRule="auto"/>
      <w:outlineLvl w:val="1"/>
    </w:pPr>
    <w:rPr>
      <w:rFonts w:ascii="Arial" w:eastAsia="Calibri" w:hAnsi="Arial" w:cs="Mangal"/>
      <w:b/>
      <w:i/>
      <w:kern w:val="1"/>
      <w:sz w:val="28"/>
      <w:szCs w:val="20"/>
      <w:lang w:val="uk-UA" w:eastAsia="hi-IN" w:bidi="hi-IN"/>
    </w:rPr>
  </w:style>
  <w:style w:type="paragraph" w:styleId="4">
    <w:name w:val="heading 4"/>
    <w:basedOn w:val="a"/>
    <w:next w:val="a"/>
    <w:link w:val="40"/>
    <w:qFormat/>
    <w:rsid w:val="005D4165"/>
    <w:pPr>
      <w:keepNext/>
      <w:spacing w:after="0" w:line="240" w:lineRule="auto"/>
      <w:jc w:val="center"/>
      <w:outlineLvl w:val="3"/>
    </w:pPr>
    <w:rPr>
      <w:rFonts w:ascii="Times New Roman" w:eastAsia="Calibri"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E87F5B"/>
    <w:pPr>
      <w:widowControl w:val="0"/>
      <w:autoSpaceDE w:val="0"/>
      <w:autoSpaceDN w:val="0"/>
      <w:adjustRightInd w:val="0"/>
      <w:spacing w:after="120" w:line="240" w:lineRule="auto"/>
      <w:ind w:left="283"/>
    </w:pPr>
    <w:rPr>
      <w:rFonts w:ascii="Times New Roman" w:eastAsia="Calibri" w:hAnsi="Times New Roman" w:cs="Times New Roman"/>
      <w:sz w:val="20"/>
      <w:szCs w:val="20"/>
      <w:lang w:val="en-US"/>
    </w:rPr>
  </w:style>
  <w:style w:type="character" w:customStyle="1" w:styleId="a5">
    <w:name w:val="Основной текст с отступом Знак"/>
    <w:basedOn w:val="a1"/>
    <w:link w:val="a4"/>
    <w:rsid w:val="00E87F5B"/>
    <w:rPr>
      <w:rFonts w:ascii="Times New Roman" w:eastAsia="Calibri" w:hAnsi="Times New Roman" w:cs="Times New Roman"/>
      <w:sz w:val="20"/>
      <w:szCs w:val="20"/>
      <w:lang w:val="en-US"/>
    </w:rPr>
  </w:style>
  <w:style w:type="character" w:customStyle="1" w:styleId="10">
    <w:name w:val="Заголовок 1 Знак"/>
    <w:basedOn w:val="a1"/>
    <w:link w:val="1"/>
    <w:rsid w:val="00E87F5B"/>
    <w:rPr>
      <w:rFonts w:asciiTheme="majorHAnsi" w:eastAsiaTheme="majorEastAsia" w:hAnsiTheme="majorHAnsi" w:cstheme="majorBidi"/>
      <w:b/>
      <w:bCs/>
      <w:color w:val="365F91" w:themeColor="accent1" w:themeShade="BF"/>
      <w:sz w:val="28"/>
      <w:szCs w:val="28"/>
    </w:rPr>
  </w:style>
  <w:style w:type="paragraph" w:customStyle="1" w:styleId="basic">
    <w:name w:val="basic"/>
    <w:basedOn w:val="a"/>
    <w:rsid w:val="00E87F5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E87F5B"/>
    <w:rPr>
      <w:rFonts w:ascii="PetersburgC" w:hAnsi="PetersburgC"/>
      <w:sz w:val="20"/>
    </w:rPr>
  </w:style>
  <w:style w:type="paragraph" w:customStyle="1" w:styleId="NoParagraphStyle">
    <w:name w:val="[No Paragraph Style]"/>
    <w:rsid w:val="00E87F5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basictable">
    <w:name w:val="basic_table"/>
    <w:rsid w:val="00E87F5B"/>
    <w:rPr>
      <w:rFonts w:ascii="HeliosCond" w:hAnsi="HeliosCond"/>
      <w:spacing w:val="0"/>
      <w:sz w:val="16"/>
    </w:rPr>
  </w:style>
  <w:style w:type="paragraph" w:customStyle="1" w:styleId="basictable0">
    <w:name w:val="basic table"/>
    <w:basedOn w:val="NoParagraphStyle"/>
    <w:rsid w:val="00E87F5B"/>
    <w:pPr>
      <w:jc w:val="both"/>
    </w:pPr>
    <w:rPr>
      <w:rFonts w:ascii="PetersburgC" w:hAnsi="PetersburgC" w:cs="PetersburgC"/>
      <w:sz w:val="20"/>
      <w:szCs w:val="20"/>
      <w:lang w:val="uk-UA"/>
    </w:rPr>
  </w:style>
  <w:style w:type="paragraph" w:styleId="a6">
    <w:name w:val="List Paragraph"/>
    <w:basedOn w:val="a"/>
    <w:uiPriority w:val="34"/>
    <w:qFormat/>
    <w:rsid w:val="00BE447D"/>
    <w:pPr>
      <w:ind w:left="720"/>
      <w:contextualSpacing/>
    </w:pPr>
  </w:style>
  <w:style w:type="paragraph" w:customStyle="1" w:styleId="a7">
    <w:name w:val="Нормальний текст"/>
    <w:basedOn w:val="a"/>
    <w:rsid w:val="001E49AF"/>
    <w:pPr>
      <w:spacing w:before="120" w:after="0" w:line="240" w:lineRule="auto"/>
      <w:ind w:firstLine="567"/>
    </w:pPr>
    <w:rPr>
      <w:rFonts w:ascii="Antiqua" w:eastAsia="Times New Roman" w:hAnsi="Antiqua" w:cs="Times New Roman"/>
      <w:sz w:val="26"/>
      <w:szCs w:val="20"/>
      <w:lang w:val="uk-UA" w:eastAsia="ru-RU"/>
    </w:rPr>
  </w:style>
  <w:style w:type="character" w:customStyle="1" w:styleId="20">
    <w:name w:val="Заголовок 2 Знак"/>
    <w:basedOn w:val="a1"/>
    <w:link w:val="2"/>
    <w:rsid w:val="005D4165"/>
    <w:rPr>
      <w:rFonts w:ascii="Arial" w:eastAsia="Calibri" w:hAnsi="Arial" w:cs="Mangal"/>
      <w:b/>
      <w:i/>
      <w:kern w:val="1"/>
      <w:sz w:val="28"/>
      <w:szCs w:val="20"/>
      <w:lang w:val="uk-UA" w:eastAsia="hi-IN" w:bidi="hi-IN"/>
    </w:rPr>
  </w:style>
  <w:style w:type="character" w:customStyle="1" w:styleId="40">
    <w:name w:val="Заголовок 4 Знак"/>
    <w:basedOn w:val="a1"/>
    <w:link w:val="4"/>
    <w:rsid w:val="005D4165"/>
    <w:rPr>
      <w:rFonts w:ascii="Times New Roman" w:eastAsia="Calibri" w:hAnsi="Times New Roman" w:cs="Times New Roman"/>
      <w:b/>
      <w:sz w:val="20"/>
      <w:szCs w:val="20"/>
      <w:lang w:eastAsia="ru-RU"/>
    </w:rPr>
  </w:style>
  <w:style w:type="character" w:customStyle="1" w:styleId="11">
    <w:name w:val="Основной шрифт абзаца1"/>
    <w:rsid w:val="005D4165"/>
  </w:style>
  <w:style w:type="character" w:customStyle="1" w:styleId="Heading1Char">
    <w:name w:val="Heading 1 Char"/>
    <w:rsid w:val="005D4165"/>
    <w:rPr>
      <w:rFonts w:ascii="Cambria" w:hAnsi="Cambria" w:cs="Times New Roman"/>
      <w:b/>
      <w:bCs/>
      <w:kern w:val="1"/>
      <w:sz w:val="32"/>
      <w:szCs w:val="32"/>
      <w:lang w:val="uk-UA"/>
    </w:rPr>
  </w:style>
  <w:style w:type="character" w:customStyle="1" w:styleId="Heading2Char">
    <w:name w:val="Heading 2 Char"/>
    <w:rsid w:val="005D4165"/>
    <w:rPr>
      <w:rFonts w:ascii="Cambria" w:hAnsi="Cambria" w:cs="Times New Roman"/>
      <w:b/>
      <w:bCs/>
      <w:i/>
      <w:iCs/>
      <w:sz w:val="28"/>
      <w:szCs w:val="28"/>
      <w:lang w:val="uk-UA"/>
    </w:rPr>
  </w:style>
  <w:style w:type="character" w:customStyle="1" w:styleId="BodyTextIndent2Char">
    <w:name w:val="Body Text Indent 2 Char"/>
    <w:rsid w:val="005D4165"/>
    <w:rPr>
      <w:rFonts w:ascii="Times New Roman" w:hAnsi="Times New Roman" w:cs="Times New Roman"/>
      <w:sz w:val="24"/>
      <w:szCs w:val="24"/>
      <w:lang w:val="uk-UA"/>
    </w:rPr>
  </w:style>
  <w:style w:type="character" w:customStyle="1" w:styleId="HeaderChar">
    <w:name w:val="Header Char"/>
    <w:rsid w:val="005D4165"/>
    <w:rPr>
      <w:rFonts w:ascii="Times New Roman" w:hAnsi="Times New Roman" w:cs="Times New Roman"/>
      <w:sz w:val="24"/>
      <w:szCs w:val="24"/>
      <w:lang w:val="uk-UA"/>
    </w:rPr>
  </w:style>
  <w:style w:type="character" w:styleId="a8">
    <w:name w:val="Hyperlink"/>
    <w:rsid w:val="005D4165"/>
    <w:rPr>
      <w:rFonts w:cs="Times New Roman"/>
      <w:color w:val="0000FF"/>
      <w:u w:val="single"/>
    </w:rPr>
  </w:style>
  <w:style w:type="character" w:customStyle="1" w:styleId="Heading2Char1">
    <w:name w:val="Heading 2 Char1"/>
    <w:rsid w:val="005D4165"/>
    <w:rPr>
      <w:rFonts w:ascii="Arial" w:hAnsi="Arial"/>
      <w:b/>
      <w:i/>
      <w:sz w:val="28"/>
      <w:lang w:val="uk-UA"/>
    </w:rPr>
  </w:style>
  <w:style w:type="character" w:customStyle="1" w:styleId="TitleChar">
    <w:name w:val="Title Char"/>
    <w:rsid w:val="005D4165"/>
    <w:rPr>
      <w:rFonts w:ascii="Cambria" w:hAnsi="Cambria" w:cs="Times New Roman"/>
      <w:b/>
      <w:bCs/>
      <w:kern w:val="1"/>
      <w:sz w:val="32"/>
      <w:szCs w:val="32"/>
      <w:lang w:val="uk-UA"/>
    </w:rPr>
  </w:style>
  <w:style w:type="character" w:customStyle="1" w:styleId="BalloonTextChar1">
    <w:name w:val="Balloon Text Char1"/>
    <w:rsid w:val="005D4165"/>
    <w:rPr>
      <w:rFonts w:ascii="Tahoma" w:hAnsi="Tahoma"/>
      <w:sz w:val="16"/>
      <w:lang w:val="uk-UA"/>
    </w:rPr>
  </w:style>
  <w:style w:type="character" w:customStyle="1" w:styleId="BalloonTextChar">
    <w:name w:val="Balloon Text Char"/>
    <w:rsid w:val="005D4165"/>
    <w:rPr>
      <w:rFonts w:ascii="Times New Roman" w:hAnsi="Times New Roman" w:cs="Times New Roman"/>
      <w:sz w:val="2"/>
      <w:lang w:val="uk-UA"/>
    </w:rPr>
  </w:style>
  <w:style w:type="character" w:customStyle="1" w:styleId="12">
    <w:name w:val="Номер страницы1"/>
    <w:rsid w:val="005D4165"/>
    <w:rPr>
      <w:rFonts w:cs="Times New Roman"/>
    </w:rPr>
  </w:style>
  <w:style w:type="character" w:customStyle="1" w:styleId="ListLabel1">
    <w:name w:val="ListLabel 1"/>
    <w:rsid w:val="005D4165"/>
    <w:rPr>
      <w:rFonts w:cs="Times New Roman"/>
    </w:rPr>
  </w:style>
  <w:style w:type="character" w:customStyle="1" w:styleId="ListLabel2">
    <w:name w:val="ListLabel 2"/>
    <w:rsid w:val="005D4165"/>
    <w:rPr>
      <w:rFonts w:eastAsia="Times New Roman"/>
    </w:rPr>
  </w:style>
  <w:style w:type="character" w:customStyle="1" w:styleId="ListLabel3">
    <w:name w:val="ListLabel 3"/>
    <w:rsid w:val="005D4165"/>
    <w:rPr>
      <w:rFonts w:cs="Times New Roman"/>
      <w:b w:val="0"/>
      <w:i w:val="0"/>
      <w:color w:val="00000A"/>
      <w:sz w:val="24"/>
      <w:szCs w:val="24"/>
    </w:rPr>
  </w:style>
  <w:style w:type="paragraph" w:customStyle="1" w:styleId="a9">
    <w:name w:val="Заголовок"/>
    <w:basedOn w:val="a"/>
    <w:next w:val="a0"/>
    <w:rsid w:val="005D4165"/>
    <w:pPr>
      <w:keepNext/>
      <w:suppressAutoHyphens/>
      <w:spacing w:before="240" w:after="120" w:line="240" w:lineRule="auto"/>
      <w:jc w:val="center"/>
    </w:pPr>
    <w:rPr>
      <w:rFonts w:ascii="1251 Times" w:eastAsia="Calibri" w:hAnsi="1251 Times" w:cs="Mangal"/>
      <w:b/>
      <w:kern w:val="1"/>
      <w:sz w:val="32"/>
      <w:szCs w:val="20"/>
      <w:lang w:val="uk-UA" w:eastAsia="hi-IN" w:bidi="hi-IN"/>
    </w:rPr>
  </w:style>
  <w:style w:type="paragraph" w:styleId="a0">
    <w:name w:val="Body Text"/>
    <w:basedOn w:val="a"/>
    <w:link w:val="aa"/>
    <w:rsid w:val="005D4165"/>
    <w:pPr>
      <w:suppressAutoHyphens/>
      <w:spacing w:after="120" w:line="240" w:lineRule="auto"/>
    </w:pPr>
    <w:rPr>
      <w:rFonts w:ascii="Times New Roman" w:eastAsia="Times New Roman" w:hAnsi="Times New Roman" w:cs="Mangal"/>
      <w:kern w:val="1"/>
      <w:sz w:val="24"/>
      <w:szCs w:val="24"/>
      <w:lang w:val="uk-UA" w:eastAsia="hi-IN" w:bidi="hi-IN"/>
    </w:rPr>
  </w:style>
  <w:style w:type="character" w:customStyle="1" w:styleId="aa">
    <w:name w:val="Основной текст Знак"/>
    <w:basedOn w:val="a1"/>
    <w:link w:val="a0"/>
    <w:rsid w:val="005D4165"/>
    <w:rPr>
      <w:rFonts w:ascii="Times New Roman" w:eastAsia="Times New Roman" w:hAnsi="Times New Roman" w:cs="Mangal"/>
      <w:kern w:val="1"/>
      <w:sz w:val="24"/>
      <w:szCs w:val="24"/>
      <w:lang w:val="uk-UA" w:eastAsia="hi-IN" w:bidi="hi-IN"/>
    </w:rPr>
  </w:style>
  <w:style w:type="paragraph" w:styleId="ab">
    <w:name w:val="List"/>
    <w:basedOn w:val="a0"/>
    <w:rsid w:val="005D4165"/>
    <w:rPr>
      <w:rFonts w:ascii="Arial" w:hAnsi="Arial"/>
    </w:rPr>
  </w:style>
  <w:style w:type="paragraph" w:customStyle="1" w:styleId="13">
    <w:name w:val="Название1"/>
    <w:basedOn w:val="a"/>
    <w:rsid w:val="005D4165"/>
    <w:pPr>
      <w:suppressLineNumbers/>
      <w:suppressAutoHyphens/>
      <w:spacing w:before="120" w:after="120" w:line="240" w:lineRule="auto"/>
    </w:pPr>
    <w:rPr>
      <w:rFonts w:ascii="Arial" w:eastAsia="Times New Roman" w:hAnsi="Arial" w:cs="Mangal"/>
      <w:i/>
      <w:iCs/>
      <w:kern w:val="1"/>
      <w:sz w:val="20"/>
      <w:szCs w:val="24"/>
      <w:lang w:val="uk-UA" w:eastAsia="hi-IN" w:bidi="hi-IN"/>
    </w:rPr>
  </w:style>
  <w:style w:type="paragraph" w:customStyle="1" w:styleId="14">
    <w:name w:val="Указатель1"/>
    <w:basedOn w:val="a"/>
    <w:rsid w:val="005D4165"/>
    <w:pPr>
      <w:suppressLineNumbers/>
      <w:suppressAutoHyphens/>
      <w:spacing w:after="0" w:line="240" w:lineRule="auto"/>
    </w:pPr>
    <w:rPr>
      <w:rFonts w:ascii="Arial" w:eastAsia="Times New Roman" w:hAnsi="Arial" w:cs="Mangal"/>
      <w:kern w:val="1"/>
      <w:sz w:val="24"/>
      <w:szCs w:val="24"/>
      <w:lang w:val="uk-UA" w:eastAsia="hi-IN" w:bidi="hi-IN"/>
    </w:rPr>
  </w:style>
  <w:style w:type="paragraph" w:customStyle="1" w:styleId="21">
    <w:name w:val="Основной текст с отступом 21"/>
    <w:basedOn w:val="a"/>
    <w:rsid w:val="005D4165"/>
    <w:pPr>
      <w:suppressAutoHyphens/>
      <w:spacing w:after="0" w:line="240" w:lineRule="auto"/>
      <w:ind w:left="540"/>
    </w:pPr>
    <w:rPr>
      <w:rFonts w:ascii="Times New Roman" w:eastAsia="Calibri" w:hAnsi="Times New Roman" w:cs="1251 Times"/>
      <w:kern w:val="1"/>
      <w:sz w:val="24"/>
      <w:szCs w:val="24"/>
      <w:lang w:val="uk-UA" w:eastAsia="hi-IN" w:bidi="hi-IN"/>
    </w:rPr>
  </w:style>
  <w:style w:type="paragraph" w:styleId="ac">
    <w:name w:val="header"/>
    <w:basedOn w:val="a"/>
    <w:link w:val="ad"/>
    <w:rsid w:val="005D4165"/>
    <w:pPr>
      <w:suppressLineNumbers/>
      <w:tabs>
        <w:tab w:val="center" w:pos="4153"/>
        <w:tab w:val="right" w:pos="8306"/>
      </w:tabs>
      <w:suppressAutoHyphens/>
      <w:spacing w:after="0" w:line="240" w:lineRule="auto"/>
    </w:pPr>
    <w:rPr>
      <w:rFonts w:ascii="1251 Times" w:eastAsia="Calibri" w:hAnsi="1251 Times" w:cs="Mangal"/>
      <w:kern w:val="1"/>
      <w:sz w:val="20"/>
      <w:szCs w:val="20"/>
      <w:lang w:val="uk-UA" w:eastAsia="hi-IN" w:bidi="hi-IN"/>
    </w:rPr>
  </w:style>
  <w:style w:type="character" w:customStyle="1" w:styleId="ad">
    <w:name w:val="Верхний колонтитул Знак"/>
    <w:basedOn w:val="a1"/>
    <w:link w:val="ac"/>
    <w:rsid w:val="005D4165"/>
    <w:rPr>
      <w:rFonts w:ascii="1251 Times" w:eastAsia="Calibri" w:hAnsi="1251 Times" w:cs="Mangal"/>
      <w:kern w:val="1"/>
      <w:sz w:val="20"/>
      <w:szCs w:val="20"/>
      <w:lang w:val="uk-UA" w:eastAsia="hi-IN" w:bidi="hi-IN"/>
    </w:rPr>
  </w:style>
  <w:style w:type="paragraph" w:customStyle="1" w:styleId="Iauiue">
    <w:name w:val="Iau?iue"/>
    <w:rsid w:val="005D4165"/>
    <w:pPr>
      <w:widowControl w:val="0"/>
      <w:suppressAutoHyphens/>
      <w:spacing w:after="0" w:line="240" w:lineRule="auto"/>
    </w:pPr>
    <w:rPr>
      <w:rFonts w:ascii="Times New Roman" w:eastAsia="Times New Roman" w:hAnsi="Times New Roman" w:cs="Mangal"/>
      <w:kern w:val="1"/>
      <w:sz w:val="20"/>
      <w:szCs w:val="20"/>
      <w:lang w:val="uk-UA" w:eastAsia="hi-IN" w:bidi="hi-IN"/>
    </w:rPr>
  </w:style>
  <w:style w:type="paragraph" w:customStyle="1" w:styleId="caaieiaie2">
    <w:name w:val="caaieiaie 2"/>
    <w:basedOn w:val="a"/>
    <w:rsid w:val="005D4165"/>
    <w:pPr>
      <w:keepNext/>
      <w:widowControl w:val="0"/>
      <w:suppressAutoHyphens/>
      <w:spacing w:after="0" w:line="240" w:lineRule="auto"/>
      <w:jc w:val="center"/>
    </w:pPr>
    <w:rPr>
      <w:rFonts w:ascii="1251 Times" w:eastAsia="Times New Roman" w:hAnsi="1251 Times" w:cs="Mangal"/>
      <w:b/>
      <w:kern w:val="1"/>
      <w:sz w:val="24"/>
      <w:szCs w:val="20"/>
      <w:lang w:val="uk-UA" w:eastAsia="hi-IN" w:bidi="hi-IN"/>
    </w:rPr>
  </w:style>
  <w:style w:type="paragraph" w:customStyle="1" w:styleId="15">
    <w:name w:val="Абзац списка1"/>
    <w:basedOn w:val="a"/>
    <w:rsid w:val="005D4165"/>
    <w:pPr>
      <w:suppressAutoHyphens/>
      <w:ind w:left="720"/>
      <w:jc w:val="both"/>
    </w:pPr>
    <w:rPr>
      <w:rFonts w:ascii="Times New Roman" w:eastAsia="Times New Roman" w:hAnsi="Times New Roman" w:cs="Mangal"/>
      <w:kern w:val="1"/>
      <w:sz w:val="28"/>
      <w:lang w:eastAsia="hi-IN" w:bidi="hi-IN"/>
    </w:rPr>
  </w:style>
  <w:style w:type="paragraph" w:customStyle="1" w:styleId="16">
    <w:name w:val="Текст выноски1"/>
    <w:basedOn w:val="a"/>
    <w:rsid w:val="005D4165"/>
    <w:pPr>
      <w:suppressAutoHyphens/>
      <w:spacing w:after="0" w:line="240" w:lineRule="auto"/>
    </w:pPr>
    <w:rPr>
      <w:rFonts w:ascii="Tahoma" w:eastAsia="Calibri" w:hAnsi="Tahoma" w:cs="Mangal"/>
      <w:kern w:val="1"/>
      <w:sz w:val="16"/>
      <w:szCs w:val="20"/>
      <w:lang w:val="uk-UA" w:eastAsia="hi-IN" w:bidi="hi-IN"/>
    </w:rPr>
  </w:style>
  <w:style w:type="paragraph" w:customStyle="1" w:styleId="ae">
    <w:name w:val="Знак Знак"/>
    <w:basedOn w:val="a"/>
    <w:rsid w:val="005D4165"/>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41">
    <w:name w:val="Знак Знак4"/>
    <w:basedOn w:val="a"/>
    <w:rsid w:val="005D4165"/>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22">
    <w:name w:val="Знак Знак2"/>
    <w:basedOn w:val="a"/>
    <w:rsid w:val="005D4165"/>
    <w:pPr>
      <w:suppressAutoHyphens/>
      <w:spacing w:after="160" w:line="240" w:lineRule="exact"/>
    </w:pPr>
    <w:rPr>
      <w:rFonts w:ascii="Verdana" w:eastAsia="Calibri" w:hAnsi="Verdana" w:cs="Mangal"/>
      <w:kern w:val="1"/>
      <w:sz w:val="20"/>
      <w:szCs w:val="20"/>
      <w:lang w:val="en-US" w:eastAsia="hi-IN" w:bidi="hi-IN"/>
    </w:rPr>
  </w:style>
  <w:style w:type="paragraph" w:customStyle="1" w:styleId="17">
    <w:name w:val="Знак Знак1 Знак Знак Знак Знак Знак Знак Знак Знак Знак Знак Знак Знак Знак Знак Знак Знак"/>
    <w:basedOn w:val="a"/>
    <w:rsid w:val="005D4165"/>
    <w:pPr>
      <w:suppressAutoHyphens/>
      <w:spacing w:after="0" w:line="240" w:lineRule="auto"/>
    </w:pPr>
    <w:rPr>
      <w:rFonts w:ascii="Times New Roman" w:eastAsia="Times New Roman" w:hAnsi="Times New Roman" w:cs="Mangal"/>
      <w:kern w:val="1"/>
      <w:sz w:val="20"/>
      <w:szCs w:val="20"/>
      <w:lang w:val="en-US" w:eastAsia="hi-IN" w:bidi="hi-IN"/>
    </w:rPr>
  </w:style>
  <w:style w:type="paragraph" w:customStyle="1" w:styleId="18">
    <w:name w:val="Без интервала1"/>
    <w:rsid w:val="005D4165"/>
    <w:pPr>
      <w:suppressAutoHyphens/>
      <w:spacing w:after="0" w:line="240" w:lineRule="auto"/>
    </w:pPr>
    <w:rPr>
      <w:rFonts w:ascii="Arial" w:eastAsia="SimSun" w:hAnsi="Arial" w:cs="Mangal"/>
      <w:kern w:val="1"/>
      <w:sz w:val="20"/>
      <w:szCs w:val="24"/>
      <w:lang w:val="uk-UA" w:eastAsia="hi-IN" w:bidi="hi-IN"/>
    </w:rPr>
  </w:style>
  <w:style w:type="paragraph" w:styleId="af">
    <w:name w:val="Balloon Text"/>
    <w:basedOn w:val="a"/>
    <w:link w:val="af0"/>
    <w:uiPriority w:val="99"/>
    <w:semiHidden/>
    <w:unhideWhenUsed/>
    <w:rsid w:val="00967EF3"/>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67EF3"/>
    <w:rPr>
      <w:rFonts w:ascii="Tahoma" w:hAnsi="Tahoma" w:cs="Tahoma"/>
      <w:sz w:val="16"/>
      <w:szCs w:val="16"/>
    </w:rPr>
  </w:style>
  <w:style w:type="character" w:customStyle="1" w:styleId="23">
    <w:name w:val="Основной шрифт абзаца2"/>
    <w:rsid w:val="00AF6FA5"/>
  </w:style>
  <w:style w:type="character" w:customStyle="1" w:styleId="24">
    <w:name w:val="Номер страницы2"/>
    <w:rsid w:val="00AF6FA5"/>
    <w:rPr>
      <w:rFonts w:cs="Times New Roman"/>
    </w:rPr>
  </w:style>
  <w:style w:type="paragraph" w:customStyle="1" w:styleId="220">
    <w:name w:val="Основной текст с отступом 22"/>
    <w:basedOn w:val="a"/>
    <w:rsid w:val="00AF6FA5"/>
    <w:pPr>
      <w:suppressAutoHyphens/>
      <w:spacing w:after="0" w:line="240" w:lineRule="auto"/>
      <w:ind w:left="540"/>
    </w:pPr>
    <w:rPr>
      <w:rFonts w:ascii="Times New Roman" w:eastAsia="Calibri" w:hAnsi="Times New Roman" w:cs="1251 Times"/>
      <w:kern w:val="1"/>
      <w:sz w:val="24"/>
      <w:szCs w:val="24"/>
      <w:lang w:val="uk-UA" w:eastAsia="hi-IN" w:bidi="hi-IN"/>
    </w:rPr>
  </w:style>
  <w:style w:type="paragraph" w:customStyle="1" w:styleId="25">
    <w:name w:val="Текст выноски2"/>
    <w:basedOn w:val="a"/>
    <w:rsid w:val="00AF6FA5"/>
    <w:pPr>
      <w:suppressAutoHyphens/>
      <w:spacing w:after="0" w:line="240" w:lineRule="auto"/>
    </w:pPr>
    <w:rPr>
      <w:rFonts w:ascii="Tahoma" w:eastAsia="Calibri" w:hAnsi="Tahoma" w:cs="Mangal"/>
      <w:kern w:val="1"/>
      <w:sz w:val="16"/>
      <w:szCs w:val="20"/>
      <w:lang w:val="uk-UA" w:eastAsia="hi-IN" w:bidi="hi-IN"/>
    </w:rPr>
  </w:style>
  <w:style w:type="paragraph" w:customStyle="1" w:styleId="26">
    <w:name w:val="Без интервала2"/>
    <w:rsid w:val="00AF6FA5"/>
    <w:pPr>
      <w:suppressAutoHyphens/>
      <w:spacing w:after="0" w:line="240" w:lineRule="auto"/>
    </w:pPr>
    <w:rPr>
      <w:rFonts w:ascii="Arial" w:eastAsia="SimSun" w:hAnsi="Arial" w:cs="Mangal"/>
      <w:kern w:val="1"/>
      <w:sz w:val="20"/>
      <w:szCs w:val="24"/>
      <w:lang w:val="uk-UA" w:eastAsia="hi-IN" w:bidi="hi-IN"/>
    </w:rPr>
  </w:style>
  <w:style w:type="paragraph" w:customStyle="1" w:styleId="27">
    <w:name w:val="Абзац списка2"/>
    <w:basedOn w:val="a"/>
    <w:rsid w:val="00AF6FA5"/>
    <w:pPr>
      <w:suppressAutoHyphens/>
      <w:spacing w:after="0" w:line="240" w:lineRule="auto"/>
      <w:ind w:left="720"/>
      <w:contextualSpacing/>
    </w:pPr>
    <w:rPr>
      <w:rFonts w:ascii="Times New Roman" w:eastAsia="Calibri" w:hAnsi="Times New Roman" w:cs="Mangal"/>
      <w:kern w:val="1"/>
      <w:sz w:val="24"/>
      <w:szCs w:val="24"/>
      <w:lang w:val="uk-UA" w:eastAsia="hi-IN" w:bidi="hi-IN"/>
    </w:rPr>
  </w:style>
  <w:style w:type="character" w:customStyle="1" w:styleId="Heading4Char">
    <w:name w:val="Heading 4 Char"/>
    <w:locked/>
    <w:rsid w:val="00AF6FA5"/>
    <w:rPr>
      <w:rFonts w:ascii="Times New Roman" w:eastAsia="Times New Roman" w:hAnsi="Times New Roman" w:cs="Times New Roman"/>
      <w:b/>
      <w:sz w:val="20"/>
      <w:szCs w:val="20"/>
      <w:lang w:eastAsia="ru-RU"/>
    </w:rPr>
  </w:style>
  <w:style w:type="character" w:styleId="af1">
    <w:name w:val="FollowedHyperlink"/>
    <w:rsid w:val="00AF6FA5"/>
    <w:rPr>
      <w:color w:val="800080"/>
      <w:u w:val="single"/>
    </w:rPr>
  </w:style>
  <w:style w:type="character" w:styleId="af2">
    <w:name w:val="Emphasis"/>
    <w:qFormat/>
    <w:rsid w:val="00AF6FA5"/>
    <w:rPr>
      <w:i/>
      <w:iCs/>
    </w:rPr>
  </w:style>
  <w:style w:type="character" w:customStyle="1" w:styleId="apple-converted-space">
    <w:name w:val="apple-converted-space"/>
    <w:rsid w:val="00AF6FA5"/>
    <w:rPr>
      <w:rFonts w:cs="Times New Roman"/>
    </w:rPr>
  </w:style>
  <w:style w:type="paragraph" w:customStyle="1" w:styleId="xfmc3">
    <w:name w:val="xfmc3"/>
    <w:basedOn w:val="a"/>
    <w:rsid w:val="00AF6FA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3">
    <w:name w:val="No Spacing"/>
    <w:qFormat/>
    <w:rsid w:val="00AF6FA5"/>
    <w:pPr>
      <w:spacing w:after="0" w:line="240" w:lineRule="auto"/>
    </w:pPr>
    <w:rPr>
      <w:rFonts w:ascii="Calibri" w:eastAsia="Calibri" w:hAnsi="Calibri" w:cs="Times New Roman"/>
    </w:rPr>
  </w:style>
  <w:style w:type="character" w:customStyle="1" w:styleId="BodyTextChar">
    <w:name w:val="Body Text Char"/>
    <w:locked/>
    <w:rsid w:val="00AF6FA5"/>
    <w:rPr>
      <w:rFonts w:cs="Mangal"/>
      <w:kern w:val="1"/>
      <w:sz w:val="24"/>
      <w:szCs w:val="24"/>
      <w:lang w:val="uk-UA" w:eastAsia="hi-IN" w:bidi="hi-IN"/>
    </w:rPr>
  </w:style>
  <w:style w:type="character" w:customStyle="1" w:styleId="Heading1Char1">
    <w:name w:val="Heading 1 Char1"/>
    <w:locked/>
    <w:rsid w:val="00AF6FA5"/>
    <w:rPr>
      <w:rFonts w:ascii="Arial" w:eastAsia="Calibri" w:hAnsi="Arial" w:cs="Arial"/>
      <w:b/>
      <w:bCs/>
      <w:kern w:val="1"/>
      <w:sz w:val="32"/>
      <w:szCs w:val="32"/>
      <w:lang w:val="uk-UA" w:eastAsia="hi-IN" w:bidi="hi-IN"/>
    </w:rPr>
  </w:style>
  <w:style w:type="character" w:customStyle="1" w:styleId="Heading2Char2">
    <w:name w:val="Heading 2 Char2"/>
    <w:locked/>
    <w:rsid w:val="00AF6FA5"/>
    <w:rPr>
      <w:rFonts w:ascii="Arial" w:eastAsia="Calibri" w:hAnsi="Arial" w:cs="Mangal"/>
      <w:b/>
      <w:i/>
      <w:kern w:val="1"/>
      <w:sz w:val="28"/>
      <w:lang w:val="uk-UA" w:eastAsia="hi-IN" w:bidi="hi-IN"/>
    </w:rPr>
  </w:style>
  <w:style w:type="character" w:customStyle="1" w:styleId="HeaderChar1">
    <w:name w:val="Header Char1"/>
    <w:locked/>
    <w:rsid w:val="00AF6FA5"/>
    <w:rPr>
      <w:rFonts w:ascii="1251 Times" w:eastAsia="Calibri" w:hAnsi="1251 Times" w:cs="Mangal"/>
      <w:kern w:val="1"/>
      <w:lang w:val="uk-UA" w:eastAsia="hi-IN" w:bidi="hi-IN"/>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F6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rsid w:val="00AF6FA5"/>
    <w:pPr>
      <w:tabs>
        <w:tab w:val="center" w:pos="4677"/>
        <w:tab w:val="right" w:pos="9355"/>
      </w:tabs>
      <w:suppressAutoHyphens/>
      <w:spacing w:after="0" w:line="240" w:lineRule="auto"/>
    </w:pPr>
    <w:rPr>
      <w:rFonts w:ascii="Times New Roman" w:eastAsia="Times New Roman" w:hAnsi="Times New Roman" w:cs="Mangal"/>
      <w:kern w:val="1"/>
      <w:sz w:val="24"/>
      <w:szCs w:val="24"/>
      <w:lang w:val="uk-UA" w:eastAsia="hi-IN" w:bidi="hi-IN"/>
    </w:rPr>
  </w:style>
  <w:style w:type="character" w:customStyle="1" w:styleId="af6">
    <w:name w:val="Нижний колонтитул Знак"/>
    <w:basedOn w:val="a1"/>
    <w:link w:val="af5"/>
    <w:rsid w:val="00AF6FA5"/>
    <w:rPr>
      <w:rFonts w:ascii="Times New Roman" w:eastAsia="Times New Roman" w:hAnsi="Times New Roman" w:cs="Mangal"/>
      <w:kern w:val="1"/>
      <w:sz w:val="24"/>
      <w:szCs w:val="24"/>
      <w:lang w:val="uk-UA" w:eastAsia="hi-IN" w:bidi="hi-IN"/>
    </w:rPr>
  </w:style>
  <w:style w:type="character" w:styleId="af7">
    <w:name w:val="page number"/>
    <w:basedOn w:val="a1"/>
    <w:rsid w:val="00AF6FA5"/>
  </w:style>
  <w:style w:type="paragraph" w:customStyle="1" w:styleId="3">
    <w:name w:val="Стиль3"/>
    <w:basedOn w:val="a"/>
    <w:link w:val="30"/>
    <w:rsid w:val="004554F0"/>
    <w:pPr>
      <w:numPr>
        <w:numId w:val="30"/>
      </w:num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30">
    <w:name w:val="Стиль3 Знак"/>
    <w:link w:val="3"/>
    <w:locked/>
    <w:rsid w:val="004554F0"/>
    <w:rPr>
      <w:rFonts w:ascii="Times New Roman" w:eastAsia="Times New Roman" w:hAnsi="Times New Roman" w:cs="Times New Roman"/>
      <w:color w:val="000000"/>
      <w:sz w:val="24"/>
      <w:szCs w:val="24"/>
    </w:rPr>
  </w:style>
  <w:style w:type="character" w:styleId="af8">
    <w:name w:val="Intense Emphasis"/>
    <w:basedOn w:val="a1"/>
    <w:uiPriority w:val="21"/>
    <w:qFormat/>
    <w:rsid w:val="001F4224"/>
    <w:rPr>
      <w:b/>
      <w:bCs/>
      <w:i/>
      <w:iCs/>
      <w:color w:val="4F81BD" w:themeColor="accent1"/>
    </w:rPr>
  </w:style>
  <w:style w:type="character" w:customStyle="1" w:styleId="apple-style-span">
    <w:name w:val="apple-style-span"/>
    <w:basedOn w:val="a1"/>
    <w:rsid w:val="00770DA2"/>
  </w:style>
  <w:style w:type="paragraph" w:styleId="af9">
    <w:name w:val="Intense Quote"/>
    <w:basedOn w:val="a"/>
    <w:next w:val="a"/>
    <w:link w:val="afa"/>
    <w:uiPriority w:val="30"/>
    <w:qFormat/>
    <w:rsid w:val="002137DE"/>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1"/>
    <w:link w:val="af9"/>
    <w:uiPriority w:val="30"/>
    <w:rsid w:val="002137D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ua/yandsearch?text=%D0%BA%D0%B0%D1%80%D1%82%D0%B8%D0%BD%D0%BA%D0%B8%20%D1%81%20%D0%BA%D0%BD%D0%B8%D0%B3%D0%B0%D0%BC%D0%B8%20%D0%B8%20%D0%BF%D0%B5%D1%80%D0%BE%D0%BC&amp;img_url=www.stihi.ru/photos/pomoshnik.jpg&amp;pos=131&amp;rpt=sim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ippo.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ua//activity/education/56/general-secondary-education/educational_programs/134986908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643E4-673E-4B02-956D-9EAD10FD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61</Pages>
  <Words>19188</Words>
  <Characters>109378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Аленка</cp:lastModifiedBy>
  <cp:revision>34</cp:revision>
  <cp:lastPrinted>2014-08-27T18:56:00Z</cp:lastPrinted>
  <dcterms:created xsi:type="dcterms:W3CDTF">2014-07-24T14:02:00Z</dcterms:created>
  <dcterms:modified xsi:type="dcterms:W3CDTF">2014-08-27T20:11:00Z</dcterms:modified>
</cp:coreProperties>
</file>